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CB" w:rsidRDefault="00247CCB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8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8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«Средняя общеобразовательная школа № 5»</w:t>
      </w: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5707C" w:rsidRPr="006448F2" w:rsidRDefault="0065707C" w:rsidP="0065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707C" w:rsidRPr="006448F2" w:rsidRDefault="0065707C" w:rsidP="0065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10"/>
        <w:tblW w:w="5018" w:type="pct"/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65707C" w:rsidRPr="00F61981" w:rsidTr="00247CCB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81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81">
              <w:rPr>
                <w:rFonts w:ascii="Times New Roman" w:hAnsi="Times New Roman"/>
                <w:sz w:val="24"/>
                <w:szCs w:val="24"/>
              </w:rPr>
              <w:t>Руководитель МО МАОУ СОШ №5</w:t>
            </w:r>
          </w:p>
          <w:p w:rsidR="0065707C" w:rsidRPr="00F61981" w:rsidRDefault="000C372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8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0C372C">
              <w:rPr>
                <w:rFonts w:ascii="Times New Roman" w:hAnsi="Times New Roman"/>
                <w:sz w:val="24"/>
                <w:szCs w:val="24"/>
              </w:rPr>
              <w:t>1</w:t>
            </w:r>
            <w:r w:rsidRPr="00F6198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C372C">
              <w:rPr>
                <w:rFonts w:ascii="Times New Roman" w:hAnsi="Times New Roman"/>
                <w:sz w:val="24"/>
                <w:szCs w:val="24"/>
              </w:rPr>
              <w:t>28</w:t>
            </w:r>
            <w:r w:rsidRPr="00F619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C372C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F61981">
              <w:rPr>
                <w:rFonts w:ascii="Times New Roman" w:hAnsi="Times New Roman"/>
                <w:sz w:val="24"/>
                <w:szCs w:val="24"/>
              </w:rPr>
              <w:t>20</w:t>
            </w:r>
            <w:r w:rsidR="000C372C">
              <w:rPr>
                <w:rFonts w:ascii="Times New Roman" w:hAnsi="Times New Roman"/>
                <w:sz w:val="24"/>
                <w:szCs w:val="24"/>
              </w:rPr>
              <w:t>18</w:t>
            </w:r>
            <w:r w:rsidRPr="00F6198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8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НМР  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81">
              <w:rPr>
                <w:rFonts w:ascii="Times New Roman" w:hAnsi="Times New Roman"/>
                <w:sz w:val="24"/>
                <w:szCs w:val="24"/>
              </w:rPr>
              <w:t xml:space="preserve"> МАОУ СОШ № 5 А.В. Полякова 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81">
              <w:rPr>
                <w:rFonts w:ascii="Times New Roman" w:hAnsi="Times New Roman"/>
                <w:sz w:val="24"/>
                <w:szCs w:val="24"/>
              </w:rPr>
              <w:t>Протокол НМС №</w:t>
            </w:r>
            <w:r w:rsidR="000C372C">
              <w:rPr>
                <w:rFonts w:ascii="Times New Roman" w:hAnsi="Times New Roman"/>
                <w:sz w:val="24"/>
                <w:szCs w:val="24"/>
              </w:rPr>
              <w:t>1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0C372C">
              <w:rPr>
                <w:rFonts w:ascii="Times New Roman" w:hAnsi="Times New Roman"/>
                <w:sz w:val="24"/>
                <w:szCs w:val="24"/>
              </w:rPr>
              <w:t>29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C372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>20</w:t>
            </w:r>
            <w:r w:rsidR="000C372C">
              <w:rPr>
                <w:rFonts w:ascii="Times New Roman" w:hAnsi="Times New Roman"/>
                <w:sz w:val="24"/>
                <w:szCs w:val="24"/>
              </w:rPr>
              <w:t>18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8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5707C" w:rsidRPr="00F61981" w:rsidRDefault="0065707C" w:rsidP="00247CC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81">
              <w:rPr>
                <w:rFonts w:ascii="Times New Roman" w:hAnsi="Times New Roman"/>
                <w:sz w:val="24"/>
                <w:szCs w:val="24"/>
              </w:rPr>
              <w:t xml:space="preserve">Директор МАОУ СОШ №5 С.А. Терентьева </w:t>
            </w:r>
          </w:p>
          <w:p w:rsidR="0065707C" w:rsidRPr="00F61981" w:rsidRDefault="0065707C" w:rsidP="000C372C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8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C372C">
              <w:rPr>
                <w:rFonts w:ascii="Times New Roman" w:hAnsi="Times New Roman"/>
                <w:sz w:val="24"/>
                <w:szCs w:val="24"/>
              </w:rPr>
              <w:t>123-П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C372C">
              <w:rPr>
                <w:rFonts w:ascii="Times New Roman" w:hAnsi="Times New Roman"/>
                <w:sz w:val="24"/>
                <w:szCs w:val="24"/>
              </w:rPr>
              <w:t>30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C372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C372C">
              <w:rPr>
                <w:rFonts w:ascii="Times New Roman" w:hAnsi="Times New Roman"/>
                <w:sz w:val="24"/>
                <w:szCs w:val="24"/>
              </w:rPr>
              <w:t>18</w:t>
            </w:r>
            <w:r w:rsidR="00F61981" w:rsidRPr="00F61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5707C" w:rsidRPr="006448F2" w:rsidRDefault="0065707C" w:rsidP="0065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07C" w:rsidRPr="006448F2" w:rsidRDefault="0065707C" w:rsidP="0065707C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65707C" w:rsidRPr="006448F2" w:rsidRDefault="0065707C" w:rsidP="0065707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6448F2">
        <w:rPr>
          <w:rFonts w:ascii="Times New Roman" w:eastAsia="Times New Roman" w:hAnsi="Times New Roman"/>
          <w:b/>
          <w:sz w:val="24"/>
          <w:szCs w:val="24"/>
        </w:rPr>
        <w:t>РАБОЧАЯ  ПРОГРАММА</w:t>
      </w:r>
    </w:p>
    <w:p w:rsidR="0065707C" w:rsidRPr="006448F2" w:rsidRDefault="0065707C" w:rsidP="00657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707C" w:rsidRPr="006448F2" w:rsidRDefault="0065707C" w:rsidP="00657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8F2">
        <w:rPr>
          <w:rFonts w:ascii="Times New Roman" w:eastAsia="Times New Roman" w:hAnsi="Times New Roman"/>
          <w:bCs/>
          <w:color w:val="000000"/>
          <w:sz w:val="24"/>
          <w:szCs w:val="24"/>
        </w:rPr>
        <w:t>По    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Обществознанию</w:t>
      </w:r>
      <w:r w:rsidRPr="006448F2">
        <w:rPr>
          <w:rFonts w:ascii="Times New Roman" w:eastAsia="Times New Roman" w:hAnsi="Times New Roman"/>
          <w:bCs/>
          <w:color w:val="000000"/>
          <w:sz w:val="24"/>
          <w:szCs w:val="24"/>
        </w:rPr>
        <w:t>__________</w:t>
      </w:r>
    </w:p>
    <w:p w:rsidR="0065707C" w:rsidRPr="006448F2" w:rsidRDefault="0065707C" w:rsidP="00657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707C" w:rsidRPr="006448F2" w:rsidRDefault="0065707C" w:rsidP="00657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</w:rPr>
        <w:t>Уровень образования (класс) _____</w:t>
      </w:r>
      <w:r w:rsidRPr="0065707C"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="00F61981">
        <w:rPr>
          <w:rFonts w:ascii="Times New Roman" w:eastAsia="Times New Roman" w:hAnsi="Times New Roman"/>
          <w:sz w:val="24"/>
          <w:szCs w:val="24"/>
          <w:u w:val="single"/>
        </w:rPr>
        <w:t>-9</w:t>
      </w:r>
      <w:r w:rsidRPr="006448F2">
        <w:rPr>
          <w:rFonts w:ascii="Times New Roman" w:eastAsia="Times New Roman" w:hAnsi="Times New Roman"/>
          <w:sz w:val="24"/>
          <w:szCs w:val="24"/>
        </w:rPr>
        <w:t>_________</w:t>
      </w:r>
    </w:p>
    <w:p w:rsidR="0065707C" w:rsidRPr="006448F2" w:rsidRDefault="0065707C" w:rsidP="00657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</w:rPr>
        <w:t>(</w:t>
      </w:r>
      <w:r w:rsidR="00F61981" w:rsidRPr="00F61981">
        <w:rPr>
          <w:rFonts w:ascii="Times New Roman" w:eastAsia="Times New Roman" w:hAnsi="Times New Roman"/>
          <w:i/>
          <w:sz w:val="24"/>
          <w:szCs w:val="24"/>
        </w:rPr>
        <w:t>о</w:t>
      </w:r>
      <w:r w:rsidRPr="00F61981">
        <w:rPr>
          <w:rFonts w:ascii="Times New Roman" w:eastAsia="Times New Roman" w:hAnsi="Times New Roman"/>
          <w:i/>
          <w:sz w:val="24"/>
          <w:szCs w:val="24"/>
        </w:rPr>
        <w:t>сновное общее образование</w:t>
      </w:r>
      <w:r w:rsidRPr="006448F2">
        <w:rPr>
          <w:rFonts w:ascii="Times New Roman" w:eastAsia="Times New Roman" w:hAnsi="Times New Roman"/>
          <w:sz w:val="24"/>
          <w:szCs w:val="24"/>
        </w:rPr>
        <w:t>)</w:t>
      </w:r>
    </w:p>
    <w:p w:rsidR="0065707C" w:rsidRPr="006448F2" w:rsidRDefault="0065707C" w:rsidP="0065707C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  <w:u w:val="single"/>
        </w:rPr>
        <w:t>Уровень: базовый</w:t>
      </w:r>
    </w:p>
    <w:p w:rsidR="0065707C" w:rsidRPr="006448F2" w:rsidRDefault="0065707C" w:rsidP="00657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</w:rPr>
        <w:t xml:space="preserve">Количество часов: всего </w:t>
      </w:r>
      <w:r w:rsidR="00F61981" w:rsidRPr="00F61981">
        <w:rPr>
          <w:rFonts w:ascii="Times New Roman" w:eastAsia="Times New Roman" w:hAnsi="Times New Roman"/>
          <w:sz w:val="24"/>
          <w:szCs w:val="24"/>
          <w:u w:val="single"/>
        </w:rPr>
        <w:t>136</w:t>
      </w:r>
      <w:r w:rsidRPr="00F6198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448F2">
        <w:rPr>
          <w:rFonts w:ascii="Times New Roman" w:eastAsia="Times New Roman" w:hAnsi="Times New Roman"/>
          <w:sz w:val="24"/>
          <w:szCs w:val="24"/>
        </w:rPr>
        <w:t>часов</w:t>
      </w:r>
      <w:r w:rsidR="00F61981">
        <w:rPr>
          <w:rFonts w:ascii="Times New Roman" w:eastAsia="Times New Roman" w:hAnsi="Times New Roman"/>
          <w:sz w:val="24"/>
          <w:szCs w:val="24"/>
        </w:rPr>
        <w:t xml:space="preserve"> (</w:t>
      </w:r>
      <w:r w:rsidR="000C372C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F61981">
        <w:rPr>
          <w:rFonts w:ascii="Times New Roman" w:eastAsia="Times New Roman" w:hAnsi="Times New Roman"/>
          <w:sz w:val="24"/>
          <w:szCs w:val="24"/>
        </w:rPr>
        <w:t>34 часа в год)</w:t>
      </w:r>
      <w:r w:rsidRPr="006448F2">
        <w:rPr>
          <w:rFonts w:ascii="Times New Roman" w:eastAsia="Times New Roman" w:hAnsi="Times New Roman"/>
          <w:sz w:val="24"/>
          <w:szCs w:val="24"/>
        </w:rPr>
        <w:t xml:space="preserve">; в неделю </w:t>
      </w:r>
      <w:r w:rsidRPr="006448F2">
        <w:rPr>
          <w:rFonts w:ascii="Times New Roman" w:eastAsia="Times New Roman" w:hAnsi="Times New Roman"/>
          <w:sz w:val="24"/>
          <w:szCs w:val="24"/>
          <w:u w:val="single"/>
        </w:rPr>
        <w:t xml:space="preserve">1 </w:t>
      </w:r>
      <w:r w:rsidR="000C372C">
        <w:rPr>
          <w:rFonts w:ascii="Times New Roman" w:eastAsia="Times New Roman" w:hAnsi="Times New Roman"/>
          <w:sz w:val="24"/>
          <w:szCs w:val="24"/>
        </w:rPr>
        <w:t>час</w:t>
      </w:r>
      <w:r w:rsidRPr="006448F2">
        <w:rPr>
          <w:rFonts w:ascii="Times New Roman" w:eastAsia="Times New Roman" w:hAnsi="Times New Roman"/>
          <w:sz w:val="24"/>
          <w:szCs w:val="24"/>
        </w:rPr>
        <w:t>.</w:t>
      </w: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07C" w:rsidRPr="006448F2" w:rsidRDefault="0065707C" w:rsidP="00657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</w:rPr>
        <w:t xml:space="preserve">Составитель </w:t>
      </w:r>
      <w:r w:rsidRPr="006448F2">
        <w:rPr>
          <w:rFonts w:ascii="Times New Roman" w:eastAsia="Times New Roman" w:hAnsi="Times New Roman"/>
          <w:sz w:val="24"/>
          <w:szCs w:val="24"/>
          <w:u w:val="single"/>
        </w:rPr>
        <w:t>Кузнецова Альбина Валерьевна, уч</w:t>
      </w:r>
      <w:r w:rsidR="000C372C">
        <w:rPr>
          <w:rFonts w:ascii="Times New Roman" w:eastAsia="Times New Roman" w:hAnsi="Times New Roman"/>
          <w:sz w:val="24"/>
          <w:szCs w:val="24"/>
          <w:u w:val="single"/>
        </w:rPr>
        <w:t xml:space="preserve">итель истории и обществознания высшей квалификационной </w:t>
      </w:r>
      <w:r w:rsidRPr="006448F2">
        <w:rPr>
          <w:rFonts w:ascii="Times New Roman" w:eastAsia="Times New Roman" w:hAnsi="Times New Roman"/>
          <w:sz w:val="24"/>
          <w:szCs w:val="24"/>
          <w:u w:val="single"/>
        </w:rPr>
        <w:t>категор</w:t>
      </w:r>
      <w:r w:rsidR="000C372C">
        <w:rPr>
          <w:rFonts w:ascii="Times New Roman" w:eastAsia="Times New Roman" w:hAnsi="Times New Roman"/>
          <w:sz w:val="24"/>
          <w:szCs w:val="24"/>
          <w:u w:val="single"/>
        </w:rPr>
        <w:t>ии</w:t>
      </w:r>
      <w:r w:rsidRPr="006448F2">
        <w:rPr>
          <w:rFonts w:ascii="Times New Roman" w:eastAsia="Times New Roman" w:hAnsi="Times New Roman"/>
          <w:sz w:val="24"/>
          <w:szCs w:val="24"/>
        </w:rPr>
        <w:t>____</w:t>
      </w:r>
    </w:p>
    <w:p w:rsidR="0065707C" w:rsidRPr="006448F2" w:rsidRDefault="0065707C" w:rsidP="0065707C">
      <w:pPr>
        <w:spacing w:before="100" w:beforeAutospacing="1" w:after="100" w:afterAutospacing="1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</w:rPr>
      </w:pPr>
    </w:p>
    <w:p w:rsidR="0065707C" w:rsidRPr="006448F2" w:rsidRDefault="000C372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2018г.</w:t>
      </w:r>
      <w:bookmarkStart w:id="0" w:name="_GoBack"/>
      <w:bookmarkEnd w:id="0"/>
    </w:p>
    <w:p w:rsidR="0065707C" w:rsidRPr="006448F2" w:rsidRDefault="0065707C" w:rsidP="0065707C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448F2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6448F2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6448F2">
        <w:rPr>
          <w:rFonts w:ascii="Times New Roman" w:eastAsia="Times New Roman" w:hAnsi="Times New Roman"/>
          <w:sz w:val="24"/>
          <w:szCs w:val="24"/>
        </w:rPr>
        <w:t>обольск</w:t>
      </w:r>
      <w:proofErr w:type="spellEnd"/>
    </w:p>
    <w:p w:rsidR="001B63AE" w:rsidRDefault="001B63AE">
      <w:pPr>
        <w:rPr>
          <w:rFonts w:ascii="Times New Roman" w:hAnsi="Times New Roman"/>
          <w:b/>
          <w:sz w:val="28"/>
          <w:szCs w:val="28"/>
          <w:u w:val="single"/>
        </w:rPr>
        <w:sectPr w:rsidR="001B63AE" w:rsidSect="003F594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1B63AE" w:rsidRPr="00261D14" w:rsidRDefault="001B63AE" w:rsidP="001B63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61D14">
        <w:rPr>
          <w:rFonts w:ascii="Times New Roman" w:hAnsi="Times New Roman"/>
          <w:sz w:val="24"/>
          <w:szCs w:val="24"/>
          <w:u w:val="single"/>
        </w:rPr>
        <w:lastRenderedPageBreak/>
        <w:t>Данная рабочая программа разработана на основе:</w:t>
      </w:r>
    </w:p>
    <w:p w:rsidR="001B63AE" w:rsidRPr="0070131E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31E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</w:t>
      </w:r>
      <w:r w:rsidRPr="0070131E">
        <w:rPr>
          <w:rFonts w:ascii="Times New Roman" w:eastAsia="Times New Roman" w:hAnsi="Times New Roman"/>
          <w:sz w:val="24"/>
          <w:szCs w:val="24"/>
          <w:lang w:eastAsia="ru-RU"/>
        </w:rPr>
        <w:t xml:space="preserve"> (утв. Приказом </w:t>
      </w:r>
      <w:proofErr w:type="spellStart"/>
      <w:r w:rsidRPr="0070131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131E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897</w:t>
      </w:r>
      <w:r w:rsidRPr="0070131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B63AE" w:rsidRPr="001B63AE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B63AE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Федеральный закон "Об образовании в Российской Федерации" N 273-ФЗ от 29 декабря 2012</w:t>
      </w:r>
      <w:r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1B63AE" w:rsidRPr="009363F9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МАОУ СОШ №5</w:t>
      </w:r>
    </w:p>
    <w:p w:rsidR="001B63AE" w:rsidRPr="00B14E2F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Примерной программы основного общего образования по обществознанию. 5-9 классы: проект. – М.: Просвещение, 2010;</w:t>
      </w:r>
    </w:p>
    <w:p w:rsidR="001B63AE" w:rsidRDefault="001B63AE" w:rsidP="001B63AE">
      <w:pPr>
        <w:pStyle w:val="a5"/>
        <w:numPr>
          <w:ilvl w:val="0"/>
          <w:numId w:val="20"/>
        </w:numPr>
        <w:ind w:left="992" w:hanging="273"/>
        <w:jc w:val="both"/>
      </w:pPr>
      <w:r w:rsidRPr="00B14E2F">
        <w:t>Авторской программы по обществознанию 5-9 классы / под ред. Боголюбова Л.Н</w:t>
      </w:r>
      <w:r>
        <w:t>. и др. – М.: Просвещение, 2014;</w:t>
      </w:r>
    </w:p>
    <w:p w:rsidR="001B63AE" w:rsidRPr="00B14E2F" w:rsidRDefault="001B63AE" w:rsidP="001B63AE">
      <w:pPr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B14E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Ориентирована</w:t>
      </w:r>
      <w:proofErr w:type="gramEnd"/>
      <w:r w:rsidRPr="00B14E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на использование учебников:</w:t>
      </w:r>
    </w:p>
    <w:p w:rsidR="001B63AE" w:rsidRDefault="001B63AE" w:rsidP="00874CA8">
      <w:pPr>
        <w:pStyle w:val="a3"/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4E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B14E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- М.: Просвещение.</w:t>
      </w:r>
    </w:p>
    <w:p w:rsidR="00874CA8" w:rsidRDefault="00874CA8" w:rsidP="00874CA8">
      <w:pPr>
        <w:pStyle w:val="a3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- М.: Просвещение.</w:t>
      </w:r>
    </w:p>
    <w:p w:rsidR="00874CA8" w:rsidRDefault="00874CA8" w:rsidP="00874CA8">
      <w:pPr>
        <w:pStyle w:val="a3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8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 xml:space="preserve">.Н. </w:t>
      </w:r>
      <w:r w:rsidRPr="00874CA8">
        <w:rPr>
          <w:rFonts w:ascii="Times New Roman" w:hAnsi="Times New Roman"/>
          <w:sz w:val="24"/>
          <w:szCs w:val="24"/>
          <w:lang w:eastAsia="en-US"/>
        </w:rPr>
        <w:t xml:space="preserve">Боголюбова </w:t>
      </w:r>
      <w:r w:rsidRPr="00874C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[и др.]</w:t>
      </w:r>
      <w:r>
        <w:rPr>
          <w:rFonts w:ascii="Times New Roman" w:hAnsi="Times New Roman"/>
          <w:sz w:val="24"/>
          <w:szCs w:val="24"/>
          <w:lang w:eastAsia="en-US"/>
        </w:rPr>
        <w:t xml:space="preserve"> - М.: Просвещение.</w:t>
      </w:r>
    </w:p>
    <w:p w:rsidR="00874CA8" w:rsidRDefault="00874CA8" w:rsidP="00874CA8">
      <w:pPr>
        <w:pStyle w:val="a3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Обществознание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9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класс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>учебник для общеобразовательных учреждений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 с прил. на электрон, носителе / [Л. Н.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Боголюбов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, А. И. Матвеев, Е. И. </w:t>
      </w:r>
      <w:proofErr w:type="spellStart"/>
      <w:r w:rsidRPr="00874CA8">
        <w:rPr>
          <w:rFonts w:ascii="Times New Roman" w:hAnsi="Times New Roman"/>
          <w:sz w:val="24"/>
          <w:szCs w:val="24"/>
          <w:shd w:val="clear" w:color="auto" w:fill="FFFFFF"/>
        </w:rPr>
        <w:t>Жильцова</w:t>
      </w:r>
      <w:proofErr w:type="spellEnd"/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 и др.]</w:t>
      </w:r>
      <w:proofErr w:type="gramStart"/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 под ред. Л. Н.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Боголюбова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> [и др.]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- М.: Просвещение.</w:t>
      </w:r>
    </w:p>
    <w:p w:rsidR="001B63AE" w:rsidRDefault="001B63AE" w:rsidP="001B63AE">
      <w:pPr>
        <w:spacing w:after="0"/>
        <w:ind w:left="36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63AE" w:rsidRPr="00726A0B" w:rsidRDefault="001B63AE" w:rsidP="001B63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6A0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726A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Планируемые результаты освоения курса обществознания</w:t>
      </w:r>
    </w:p>
    <w:p w:rsidR="001B63AE" w:rsidRPr="007729A0" w:rsidRDefault="001B63AE" w:rsidP="001B63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726A0B" w:rsidRPr="00C634F8" w:rsidRDefault="00726A0B" w:rsidP="00726A0B">
      <w:pPr>
        <w:pStyle w:val="ab"/>
        <w:spacing w:before="0" w:beforeAutospacing="0" w:after="0" w:afterAutospacing="0"/>
        <w:jc w:val="both"/>
        <w:rPr>
          <w:color w:val="000000"/>
        </w:rPr>
      </w:pPr>
      <w:r w:rsidRPr="00C634F8">
        <w:rPr>
          <w:b/>
          <w:bCs/>
          <w:color w:val="000000"/>
        </w:rPr>
        <w:t>Личностными результатами выпускников основной школы, формируемыми при изучении содержания курса, являются: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</w:t>
      </w:r>
      <w:proofErr w:type="spellStart"/>
      <w:r w:rsidRPr="00C634F8">
        <w:rPr>
          <w:color w:val="000000"/>
        </w:rPr>
        <w:t>мотивированность</w:t>
      </w:r>
      <w:proofErr w:type="spellEnd"/>
      <w:r w:rsidRPr="00C634F8">
        <w:rPr>
          <w:color w:val="000000"/>
        </w:rPr>
        <w:t xml:space="preserve"> на посильное и созидательное участие в жизни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заинтересованность не только в личном успехе, но и в благополучии и процветании своей страны;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proofErr w:type="gramStart"/>
      <w:r w:rsidRPr="00C634F8">
        <w:rPr>
          <w:color w:val="000000"/>
        </w:rPr>
        <w:t>• 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726A0B" w:rsidRPr="00C634F8" w:rsidRDefault="00726A0B" w:rsidP="00726A0B">
      <w:pPr>
        <w:pStyle w:val="ab"/>
        <w:spacing w:before="0" w:beforeAutospacing="0" w:after="0" w:afterAutospacing="0"/>
        <w:jc w:val="both"/>
        <w:rPr>
          <w:color w:val="000000"/>
        </w:rPr>
      </w:pPr>
      <w:proofErr w:type="spellStart"/>
      <w:r w:rsidRPr="00C634F8">
        <w:rPr>
          <w:b/>
          <w:bCs/>
          <w:color w:val="000000"/>
        </w:rPr>
        <w:t>Метапредметные</w:t>
      </w:r>
      <w:proofErr w:type="spellEnd"/>
      <w:r w:rsidRPr="00C634F8">
        <w:rPr>
          <w:b/>
          <w:bCs/>
          <w:color w:val="000000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C634F8">
        <w:rPr>
          <w:b/>
          <w:bCs/>
          <w:color w:val="000000"/>
        </w:rPr>
        <w:t>в</w:t>
      </w:r>
      <w:proofErr w:type="gramEnd"/>
      <w:r w:rsidRPr="00C634F8">
        <w:rPr>
          <w:b/>
          <w:bCs/>
          <w:color w:val="000000"/>
        </w:rPr>
        <w:t>: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</w:t>
      </w:r>
      <w:proofErr w:type="gramStart"/>
      <w:r w:rsidRPr="00C634F8">
        <w:rPr>
          <w:color w:val="000000"/>
        </w:rPr>
        <w:t>умении</w:t>
      </w:r>
      <w:proofErr w:type="gramEnd"/>
      <w:r w:rsidRPr="00C634F8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</w:t>
      </w:r>
      <w:proofErr w:type="gramStart"/>
      <w:r w:rsidRPr="00C634F8">
        <w:rPr>
          <w:color w:val="000000"/>
        </w:rPr>
        <w:t>умении</w:t>
      </w:r>
      <w:proofErr w:type="gramEnd"/>
      <w:r w:rsidRPr="00C634F8">
        <w:rPr>
          <w:color w:val="000000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</w:t>
      </w:r>
      <w:proofErr w:type="gramStart"/>
      <w:r w:rsidRPr="00C634F8">
        <w:rPr>
          <w:color w:val="000000"/>
        </w:rPr>
        <w:t>овладении</w:t>
      </w:r>
      <w:proofErr w:type="gramEnd"/>
      <w:r w:rsidRPr="00C634F8"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26A0B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 xml:space="preserve">•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634F8">
        <w:rPr>
          <w:color w:val="000000"/>
        </w:rPr>
        <w:t>на</w:t>
      </w:r>
      <w:proofErr w:type="gramEnd"/>
      <w:r w:rsidRPr="00C634F8">
        <w:rPr>
          <w:color w:val="000000"/>
        </w:rPr>
        <w:t xml:space="preserve">: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1) использование элементов причинно-следственного анализа;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2) исследование несложных реальных связей и зависимостей;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lastRenderedPageBreak/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6) подкрепление изученных положений конкретными примерами;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726A0B" w:rsidRPr="00C634F8" w:rsidRDefault="00726A0B" w:rsidP="00726A0B">
      <w:pPr>
        <w:pStyle w:val="ab"/>
        <w:spacing w:before="0" w:beforeAutospacing="0" w:after="0" w:afterAutospacing="0"/>
        <w:jc w:val="both"/>
        <w:rPr>
          <w:color w:val="000000"/>
        </w:rPr>
      </w:pPr>
      <w:r w:rsidRPr="00C634F8">
        <w:rPr>
          <w:b/>
          <w:bCs/>
          <w:color w:val="000000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 xml:space="preserve">• 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C634F8">
        <w:rPr>
          <w:color w:val="000000"/>
        </w:rPr>
        <w:t>позиций</w:t>
      </w:r>
      <w:proofErr w:type="gramEnd"/>
      <w:r w:rsidRPr="00C634F8"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приверженность гуманистическим и демократическим ценностям, патриотизм и гражданственность;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10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значения трудовой деятельности для личности и для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специфики познания мира средствами искусства в соотнесении с другими способами познания;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роли искусства в становлении личности и в жизни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определяющих признаков коммуникативной деятельности в сравнении с другими видами деятельности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значения коммуникации в межличностном общении;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lastRenderedPageBreak/>
        <w:t>• знакомство с отдельными приёмами и техниками преодоления конфликтов;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7729A0" w:rsidRDefault="007729A0" w:rsidP="001B63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63AE" w:rsidRPr="00726A0B" w:rsidRDefault="001B63AE" w:rsidP="001B63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26A0B">
        <w:rPr>
          <w:rFonts w:ascii="Times New Roman" w:hAnsi="Times New Roman"/>
          <w:b/>
          <w:sz w:val="28"/>
          <w:szCs w:val="28"/>
        </w:rPr>
        <w:t xml:space="preserve">II. </w:t>
      </w:r>
      <w:r w:rsidRPr="00726A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разделов, тем</w:t>
      </w:r>
    </w:p>
    <w:p w:rsidR="007729A0" w:rsidRPr="007729A0" w:rsidRDefault="007729A0" w:rsidP="001B63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726A0B" w:rsidRDefault="00726A0B" w:rsidP="00726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класс:</w:t>
      </w:r>
    </w:p>
    <w:p w:rsidR="001B63AE" w:rsidRPr="00F97586" w:rsidRDefault="00CF6FF8" w:rsidP="001B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1B63AE" w:rsidRPr="00F97586">
        <w:rPr>
          <w:rFonts w:ascii="Times New Roman" w:hAnsi="Times New Roman"/>
          <w:b/>
          <w:bCs/>
          <w:sz w:val="24"/>
          <w:szCs w:val="24"/>
        </w:rPr>
        <w:t>. Человек в социальном измерении</w:t>
      </w:r>
      <w:r w:rsidR="001B63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63AE" w:rsidRPr="002E3AF4" w:rsidRDefault="001B63AE" w:rsidP="001B63AE">
      <w:pPr>
        <w:spacing w:after="0" w:line="240" w:lineRule="auto"/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1B63AE" w:rsidRDefault="00CF6FF8" w:rsidP="001B63A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</w:t>
      </w:r>
      <w:r w:rsidRPr="00F9758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1B63AE" w:rsidRPr="00F97586">
        <w:rPr>
          <w:rFonts w:ascii="Times New Roman" w:hAnsi="Times New Roman"/>
          <w:b/>
          <w:bCs/>
          <w:sz w:val="24"/>
          <w:szCs w:val="24"/>
        </w:rPr>
        <w:t>. Человек среди людей</w:t>
      </w:r>
      <w:r w:rsidR="001B63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63AE" w:rsidRPr="002E3AF4" w:rsidRDefault="001B63AE" w:rsidP="001B63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среди людей». </w:t>
      </w:r>
    </w:p>
    <w:p w:rsidR="001B63AE" w:rsidRPr="00F97586" w:rsidRDefault="00CF6FF8" w:rsidP="001B63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1B63AE" w:rsidRPr="00F97586">
        <w:rPr>
          <w:rFonts w:ascii="Times New Roman" w:hAnsi="Times New Roman"/>
          <w:b/>
          <w:bCs/>
          <w:sz w:val="24"/>
          <w:szCs w:val="24"/>
        </w:rPr>
        <w:t>. Нравственные основы жизни</w:t>
      </w:r>
      <w:r w:rsidR="001B63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63AE" w:rsidRPr="002E3AF4" w:rsidRDefault="001B63AE" w:rsidP="001B63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Будь смелым. Смелость. Страх – защитная реакция человека. Преодоление страха. Смелость и отвага. Противодействие злу.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и человечность. Человечность. Гуманизм – уважение и любовь к людям. Внимание к тем, кто нуждается в поддержке.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«Нравственные основы жизни». </w:t>
      </w:r>
    </w:p>
    <w:p w:rsidR="00726A0B" w:rsidRDefault="00726A0B" w:rsidP="00726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6A0B" w:rsidRDefault="00726A0B" w:rsidP="00726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класс: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 xml:space="preserve">Человек в экономических отношениях 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rPr>
          <w:rFonts w:ascii="Times New Roman" w:hAnsi="Times New Roman"/>
          <w:sz w:val="24"/>
        </w:rPr>
        <w:t>.</w:t>
      </w:r>
      <w:proofErr w:type="gramEnd"/>
      <w:r w:rsidRPr="004728C6">
        <w:rPr>
          <w:rFonts w:ascii="Times New Roman" w:hAnsi="Times New Roman"/>
          <w:sz w:val="24"/>
        </w:rPr>
        <w:t xml:space="preserve"> </w:t>
      </w:r>
      <w:proofErr w:type="gramStart"/>
      <w:r w:rsidRPr="004728C6">
        <w:rPr>
          <w:rFonts w:ascii="Times New Roman" w:hAnsi="Times New Roman"/>
          <w:sz w:val="24"/>
        </w:rPr>
        <w:t>э</w:t>
      </w:r>
      <w:proofErr w:type="gramEnd"/>
      <w:r w:rsidRPr="004728C6">
        <w:rPr>
          <w:rFonts w:ascii="Times New Roman" w:hAnsi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 xml:space="preserve">Человек и природа 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rFonts w:ascii="Times New Roman" w:hAnsi="Times New Roman"/>
          <w:sz w:val="24"/>
        </w:rPr>
        <w:t>Неисчерпываемые</w:t>
      </w:r>
      <w:proofErr w:type="spellEnd"/>
      <w:r w:rsidRPr="004728C6"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модуль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1B63AE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8 класс:</w:t>
      </w:r>
    </w:p>
    <w:p w:rsidR="00CF6FF8" w:rsidRPr="00B14E2F" w:rsidRDefault="00CF6FF8" w:rsidP="00CF6FF8">
      <w:p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Личность и общество.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Что делает человека человеком? Отличие человека от других живых существ. </w:t>
      </w:r>
      <w:proofErr w:type="gramStart"/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Природное</w:t>
      </w:r>
      <w:proofErr w:type="gramEnd"/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XXI</w:t>
      </w: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веке, тенденции развития, основные вызовы и угрозы. Глобальные проблемы современности.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Сфера духовной культуры.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CF6FF8" w:rsidRPr="00B14E2F" w:rsidRDefault="00CF6FF8" w:rsidP="00CF6FF8">
      <w:pPr>
        <w:spacing w:after="0" w:line="240" w:lineRule="auto"/>
        <w:ind w:left="22"/>
        <w:rPr>
          <w:rFonts w:ascii="Times New Roman" w:eastAsia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Социальная сфера.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 xml:space="preserve">Социальная структура </w:t>
      </w:r>
      <w:proofErr w:type="spellStart"/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общества</w:t>
      </w:r>
      <w:proofErr w:type="gramStart"/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оциальная</w:t>
      </w:r>
      <w:proofErr w:type="spellEnd"/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 xml:space="preserve">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F6FF8" w:rsidRPr="00B14E2F" w:rsidRDefault="00CF6FF8" w:rsidP="00CF6FF8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Экономика.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Собственность. Право собственности. Формы собственности. Защита прав собственности. 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726A0B" w:rsidRDefault="00726A0B" w:rsidP="00CF6FF8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CF6FF8" w:rsidRDefault="00CF6FF8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9 класс:</w:t>
      </w:r>
    </w:p>
    <w:p w:rsidR="00726A0B" w:rsidRDefault="00726A0B" w:rsidP="00726A0B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Тема</w:t>
      </w:r>
      <w:proofErr w:type="gramStart"/>
      <w:r>
        <w:rPr>
          <w:rStyle w:val="c14"/>
          <w:b/>
          <w:bCs/>
          <w:color w:val="000000"/>
        </w:rPr>
        <w:t>1</w:t>
      </w:r>
      <w:proofErr w:type="gramEnd"/>
      <w:r>
        <w:rPr>
          <w:rStyle w:val="c14"/>
          <w:b/>
          <w:bCs/>
          <w:color w:val="000000"/>
        </w:rPr>
        <w:t xml:space="preserve">. Политика и социальное управление </w:t>
      </w:r>
    </w:p>
    <w:p w:rsidR="00726A0B" w:rsidRDefault="00726A0B" w:rsidP="00CF6FF8">
      <w:pPr>
        <w:pStyle w:val="c39"/>
        <w:shd w:val="clear" w:color="auto" w:fill="FFFFFF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>
        <w:rPr>
          <w:rStyle w:val="c13"/>
          <w:i/>
          <w:iCs/>
          <w:color w:val="000000"/>
        </w:rPr>
        <w:t>Развитие демократии в современном мире.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726A0B" w:rsidRDefault="00726A0B" w:rsidP="00CF6FF8">
      <w:pPr>
        <w:pStyle w:val="c18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726A0B" w:rsidRDefault="00726A0B" w:rsidP="00CF6FF8">
      <w:pPr>
        <w:pStyle w:val="c18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726A0B" w:rsidRDefault="00726A0B" w:rsidP="00CF6FF8">
      <w:pPr>
        <w:pStyle w:val="c2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726A0B" w:rsidRDefault="00726A0B" w:rsidP="00CF6FF8">
      <w:pPr>
        <w:pStyle w:val="c2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726A0B" w:rsidRDefault="00726A0B" w:rsidP="00CF6FF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Возможности предмета связанные с практической направленностью по теме</w:t>
      </w:r>
      <w:r>
        <w:rPr>
          <w:rStyle w:val="c14"/>
          <w:b/>
          <w:bCs/>
          <w:color w:val="000000"/>
        </w:rPr>
        <w:t> «Политика и социальное управление»</w:t>
      </w:r>
      <w:r>
        <w:rPr>
          <w:rStyle w:val="c14"/>
          <w:color w:val="000000"/>
        </w:rPr>
        <w:t> проведение игры  по теме: «Выборы»</w:t>
      </w:r>
    </w:p>
    <w:p w:rsidR="00726A0B" w:rsidRDefault="00726A0B" w:rsidP="00726A0B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 xml:space="preserve">Тема 2. Право </w:t>
      </w:r>
    </w:p>
    <w:p w:rsidR="00726A0B" w:rsidRDefault="00726A0B" w:rsidP="00CF6FF8">
      <w:pPr>
        <w:pStyle w:val="c39"/>
        <w:shd w:val="clear" w:color="auto" w:fill="FFFFFF"/>
        <w:spacing w:before="0" w:beforeAutospacing="0" w:after="0" w:afterAutospacing="0"/>
        <w:ind w:right="24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 xml:space="preserve">Право, его роль в жизни человека, общества и государства. Понятие нормы </w:t>
      </w:r>
      <w:proofErr w:type="spellStart"/>
      <w:r>
        <w:rPr>
          <w:rStyle w:val="c14"/>
          <w:b/>
          <w:bCs/>
          <w:color w:val="000000"/>
        </w:rPr>
        <w:t>права</w:t>
      </w:r>
      <w:proofErr w:type="gramStart"/>
      <w:r>
        <w:rPr>
          <w:rStyle w:val="c14"/>
          <w:b/>
          <w:bCs/>
          <w:color w:val="000000"/>
        </w:rPr>
        <w:t>.</w:t>
      </w:r>
      <w:r>
        <w:rPr>
          <w:rStyle w:val="c14"/>
          <w:color w:val="000000"/>
        </w:rPr>
        <w:t>Н</w:t>
      </w:r>
      <w:proofErr w:type="gramEnd"/>
      <w:r>
        <w:rPr>
          <w:rStyle w:val="c14"/>
          <w:color w:val="000000"/>
        </w:rPr>
        <w:t>ормативно</w:t>
      </w:r>
      <w:proofErr w:type="spellEnd"/>
      <w:r>
        <w:rPr>
          <w:rStyle w:val="c14"/>
          <w:color w:val="000000"/>
        </w:rPr>
        <w:t>-правовой акт. Виды нормативных актов. </w:t>
      </w:r>
      <w:r>
        <w:rPr>
          <w:rStyle w:val="c13"/>
          <w:i/>
          <w:iCs/>
          <w:color w:val="000000"/>
        </w:rPr>
        <w:t>Система законодательства.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3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правоотношения. Виды правоотношений. </w:t>
      </w:r>
      <w:r>
        <w:rPr>
          <w:rStyle w:val="c13"/>
          <w:i/>
          <w:iCs/>
          <w:color w:val="000000"/>
        </w:rPr>
        <w:t>Субъекты права</w:t>
      </w:r>
      <w:r>
        <w:rPr>
          <w:rStyle w:val="c14"/>
          <w:color w:val="000000"/>
        </w:rPr>
        <w:t>. Особенности правового статуса несовершеннолетних.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3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правонарушения. Признаки и виды правонарушений. Понятие и виды юридической ответственности. </w:t>
      </w:r>
      <w:r>
        <w:rPr>
          <w:rStyle w:val="c13"/>
          <w:i/>
          <w:iCs/>
          <w:color w:val="000000"/>
        </w:rPr>
        <w:t>Презумпция невиновности.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Правоохранительные органы. Судебная система РФ</w:t>
      </w:r>
      <w:r>
        <w:rPr>
          <w:rStyle w:val="c13"/>
          <w:i/>
          <w:iCs/>
          <w:color w:val="000000"/>
        </w:rPr>
        <w:t>. Адвокатура. Нотариат.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Конституция — основной закон РФ.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3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52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Гражданские правоотношения. Право собственности. </w:t>
      </w:r>
      <w:r>
        <w:rPr>
          <w:rStyle w:val="c13"/>
          <w:i/>
          <w:iCs/>
          <w:color w:val="000000"/>
        </w:rPr>
        <w:t>Основные виды гражданско-правовых договоров. </w:t>
      </w:r>
      <w:r>
        <w:rPr>
          <w:rStyle w:val="c14"/>
          <w:color w:val="000000"/>
        </w:rPr>
        <w:t>Права потребителей.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7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Семейные правоотношения. </w:t>
      </w:r>
      <w:r>
        <w:rPr>
          <w:rStyle w:val="c13"/>
          <w:i/>
          <w:iCs/>
          <w:color w:val="000000"/>
        </w:rPr>
        <w:t>Брак и развод, неполная семья</w:t>
      </w:r>
      <w:r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2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Основные понятия и институты уголовного права. Понятие преступления. </w:t>
      </w:r>
      <w:r>
        <w:rPr>
          <w:rStyle w:val="c13"/>
          <w:i/>
          <w:iCs/>
          <w:color w:val="000000"/>
        </w:rPr>
        <w:t>Пределы допустимой самообороны.</w:t>
      </w:r>
      <w:r>
        <w:rPr>
          <w:rStyle w:val="c14"/>
          <w:color w:val="000000"/>
        </w:rPr>
        <w:t> Уголовная ответственность несовершеннолетних.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Социальные права. </w:t>
      </w:r>
      <w:r>
        <w:rPr>
          <w:rStyle w:val="c13"/>
          <w:i/>
          <w:iCs/>
          <w:color w:val="000000"/>
        </w:rPr>
        <w:t>Жилищные правоотношения.</w:t>
      </w:r>
    </w:p>
    <w:p w:rsidR="00726A0B" w:rsidRDefault="00726A0B" w:rsidP="00CF6FF8">
      <w:pPr>
        <w:pStyle w:val="c2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26A0B" w:rsidRDefault="00726A0B" w:rsidP="00CF6FF8">
      <w:pPr>
        <w:pStyle w:val="ab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1B63AE" w:rsidRDefault="001B63AE" w:rsidP="001B63AE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6A0B">
        <w:rPr>
          <w:b/>
          <w:color w:val="000000"/>
          <w:sz w:val="28"/>
          <w:szCs w:val="28"/>
          <w:lang w:val="en-US"/>
        </w:rPr>
        <w:t>III</w:t>
      </w:r>
      <w:r w:rsidRPr="00726A0B">
        <w:rPr>
          <w:b/>
          <w:color w:val="000000"/>
          <w:sz w:val="28"/>
          <w:szCs w:val="28"/>
        </w:rPr>
        <w:t>. Тематическое планирование с указанием количества часов на освоение каждой темы</w:t>
      </w: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726A0B">
        <w:rPr>
          <w:b/>
          <w:color w:val="000000"/>
        </w:rPr>
        <w:t>6 класс:</w:t>
      </w:r>
    </w:p>
    <w:tbl>
      <w:tblPr>
        <w:tblStyle w:val="a6"/>
        <w:tblW w:w="0" w:type="auto"/>
        <w:jc w:val="center"/>
        <w:tblInd w:w="-653" w:type="dxa"/>
        <w:tblLook w:val="04A0" w:firstRow="1" w:lastRow="0" w:firstColumn="1" w:lastColumn="0" w:noHBand="0" w:noVBand="1"/>
      </w:tblPr>
      <w:tblGrid>
        <w:gridCol w:w="880"/>
        <w:gridCol w:w="6086"/>
        <w:gridCol w:w="806"/>
      </w:tblGrid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8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Как работать с учебником 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 Человек  в социальном измерении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Особый возраст: отрочество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Познай самого себя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узнавать и оценивать себя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Учимся правильно организовывать свои занятия.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Потребности человека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человек чувствует, о чем размышляет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путь к жизненному успеху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и сотрудничество людей в обществе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группе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человека в группе. Лидерство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общения со сверстниками, старшими и младшими.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Конфликты в межличностных отношениях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конструктивного разрешения конфликта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правило морали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Будь смелым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противодействие проявлениям зла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гуманизма  конкретным поступкам людей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системе общественных отношений 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системе общественных отношений 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Урок-конференция «Человек и общество»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247CCB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247C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Общество, устремленное в будущее </w:t>
            </w:r>
          </w:p>
        </w:tc>
        <w:tc>
          <w:tcPr>
            <w:tcW w:w="806" w:type="dxa"/>
          </w:tcPr>
          <w:p w:rsidR="00EF4923" w:rsidRPr="003747D4" w:rsidRDefault="00EF4923" w:rsidP="00247C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4923" w:rsidRPr="00726A0B" w:rsidRDefault="00EF4923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EF4923" w:rsidRDefault="00EF4923" w:rsidP="00EF4923">
      <w:pPr>
        <w:jc w:val="center"/>
        <w:rPr>
          <w:rFonts w:ascii="Times New Roman" w:hAnsi="Times New Roman"/>
          <w:b/>
          <w:sz w:val="24"/>
          <w:szCs w:val="24"/>
        </w:rPr>
      </w:pPr>
      <w:r w:rsidRPr="00EF492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492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91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140"/>
        <w:gridCol w:w="851"/>
      </w:tblGrid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247CCB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4923" w:rsidRPr="005F17D9" w:rsidRDefault="00EF4923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Вводный урок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szCs w:val="22"/>
              </w:rPr>
              <w:t xml:space="preserve">Регулирование поведения людей в обществе.      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color w:val="000000"/>
              </w:rPr>
              <w:t>11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Что значит жить по правилам?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Почему необходимо соблюдать законы?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Защита Отечества.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Для чего нужна дисциплина?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Для чего нужна дисциплина?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Виновен – отвечай.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Кто стоит на страже закона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Кто стоит на страже закона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Практикум: Регулирование поведения людей в обществе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szCs w:val="22"/>
              </w:rPr>
              <w:t>Человек в экономических отношениях.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color w:val="000000"/>
              </w:rPr>
              <w:t>16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и её основные участники.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и её основные участники.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Мастерство работника.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Виды и формы бизнеса.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Виды и формы бизнеса.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Выгодно ли быть честным бизнесменом?  (практикум)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Обмен, торговля, реклама.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Обмен, торговля, реклама.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Деньги, их функции.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Деньги, их функции.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семьи.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семьи.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по теме «Человек в экономических отношениях».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Практикум: «Человек в экономических отношениях»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szCs w:val="22"/>
              </w:rPr>
              <w:t>Человек и природа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color w:val="000000"/>
              </w:rPr>
              <w:t>3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Воздействие человека на природу.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Охранять природу – значит охранять жизнь.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Закон на страже природы.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Итоговый практикум "Человек и природа"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Итоговый практикум "Человек и природа"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EF4923" w:rsidRPr="005F17D9" w:rsidRDefault="00EF4923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</w:tbl>
    <w:p w:rsidR="00EF4923" w:rsidRDefault="00EF4923" w:rsidP="009035C1">
      <w:pPr>
        <w:rPr>
          <w:rFonts w:ascii="Times New Roman" w:hAnsi="Times New Roman"/>
          <w:b/>
          <w:sz w:val="24"/>
          <w:szCs w:val="24"/>
        </w:rPr>
      </w:pPr>
    </w:p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F492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942" w:type="dxa"/>
        <w:jc w:val="center"/>
        <w:tblInd w:w="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052"/>
        <w:gridCol w:w="902"/>
      </w:tblGrid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FF8" w:rsidRPr="00D45320" w:rsidRDefault="00CF6FF8" w:rsidP="00247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  <w:p w:rsidR="00CF6FF8" w:rsidRPr="00D45320" w:rsidRDefault="00CF6FF8" w:rsidP="00247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3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53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FF8" w:rsidRPr="00D45320" w:rsidRDefault="00CF6FF8" w:rsidP="00247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FF8" w:rsidRPr="00D45320" w:rsidRDefault="00CF6FF8" w:rsidP="00247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ind w:left="43" w:right="-108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D45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форма жизнедеятельности людей: что такое общество, сферы общественной жизни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форма жизнедеятельности людей: ступени развития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Как стать личностью.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D45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Сфера духовной жизни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Мораль.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Долг и совесть.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Наука в современном обществе.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«Сфера духовной культуры».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Социальная сфера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статусы и роли.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«Социальная сфера».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RPr="00D45320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Экономика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Рыночная экономика.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доходов.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теме «Экономика».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247CCB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EF492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91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140"/>
        <w:gridCol w:w="851"/>
      </w:tblGrid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247CCB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4BC6" w:rsidRPr="005F17D9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40" w:type="dxa"/>
          </w:tcPr>
          <w:p w:rsidR="00784BC6" w:rsidRPr="005F17D9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784BC6" w:rsidRPr="005F17D9" w:rsidRDefault="00784BC6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  <w:vAlign w:val="center"/>
          </w:tcPr>
          <w:p w:rsidR="00784BC6" w:rsidRPr="006C64B9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B9">
              <w:rPr>
                <w:rStyle w:val="c1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Политика и социальное управление</w:t>
            </w:r>
          </w:p>
        </w:tc>
        <w:tc>
          <w:tcPr>
            <w:tcW w:w="851" w:type="dxa"/>
            <w:vAlign w:val="center"/>
          </w:tcPr>
          <w:p w:rsidR="00784BC6" w:rsidRPr="006C64B9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4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Значение права и правовой культуры</w:t>
            </w:r>
          </w:p>
        </w:tc>
        <w:tc>
          <w:tcPr>
            <w:tcW w:w="851" w:type="dxa"/>
          </w:tcPr>
          <w:p w:rsidR="00784BC6" w:rsidRPr="00A42686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Демократический режим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 Местное самоуправление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теме «Политика»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«Политика».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6C64B9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4B9">
              <w:rPr>
                <w:rStyle w:val="c1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784BC6" w:rsidRPr="006C64B9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4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жизни общества и государства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конституционного строя РФ. 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 в РФ, их гарантии. Права ребёнка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вооружённых конфликтов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теме «Право»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«Право».</w:t>
            </w:r>
          </w:p>
        </w:tc>
        <w:tc>
          <w:tcPr>
            <w:tcW w:w="851" w:type="dxa"/>
          </w:tcPr>
          <w:p w:rsidR="00784BC6" w:rsidRDefault="00784BC6" w:rsidP="00247CCB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Политика и право</w:t>
            </w:r>
          </w:p>
        </w:tc>
        <w:tc>
          <w:tcPr>
            <w:tcW w:w="851" w:type="dxa"/>
          </w:tcPr>
          <w:p w:rsidR="00784BC6" w:rsidRPr="00A42686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Правовое государство и  его граждане</w:t>
            </w:r>
          </w:p>
        </w:tc>
        <w:tc>
          <w:tcPr>
            <w:tcW w:w="851" w:type="dxa"/>
          </w:tcPr>
          <w:p w:rsidR="00784BC6" w:rsidRPr="00A42686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Право в жизни человека</w:t>
            </w:r>
          </w:p>
        </w:tc>
        <w:tc>
          <w:tcPr>
            <w:tcW w:w="851" w:type="dxa"/>
          </w:tcPr>
          <w:p w:rsidR="00784BC6" w:rsidRPr="00A42686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урок: Выбор жизненного пути.</w:t>
            </w:r>
          </w:p>
        </w:tc>
        <w:tc>
          <w:tcPr>
            <w:tcW w:w="851" w:type="dxa"/>
          </w:tcPr>
          <w:p w:rsidR="00784BC6" w:rsidRPr="00A42686" w:rsidRDefault="00784BC6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4BC6" w:rsidRPr="005F17D9" w:rsidTr="00247CCB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5F17D9" w:rsidRDefault="00784BC6" w:rsidP="00247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84BC6" w:rsidRPr="005F17D9" w:rsidRDefault="00784BC6" w:rsidP="00247CC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</w:tbl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E34" w:rsidRDefault="00DE3E34" w:rsidP="00DE3E34">
      <w:pPr>
        <w:pStyle w:val="a3"/>
        <w:suppressAutoHyphens w:val="0"/>
        <w:ind w:left="720"/>
        <w:jc w:val="right"/>
        <w:rPr>
          <w:rFonts w:ascii="Times New Roman" w:hAnsi="Times New Roman"/>
          <w:sz w:val="24"/>
          <w:szCs w:val="24"/>
        </w:rPr>
        <w:sectPr w:rsidR="00DE3E34" w:rsidSect="00D91DCC">
          <w:pgSz w:w="11906" w:h="16838"/>
          <w:pgMar w:top="851" w:right="851" w:bottom="992" w:left="992" w:header="709" w:footer="709" w:gutter="0"/>
          <w:cols w:space="708"/>
          <w:docGrid w:linePitch="360"/>
        </w:sectPr>
      </w:pPr>
    </w:p>
    <w:p w:rsidR="00DE3E34" w:rsidRPr="003F5942" w:rsidRDefault="00DE3E34" w:rsidP="00DE3E34">
      <w:pPr>
        <w:pStyle w:val="a3"/>
        <w:suppressAutoHyphens w:val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E3E34" w:rsidRPr="002D59E0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  <w:r w:rsidRPr="002D59E0">
        <w:rPr>
          <w:rFonts w:ascii="Times New Roman" w:hAnsi="Times New Roman"/>
          <w:b/>
          <w:sz w:val="24"/>
          <w:szCs w:val="24"/>
        </w:rPr>
        <w:t>6 класс:</w:t>
      </w:r>
    </w:p>
    <w:tbl>
      <w:tblPr>
        <w:tblW w:w="15557" w:type="dxa"/>
        <w:tblInd w:w="93" w:type="dxa"/>
        <w:tblLook w:val="04A0" w:firstRow="1" w:lastRow="0" w:firstColumn="1" w:lastColumn="0" w:noHBand="0" w:noVBand="1"/>
      </w:tblPr>
      <w:tblGrid>
        <w:gridCol w:w="755"/>
        <w:gridCol w:w="1851"/>
        <w:gridCol w:w="522"/>
        <w:gridCol w:w="1979"/>
        <w:gridCol w:w="3547"/>
        <w:gridCol w:w="4147"/>
        <w:gridCol w:w="2756"/>
      </w:tblGrid>
      <w:tr w:rsidR="00DE3E34" w:rsidRPr="00DE3E34" w:rsidTr="00247CCB">
        <w:trPr>
          <w:trHeight w:val="5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 урока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час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Домашнее  задание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4" w:rsidRPr="00DE3E34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4" w:rsidRPr="00DE3E34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E3E34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4" w:rsidRPr="00DE3E34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</w:tc>
      </w:tr>
      <w:tr w:rsidR="00DE3E34" w:rsidRPr="00DE3E34" w:rsidTr="00DE3E34">
        <w:trPr>
          <w:trHeight w:val="107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Вводный урок. Как работать с учебником 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Стр. 4-6 - выделить главные идеи 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Получат первичные представления об общественных науках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давать определения  понятиям.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участвовать в обсуждении вопроса о том, для чего нужно изучать обществознания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мотивации к изучению обществознанию</w:t>
            </w:r>
          </w:p>
        </w:tc>
      </w:tr>
      <w:tr w:rsidR="00DE3E34" w:rsidRPr="00DE3E34" w:rsidTr="00DE3E34">
        <w:trPr>
          <w:trHeight w:val="22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- личность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 вопросам 1-5 к §1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что человек принадлежит обществу, живет и развивается в нем.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 и признаки объектов; приводят примеры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в качестве доказательства выдвигаемых 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групповой работы, ведут диалог, участвуют в дискуссии; принимают другое мнение и позицию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</w:t>
            </w:r>
          </w:p>
        </w:tc>
      </w:tr>
      <w:tr w:rsidR="00DE3E34" w:rsidRPr="00DE3E34" w:rsidTr="00DE3E34">
        <w:trPr>
          <w:trHeight w:val="21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Особый возраст: отрочество.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закончить свой проект «Сильная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какая она?»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что человек принадлежит обществу, живет и развивается в нем.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 и признаки объектов; приводят примеры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в качестве доказательства выдвигаемых 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групповой работы, ведут диалог, участвуют в дискуссии; принимают другое мнение и позицию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</w:t>
            </w:r>
          </w:p>
        </w:tc>
      </w:tr>
      <w:tr w:rsidR="00DE3E34" w:rsidRPr="00DE3E34" w:rsidTr="00DE3E34">
        <w:trPr>
          <w:trHeight w:val="240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Познай самого себя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§2,  п.1,2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вопросы из рубрики «В классе и дома» №№1,2,5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характеризовать свои потребности и способности; проявлять личностные свойства в основных видах деятельности.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 чинно-следственные связи и зависимости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между объектами.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240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Учимся узнавать и оценивать себя.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§2,  п.3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вопросы из рубрики «В классе и дома» №№3,4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характеризовать свои потребности и способности; проявлять личностные свойства в основных видах деятельности.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 чинно-следственные связи и зависимости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между объектами.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225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его деятельность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§3, п. 1, 2, вопросы из рубрики «Проверим себя» № 1-5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формировать представление о деятельности человека. Получат возможность научиться: работать с тестом учебника; анализировать схемы и таблицы;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</w:tr>
      <w:tr w:rsidR="00DE3E34" w:rsidRPr="00DE3E34" w:rsidTr="00247CCB">
        <w:trPr>
          <w:trHeight w:val="15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Учимся правильно организовывать свои занятия.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§3, п. 3, вопросы из рубрики «Проверим себя» № 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формировать представление о деятельности человека. Получат возможность научиться: работать с тестом учебника; анализировать схемы и таблицы;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</w:tr>
      <w:tr w:rsidR="00DE3E34" w:rsidRPr="00DE3E34" w:rsidTr="00DE3E34">
        <w:trPr>
          <w:trHeight w:val="19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Потребности человека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§4, п. 1, вопросы из рубрики «В классе и дома» №3,4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раскрывать основные черты духовного мира человека. 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  <w:tr w:rsidR="00DE3E34" w:rsidRPr="00DE3E34" w:rsidTr="00DE3E34">
        <w:trPr>
          <w:trHeight w:val="19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Что человек чувствует, о чем размышляет.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§4, п. 2, 3, вопросы из рубрики  «Проверим себя» №№1-5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раскрывать основные черты духовного мира человека. 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  <w:tr w:rsidR="00DE3E34" w:rsidRPr="00DE3E34" w:rsidTr="00DE3E34">
        <w:trPr>
          <w:trHeight w:val="310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пути к жизненному успеху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§5, п. 1, 2 ,вопросы из рубрики «В классе и дома» №№ 3-4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 понятие «образ жизни», составляющие жизненного успеха.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Регулятивные: принимают и сохраняют учебную задачу; учитывают выделенные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учителем ориентиры действия в новом учебном материале в сотрудничестве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учителем.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культуры и религий</w:t>
            </w:r>
          </w:p>
        </w:tc>
      </w:tr>
      <w:tr w:rsidR="00DE3E34" w:rsidRPr="00DE3E34" w:rsidTr="00247CCB">
        <w:trPr>
          <w:trHeight w:val="140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Мой путь к жизненному успеху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§5, п. 3, 4, 5, закончить проект «Мой путь к жизненному успеху»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 понятие «образ жизни», составляющие жизненного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успеха.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Регулятивные: принимают и сохраняют учебную задачу; учитывают выделенные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учителем ориентиры действия в новом учебном материале в сотрудничестве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учителем.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культуры и религий</w:t>
            </w:r>
          </w:p>
        </w:tc>
      </w:tr>
      <w:tr w:rsidR="00DE3E34" w:rsidRPr="00DE3E34" w:rsidTr="00DE3E34">
        <w:trPr>
          <w:trHeight w:val="282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 социальном измерении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Составить кроссворд по теме "Человек  в обществе"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что такое деятельность человека, его духовный мир.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таблицы; решать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деятельности</w:t>
            </w:r>
          </w:p>
        </w:tc>
      </w:tr>
      <w:tr w:rsidR="00DE3E34" w:rsidRPr="00DE3E34" w:rsidTr="00DE3E34">
        <w:trPr>
          <w:trHeight w:val="268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Межличностные отношения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§6, п. 1, 2, вопросы из рубрики «Проверим себя» № 1-3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 чем состоят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межличностных отношений; анализировать взаимоотношения людей на конкретных примерах. Получат возможность научиться: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выявляют особенности и признаки объектов; приводят примеры в качестве доказательства выдвигаемых положений. Коммуникативные: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25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Взаимодействие и сотрудничество людей в обществе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§6, п. 3, вопросы из рубрики «В классе и дома» № 2,3,4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 чем состоят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межличностных отношений; анализировать взаимоотношения людей на конкретных примерах. Получат возможность научиться: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выявляют особенности и признаки объектов; приводят примеры в качестве доказательства выдвигаемых положений. Коммуникативные: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32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Человек в группе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§7, п. 1, 2, 3, вопросы из рубрики «В классе и дома « №№ 1, 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</w:tr>
      <w:tr w:rsidR="00DE3E34" w:rsidRPr="00DE3E34" w:rsidTr="00247CCB">
        <w:trPr>
          <w:trHeight w:val="9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 человека в группе. Лидерство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§7, п. 4, 5, 6, вопросы из рубрики «В классе и дома « №№ 1-3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</w:tr>
      <w:tr w:rsidR="00DE3E34" w:rsidRPr="00DE3E34" w:rsidTr="00247CCB">
        <w:trPr>
          <w:trHeight w:val="97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Общение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§8,  п. 1, 2, 3, вопросы из рубрики «Проверим себя» №№1-5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почему без общения человек не может развиваться полноценно.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причинно-следственные связи и зависимости между объектами.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247CCB">
        <w:trPr>
          <w:trHeight w:val="15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Особенности общения со сверстниками, старшими и младшими.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§8, п. 4, 5, вопросы из рубрики «В классе и дома» №№4-5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почему без общения человек не может развиваться полноценно.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причинно-следственные связи и зависимости между объектами.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19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Конфликты в межличностных отношениях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§9, п. 1, 2 вопросы из рубрики «Проверим себя» №№1-3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сохранять достоинство в конфликте.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  <w:tr w:rsidR="00DE3E34" w:rsidRPr="00DE3E34" w:rsidTr="00DE3E34">
        <w:trPr>
          <w:trHeight w:val="198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Способы конструктивного разрешения конфликта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§9, вопросы из рубрики «В классе и дома» №№ 1, 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сохранять достоинство в конфликте.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  <w:tr w:rsidR="00DE3E34" w:rsidRPr="00DE3E34" w:rsidTr="00DE3E34">
        <w:trPr>
          <w:trHeight w:val="84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среди людей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задание №5-письменно из Практикума на стр. 84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 основные понятия к главе «Человек среди людей».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Сравнивают разные точки зрения; оценивают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собственную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DE3E34" w:rsidRPr="00DE3E34" w:rsidTr="00DE3E34">
        <w:trPr>
          <w:trHeight w:val="282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славен добрыми делами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§10,  п.1, 2, вопросы из рубрики «В классе и дома» №№2-3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отличать добрые поступки от злых;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определять понятия «нравственность» и «безнравственность».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сказывать собственное мнение, суждения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ориентируются в разнообразии способов решения познавательных задач; выбирают наиболее эффективные способы их решения.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295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Золотое правило морали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§10, п. 3  вопросы из рубрики «В классе и дома» №4-5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отличать добрые поступки от злых; определять понятия «нравственность» и «безнравственность».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сказывать собственное мнение, суждения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ориентируются в разнообразии способов решения познавательных задач; выбирают наиболее эффективные способы их решения.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26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Будь смелым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§11,  п. 1,  вопросы из рубрики «В классе и дома» №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всегда ли страх является плохим качеством человека, бороться со своими страхами.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 и признаки объектов; приводят примеры в качестве доказательства  выдвигаемых 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DE3E34">
        <w:trPr>
          <w:trHeight w:val="25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Личное противодействие проявлениям зла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§11, п. 2, 3, закончить  проект «Мой земляк – смелый человек»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всегда ли страх является плохим качеством человека, бороться со своими страхами.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 и признаки объектов; приводят примеры в качестве доказательства  выдвигаемых 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</w:t>
            </w:r>
          </w:p>
        </w:tc>
      </w:tr>
      <w:tr w:rsidR="00DE3E34" w:rsidRPr="00DE3E34" w:rsidTr="00247CCB">
        <w:trPr>
          <w:trHeight w:val="268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человечность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§12,  вопросы из рубрики «В классе и дома» №№ 3-5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строить свои взаимоотношения с другими людьми.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Регулятивные: адекватно воспринимают предложения и оценку учителей, товарищей, родителей и других людей.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</w:tr>
      <w:tr w:rsidR="00DE3E34" w:rsidRPr="00DE3E34" w:rsidTr="00247CCB">
        <w:trPr>
          <w:trHeight w:val="268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Проявление гуманизма к  конкретным поступкам людей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§12, вопросы из рубрики «Проверим себя»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строить свои взаимоотношения с другими людьми.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Регулятивные: адекватно воспринимают предложения и оценку учителей, товарищей, родителей и других людей.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</w:tr>
      <w:tr w:rsidR="00DE3E34" w:rsidRPr="00DE3E34" w:rsidTr="00DE3E34">
        <w:trPr>
          <w:trHeight w:val="25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Нравственные основы жизни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задание №1 из Практикума на стр. 104 в группах или индивидуально 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анализировать свои поступки и отношения к окружающим людям.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адекватно используют речевые средства для эффективного решения разнообразных коммуникативных задач.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</w:tr>
      <w:tr w:rsidR="00DE3E34" w:rsidRPr="00DE3E34" w:rsidTr="00DE3E34">
        <w:trPr>
          <w:trHeight w:val="18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общество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Вопросы из рубрики "Вопросы для итогового повторения" на стр. 107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создают алгоритмы деятельности при решении проблем различного характера.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: формулируют собственное мнение и позицию.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Выражают адекватное понимание причин успешности/ 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</w:tr>
      <w:tr w:rsidR="00DE3E34" w:rsidRPr="00DE3E34" w:rsidTr="00DE3E34">
        <w:trPr>
          <w:trHeight w:val="18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общество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Подготовить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проекты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 теме «Человек в системе общественных отношений»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создают алгоритмы деятельности при решении проблем различного характера.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: формулируют собственное мнение и позицию.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Выражают адекватное понимание причин успешности/ 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неуспешности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</w:tr>
      <w:tr w:rsidR="00DE3E34" w:rsidRPr="00DE3E34" w:rsidTr="00DE3E34">
        <w:trPr>
          <w:trHeight w:val="25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Человек в системе общественных отношений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Приготовить сообщение по темам (по выбору) "Особенности межличностных отношений", "Развитие человека как личности и индивида", "Разделение общества на группы" и др.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суждения, защищать собственные проекты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познавательную цель; используют общие приёмы решения поставленных задач.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эмпатию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как понимание чу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вств др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угих людей и сопереживают им</w:t>
            </w:r>
          </w:p>
        </w:tc>
      </w:tr>
      <w:tr w:rsidR="00DE3E34" w:rsidRPr="00DE3E34" w:rsidTr="00DE3E34">
        <w:trPr>
          <w:trHeight w:val="25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32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Человек в системе общественных от1-ношений 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Подготовиться к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уроку-конференция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 теме «Человек и общество»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суждения, защищать собственные проекты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познавательную цель; используют общие приёмы решения поставленных задач.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эмпатию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как понимание чу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вств др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угих людей и сопереживают им</w:t>
            </w:r>
          </w:p>
        </w:tc>
      </w:tr>
      <w:tr w:rsidR="00DE3E34" w:rsidRPr="00DE3E34" w:rsidTr="00DE3E34">
        <w:trPr>
          <w:trHeight w:val="231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Урок-конференция «Человек и общество»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Составить план ответа "Общество будущего"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публично выступать;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договариваются о распределении функций и ролей в совместной деятельности.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</w:tr>
      <w:tr w:rsidR="00DE3E34" w:rsidRPr="00DE3E34" w:rsidTr="00DE3E34">
        <w:trPr>
          <w:trHeight w:val="217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Общество, устремленное в будущее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Сочинить рассказ об обществе будущего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публично выступать; высказывать собственное мнение, суждения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Коммуникативные: договариваются о распределении функций и ролей в совместной деятельности.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</w:tr>
    </w:tbl>
    <w:p w:rsidR="00DE3E34" w:rsidRDefault="00DE3E34" w:rsidP="00DE3E34">
      <w:pPr>
        <w:jc w:val="center"/>
        <w:rPr>
          <w:rFonts w:ascii="Times New Roman" w:hAnsi="Times New Roman"/>
          <w:sz w:val="24"/>
          <w:szCs w:val="24"/>
        </w:rPr>
      </w:pPr>
    </w:p>
    <w:p w:rsidR="00DE3E34" w:rsidRDefault="00DE3E34" w:rsidP="00DE3E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E3E34" w:rsidRPr="002D59E0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  <w:r w:rsidRPr="002D59E0">
        <w:rPr>
          <w:rFonts w:ascii="Times New Roman" w:hAnsi="Times New Roman"/>
          <w:b/>
          <w:sz w:val="24"/>
          <w:szCs w:val="24"/>
        </w:rPr>
        <w:lastRenderedPageBreak/>
        <w:t>7 класс: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58"/>
        <w:gridCol w:w="440"/>
        <w:gridCol w:w="440"/>
        <w:gridCol w:w="1881"/>
        <w:gridCol w:w="3177"/>
        <w:gridCol w:w="3544"/>
        <w:gridCol w:w="3119"/>
      </w:tblGrid>
      <w:tr w:rsidR="00DE3E34" w:rsidRPr="00DE3E34" w:rsidTr="00247CCB">
        <w:trPr>
          <w:trHeight w:val="5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 урока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час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4" w:rsidRPr="00DE3E34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Домашнее  задание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4" w:rsidRPr="00DE3E34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4" w:rsidRPr="00DE3E34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E3E34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4" w:rsidRPr="00DE3E34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</w:tc>
      </w:tr>
      <w:tr w:rsidR="00DE3E34" w:rsidRPr="00DE3E34" w:rsidTr="00DE3E34">
        <w:trPr>
          <w:trHeight w:val="6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Вводный урок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Вопросы рубрики "Вспомним" к § 1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Знание перспективы совершенствования универсальных учебных умений и знаний.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</w:p>
        </w:tc>
      </w:tr>
      <w:tr w:rsidR="00DE3E34" w:rsidRPr="00DE3E34" w:rsidTr="00DE3E34">
        <w:trPr>
          <w:trHeight w:val="23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Что значит жить по правилам?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§1, стр.15 «Учимся общаться в Интернете»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1.Знание основных нравственных и правовых понятий, норм и правил, понимание их роли как решающих регуляторов общественной жизни;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умение применять эти нормы и правила к анализу и оценке реальных социальных ситуаций.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2.Способность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3. Овладение различными видами публичных выступлений (высказывание, монолог, дискуссия)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 2. Отношение к человеку, его правам и свободам как высшей ценности.</w:t>
            </w:r>
          </w:p>
        </w:tc>
      </w:tr>
      <w:tr w:rsidR="00DE3E34" w:rsidRPr="00DE3E34" w:rsidTr="00DE3E34">
        <w:trPr>
          <w:trHeight w:val="15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Права и обязанности граждан.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§2, стр. 16-19; стр. 21, вопрос № 2-3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Характеризовать конституционные права и обязанности граждан РФ.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 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1.Заинтересованность не только в личном успехе, но и в благополучии и процветании своей страны.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2.Ценностные ориентиры, основанные на идеях патриотизма, любви и уважения к Отечеству</w:t>
            </w:r>
          </w:p>
        </w:tc>
      </w:tr>
      <w:tr w:rsidR="00DE3E34" w:rsidRPr="00DE3E34" w:rsidTr="00DE3E34">
        <w:trPr>
          <w:trHeight w:val="15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Права и обязанности граждан.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§2, стр.19-22; «Учимся пользоваться своими правами»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Характеризовать конституционные права и обязанности граждан РФ.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 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1.Заинтересованность не только в личном успехе, но и в благополучии и процветании своей страны.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2.Ценностные ориентиры, основанные на идеях патриотизма, любви и уважения к Отечеству</w:t>
            </w:r>
          </w:p>
        </w:tc>
      </w:tr>
      <w:tr w:rsidR="00DE3E34" w:rsidRPr="00DE3E34" w:rsidTr="00DE3E34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Почему необходимо соблюдать законы?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§3 вопросы к параграфу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2. Анализировать несложные практические ситуации, связанные с реализацией гражданами своих прав и свобод.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</w:tr>
      <w:tr w:rsidR="00DE3E34" w:rsidRPr="00DE3E34" w:rsidTr="006A6B20">
        <w:trPr>
          <w:trHeight w:val="15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Защита Отечества.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§4, стр. 38 «Учимся быть мужественными»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Находить и извлекать социальную информацию о механизмах реализации и защиты прав и свобод человека и гражданина.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2.Определение собственного отношения к явлениям современной жизни, формирование своей точки зрения.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1.Ценностные ориентиры, основанные на идеях патриотизма, любви и уважения к Отечеству</w:t>
            </w:r>
          </w:p>
        </w:tc>
      </w:tr>
      <w:tr w:rsidR="00DE3E34" w:rsidRPr="00DE3E34" w:rsidTr="00247CCB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Для чего нужна дисциплина?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§5, стр. 39-43, «Картинная галерея»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4. Называть права ребёнка и характеризовать способы их защиты.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1.Подкрепление изученных положений конкретными примерами.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</w:tr>
      <w:tr w:rsidR="00DE3E34" w:rsidRPr="00DE3E34" w:rsidTr="006A6B20">
        <w:trPr>
          <w:trHeight w:val="8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Для чего нужна дисциплина?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§5, стр. 44-48 «В классе и дома» (вопрос №5 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4. Называть права ребёнка и характеризовать способы их защиты.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1.Подкрепление изученных положений конкретными примерами.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</w:tr>
      <w:tr w:rsidR="00DE3E34" w:rsidRPr="00DE3E34" w:rsidTr="00247CC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Виновен – отвечай.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§6 вопросы к параграфу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Раскрывать особенности правового статуса несовершеннолетних.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Использование элементов причинно-следственного анализа.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2.Исследование несложных реальных связей и зависимостей.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</w:tr>
      <w:tr w:rsidR="00DE3E34" w:rsidRPr="00DE3E34" w:rsidTr="00247CCB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Кто стоит на страже закона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§7, стр. 55-59; стр. 63, вопрос №1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Раскрывать значение соблюдения законов для обеспечения правопорядка. 2.Объяснять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2.Определение собственного отношения к явлениям современной жизни, формирование своей точки зрения.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1.Ценностные ориентиры, основанные на идеях патриотизма, любви и уважения к Отечеству</w:t>
            </w:r>
          </w:p>
        </w:tc>
      </w:tr>
      <w:tr w:rsidR="00DE3E34" w:rsidRPr="00DE3E34" w:rsidTr="00247CCB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Кто стоит на страже закона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§7, стр. 60-63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Раскрывать значение соблюдения законов для обеспечения правопорядка. 2.Объяснять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2.Определение собственного отношения к явлениям современной жизни, формирование своей точки зрения.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1.Ценностные ориентиры, основанные на идеях патриотизма, любви и уважения к Отечеству</w:t>
            </w:r>
          </w:p>
        </w:tc>
      </w:tr>
      <w:tr w:rsidR="00DE3E34" w:rsidRPr="00DE3E34" w:rsidTr="006A6B20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Практикум: Регулирование поведения людей в обществе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1.Характеризовать защиту Отечества как долг и обязанность гражданина РФ.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</w:p>
        </w:tc>
      </w:tr>
      <w:tr w:rsidR="00DE3E34" w:rsidRPr="00DE3E34" w:rsidTr="00247CC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Экономика и её основные участники.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§8 (I часть) «В классе и дома» №4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1.Характеризовать роль потребителя и производителя в экономике. 2.Приводить примеры их деятельности. 3.Описывать различные формы организации хозяйственной жизни.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4.Исследовать несложные практические ситуации, связанные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с выполнением социальных ролей потребителя и производителя.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1.Умение сознательно организовывать свою 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2.Способность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3.Владение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1.Мотивирован-ность на посильное и созидательное участие в жизни общества.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</w:t>
            </w:r>
          </w:p>
        </w:tc>
      </w:tr>
      <w:tr w:rsidR="00DE3E34" w:rsidRPr="00DE3E34" w:rsidTr="00247CC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Экономика и её основные участники.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§8 (II часть), стр. 70 вопрос в зеленой рамке письменно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1.Характеризовать роль потребителя и производителя в экономике. 2.Приводить примеры их деятельности. 3.Описывать различные формы организации хозяйственной жизни.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4.Исследовать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2.Способность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3.Владение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</w:t>
            </w:r>
          </w:p>
        </w:tc>
      </w:tr>
      <w:tr w:rsidR="00DE3E34" w:rsidRPr="00DE3E34" w:rsidTr="00247CCB">
        <w:trPr>
          <w:trHeight w:val="21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Мастерство работника.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§9 «В классе и дома»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1.Описывать составляющие квалификации работника. 2.Характеризовать факторы, влияющие на размер заработной платы.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3.Объяснять взаимосвязь квалификации, количества и качества труда.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Умение сознательно организовывать свою познавательную деятельность.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247CC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§10 (I часть), стр. 89 «В классе и дома» №1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Раскрывать роль производства в удовлетворении потребностей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247CC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§10 (II часть), стр. 90-91 «Прогноз» (учить)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Раскрывать роль производства в удовлетворении потребностей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Характеризовать факторы, влияющие на производительность труда. Объяснять значение разделения труда в развитии производства. Различать общие,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постоянные и переменные затраты производства.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247CC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Виды и формы бизнеса.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§11, задания по группам стр. 96 (по группам)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1.Разъяснять значение бизнеса в экономическом развитии страны. 2.Характеризовать особенности предпринимательской деятельности. 3.Сравнивать формы организации бизнеса. Исследовать несложные практические ситуации, связанные с достижением успеха в бизнесе.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4.Выражать собственное отношение к бизнесу с морально-этических позиций.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6A6B20">
        <w:trPr>
          <w:trHeight w:val="2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Виды и формы бизнеса.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§11, задания к параграфу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1.Разъяснять значение бизнеса в экономическом развитии страны. 2.Характеризовать особенности предпринимательской деятельности. 3.Сравнивать формы организации бизнеса. Исследовать несложные практические ситуации, связанные с достижением успеха в бизнесе.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4.Выражать собственное отношение к бизнесу с морально-этических позиций.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6A6B20">
        <w:trPr>
          <w:trHeight w:val="15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Выгодно ли быть честным бизнесменом?  (практикум)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6A6B20">
        <w:trPr>
          <w:trHeight w:val="9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Обмен, торговля, реклама.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 (I часть), стр. 98-101 «Проверь себя» №4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и процветании своей страны</w:t>
            </w:r>
          </w:p>
        </w:tc>
      </w:tr>
      <w:tr w:rsidR="00DE3E34" w:rsidRPr="00DE3E34" w:rsidTr="006A6B20">
        <w:trPr>
          <w:trHeight w:val="2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Обмен, торговля, реклама.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 (II часть), «Проверь себя» №5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Объяснять условия осуществления обмена в экономике. Характеризовать торговлю и её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своё поведение с точки зрения рационального покупателя.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и процветании своей страны</w:t>
            </w:r>
          </w:p>
        </w:tc>
      </w:tr>
      <w:tr w:rsidR="00DE3E34" w:rsidRPr="00DE3E34" w:rsidTr="006A6B20">
        <w:trPr>
          <w:trHeight w:val="2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Деньги, их функции.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§13 (I часть), «В классе и дома» (письменно). Творческие задания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Описывать виды денег. Раскрывать на примерах функции денег.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</w:p>
        </w:tc>
      </w:tr>
      <w:tr w:rsidR="00DE3E34" w:rsidRPr="00DE3E34" w:rsidTr="006A6B20">
        <w:trPr>
          <w:trHeight w:val="23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Деньги, их функции.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 (II часть). Творческие задания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Описывать виды денег. Раскрывать на примерах функции денег.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</w:p>
        </w:tc>
      </w:tr>
      <w:tr w:rsidR="00DE3E34" w:rsidRPr="00DE3E34" w:rsidTr="006A6B20">
        <w:trPr>
          <w:trHeight w:val="1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Экономика семьи.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§14 (I часть), подготовка к К.Р., найти материал о формировании хозяйства в РФ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близких людей.</w:t>
            </w:r>
          </w:p>
        </w:tc>
      </w:tr>
      <w:tr w:rsidR="00DE3E34" w:rsidRPr="00DE3E34" w:rsidTr="006A6B20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Экономика семьи.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§14 (II часть). Творческие задания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близких людей.</w:t>
            </w:r>
          </w:p>
        </w:tc>
      </w:tr>
      <w:tr w:rsidR="00DE3E34" w:rsidRPr="00DE3E34" w:rsidTr="006A6B20">
        <w:trPr>
          <w:trHeight w:val="1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Повторительно-обобщающий урок по теме «Человек в экономических отношениях».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Мини-проекты, доклады.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2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</w:tr>
      <w:tr w:rsidR="00DE3E34" w:rsidRPr="00DE3E34" w:rsidTr="006A6B20">
        <w:trPr>
          <w:trHeight w:val="1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Практикум: «Человек в экономических отношениях»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Мини-проекты, доклады.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2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</w:tr>
      <w:tr w:rsidR="00DE3E34" w:rsidRPr="00DE3E34" w:rsidTr="006A6B20">
        <w:trPr>
          <w:trHeight w:val="28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Воздействие человека на природу.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§15, «В классе и дома» (письменно), сообщения об отношениях человека с природой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исчерпаемым</w:t>
            </w:r>
            <w:proofErr w:type="spell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ресурсам. Описывать состояние неисчерпаемых богатств Земли. Объяснять опасность загрязнения воды, почвы,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2.Способность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3.Владение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6A6B20">
        <w:trPr>
          <w:trHeight w:val="14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Охранять природу – значит охранять жизнь.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§16 (I часть), вопрос №4 (письменно)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и процветании своей страны.</w:t>
            </w:r>
          </w:p>
        </w:tc>
      </w:tr>
      <w:tr w:rsidR="00DE3E34" w:rsidRPr="00DE3E34" w:rsidTr="006A6B20">
        <w:trPr>
          <w:trHeight w:val="18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 на страже природы.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§17  вопросы и задания к параграфу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2.Определение собственного отношения к явлениям современной жизни, формирование своей точки зрения.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</w:tr>
      <w:tr w:rsidR="00DE3E34" w:rsidRPr="00DE3E34" w:rsidTr="00247CCB">
        <w:trPr>
          <w:trHeight w:val="19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Итоговый практикум "Человек и природа"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 по группам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</w:tr>
      <w:tr w:rsidR="00DE3E34" w:rsidRPr="00DE3E34" w:rsidTr="006A6B20">
        <w:trPr>
          <w:trHeight w:val="9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Итоговый практикум "Человек и природа"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 по группам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</w:tr>
      <w:tr w:rsidR="00DE3E34" w:rsidRPr="00DE3E34" w:rsidTr="006A6B20">
        <w:trPr>
          <w:trHeight w:val="1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Заключительный урок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творческие задания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собственного отношения к явлениям современной жизни, формирование своей точки зрения.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34" w:rsidRPr="00DE3E34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</w:tr>
    </w:tbl>
    <w:p w:rsidR="00DE3E34" w:rsidRDefault="00DE3E34" w:rsidP="00DE3E34">
      <w:pPr>
        <w:jc w:val="center"/>
        <w:rPr>
          <w:rFonts w:ascii="Times New Roman" w:hAnsi="Times New Roman"/>
          <w:sz w:val="24"/>
          <w:szCs w:val="24"/>
        </w:rPr>
      </w:pPr>
    </w:p>
    <w:p w:rsidR="00DE3E34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D59E0">
        <w:rPr>
          <w:rFonts w:ascii="Times New Roman" w:hAnsi="Times New Roman"/>
          <w:b/>
          <w:sz w:val="24"/>
          <w:szCs w:val="24"/>
        </w:rPr>
        <w:t xml:space="preserve"> класс:</w:t>
      </w:r>
    </w:p>
    <w:tbl>
      <w:tblPr>
        <w:tblW w:w="144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67"/>
        <w:gridCol w:w="6366"/>
        <w:gridCol w:w="2267"/>
        <w:gridCol w:w="1229"/>
      </w:tblGrid>
      <w:tr w:rsidR="00DE3E34" w:rsidRPr="006A6B20" w:rsidTr="006A6B20">
        <w:trPr>
          <w:trHeight w:val="600"/>
          <w:jc w:val="center"/>
        </w:trPr>
        <w:tc>
          <w:tcPr>
            <w:tcW w:w="3686" w:type="dxa"/>
            <w:shd w:val="clear" w:color="auto" w:fill="auto"/>
            <w:vAlign w:val="bottom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Тема уроков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Номер урока</w:t>
            </w:r>
          </w:p>
        </w:tc>
        <w:tc>
          <w:tcPr>
            <w:tcW w:w="6366" w:type="dxa"/>
            <w:shd w:val="clear" w:color="auto" w:fill="auto"/>
            <w:vAlign w:val="bottom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Цель урока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Домашнее задание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дата</w:t>
            </w:r>
          </w:p>
        </w:tc>
      </w:tr>
      <w:tr w:rsidR="00DE3E34" w:rsidRPr="006A6B20" w:rsidTr="006A6B20">
        <w:trPr>
          <w:trHeight w:val="1210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Что делает человека человеком?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Изучить: Что делает человека человеком? Отличие человека от других живых существ. </w:t>
            </w:r>
            <w:proofErr w:type="gramStart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Природное</w:t>
            </w:r>
            <w:proofErr w:type="gramEnd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Выучить ТБ, § 1,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90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Человек, общество, природа.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Изучить: 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733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Общество как форма жизнедеятельности людей: что такое общество, сферы общественной жизни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Изучить: 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3, задания к параграфу 1-5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525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Общество как форма жизнедеятельности людей: ступени развития общества.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Изучить: Общественные отношения.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3, задания к параграфу 6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842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Развитие общества.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Изучить: Развитие общества. Социальные изменения и их формы. Развитие общества. Основные средства связи и коммуникации, их влияние на нашу жизнь. Человечество в XXI веке, тенденции развития, основные вызовы и угрозы. Глобальные проблемы современности.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4,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953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Как стать личностью.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Изучить: 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5,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413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Практикум по теме «Личность и общество»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Повторенить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 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углубленить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 пройденный материал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75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Сфера духовной жизни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Изучить: 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6,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85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Мораль.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7,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709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Долг и совесть.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8,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92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Моральный выбор – это ответственность.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9,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573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Образование.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Образование. 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10,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11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Наука в современном обществе.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Наука в современном обществе, её значение.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11,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49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Религия как одна из форм культуры.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12,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417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Практикум по теме «Сфера духовной культуры».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Повторенить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 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углубленить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 пройденный материал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1232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Социальная структура общества.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13,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842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Социальные статусы и роли.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14,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984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Нации и межнациональные отношения.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15,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572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Отклоняющееся поведение.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16,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326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Практикум по теме «Социальная сфера».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Повторенить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 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углубленить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 xml:space="preserve"> пройденный материал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85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Экономика и её роль в жизни общества.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17,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567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Главные вопросы экономики.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Главные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18,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479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Собственность.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Собственность. Право собственности. Формы собственности. Защита прав собственности.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19,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483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Рыночная экономика.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Рыночная экономика. 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20,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481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Производство – основа экономики.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Производство – основа экономики. Производство. Товары и услуги. Факторы производства. Разделение труда и специализация.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21,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908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Предпринимательская деятельность.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22,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581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Роль государства в экономике.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23,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19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Распределение доходов.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Распределение доходов. Распределение. Неравенство доходов Перераспределение доходов. Экономические меры социальной поддержки населения.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24,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657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Потребление.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25,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709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Инфляция и семейная экономика.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проекты по выбору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984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Безработица, её причины и последствия.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27,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700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Мировое хозяйство и международная торговля.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636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Изучить: Мировое хозяйство и международная торговля.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28, задания к параграфу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413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Практика по теме «Экономика».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Повторенить</w:t>
            </w:r>
            <w:proofErr w:type="spellEnd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  и </w:t>
            </w:r>
            <w:proofErr w:type="spellStart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углубленить</w:t>
            </w:r>
            <w:proofErr w:type="spellEnd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пройденный материал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DE3E34" w:rsidRPr="006A6B20" w:rsidTr="006A6B20">
        <w:trPr>
          <w:trHeight w:val="840"/>
          <w:jc w:val="center"/>
        </w:trPr>
        <w:tc>
          <w:tcPr>
            <w:tcW w:w="3686" w:type="dxa"/>
            <w:shd w:val="clear" w:color="000000" w:fill="FFFFFF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Заключительный урок: Человек в современном мире.</w:t>
            </w:r>
          </w:p>
        </w:tc>
        <w:tc>
          <w:tcPr>
            <w:tcW w:w="8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6366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Диагностика результатов обучения в 8 классе. Подведение</w:t>
            </w: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итогов учебной работы за год. Наметить перспективы обучения в 9 классе.</w:t>
            </w:r>
          </w:p>
        </w:tc>
        <w:tc>
          <w:tcPr>
            <w:tcW w:w="2267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E3E34" w:rsidRPr="006A6B20" w:rsidRDefault="00DE3E34" w:rsidP="002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DE3E34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E34" w:rsidRPr="002D59E0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D59E0">
        <w:rPr>
          <w:rFonts w:ascii="Times New Roman" w:hAnsi="Times New Roman"/>
          <w:b/>
          <w:sz w:val="24"/>
          <w:szCs w:val="24"/>
        </w:rPr>
        <w:t xml:space="preserve"> класс:</w:t>
      </w:r>
    </w:p>
    <w:tbl>
      <w:tblPr>
        <w:tblStyle w:val="a6"/>
        <w:tblW w:w="13575" w:type="dxa"/>
        <w:jc w:val="center"/>
        <w:tblLook w:val="04A0" w:firstRow="1" w:lastRow="0" w:firstColumn="1" w:lastColumn="0" w:noHBand="0" w:noVBand="1"/>
      </w:tblPr>
      <w:tblGrid>
        <w:gridCol w:w="3603"/>
        <w:gridCol w:w="900"/>
        <w:gridCol w:w="3827"/>
        <w:gridCol w:w="4252"/>
        <w:gridCol w:w="993"/>
      </w:tblGrid>
      <w:tr w:rsidR="00DE3E34" w:rsidRPr="006A6B20" w:rsidTr="006A6B20">
        <w:trPr>
          <w:jc w:val="center"/>
        </w:trPr>
        <w:tc>
          <w:tcPr>
            <w:tcW w:w="3603" w:type="dxa"/>
            <w:vAlign w:val="center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Тема уроков</w:t>
            </w:r>
          </w:p>
        </w:tc>
        <w:tc>
          <w:tcPr>
            <w:tcW w:w="900" w:type="dxa"/>
            <w:vAlign w:val="center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Номер урока</w:t>
            </w:r>
          </w:p>
        </w:tc>
        <w:tc>
          <w:tcPr>
            <w:tcW w:w="3827" w:type="dxa"/>
            <w:vAlign w:val="center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Цель урока</w:t>
            </w:r>
          </w:p>
        </w:tc>
        <w:tc>
          <w:tcPr>
            <w:tcW w:w="4252" w:type="dxa"/>
            <w:vAlign w:val="center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Домашнее задание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Введение. Значение права и правовой культуры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</w:t>
            </w: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Значение права и правовой культуры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Прочитать введение.</w:t>
            </w:r>
          </w:p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Повторить ТБ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Политика и власть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Политика и власть. Роль политики в жизни общества. Основные направления политики.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§1, стр. 4-8, вопросы,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Государство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Государство, его отличительные признаки.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Государ¬ственный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суверенитет. Внутренние и внешние функции государства. Формы государства.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§2, вопросы. Эссе «Ты должен посвятить отечеству свой век, коль хочешь навсегда быть честный человек»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Политические режимы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Политический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§3, анализировать документ с.25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Демократический режим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Политический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§3, вопросы и здания к параграфу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Правовое государство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§4, ответить на вопросы «В классе и дома»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Гражданское общество и государство. Местное самоуправление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Гражданское общество. Местное самоуправление. Пути формирования гражданского общества в РФ.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§5, выучить основные понятия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Участие граждан в политической жизни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Участие граждан в политической жизни. Участие в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вы¬борах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Отличительные черты выборов в демократическом обществе. Референдум. </w:t>
            </w: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Выборы в РФ. Опасность </w:t>
            </w:r>
            <w:proofErr w:type="spellStart"/>
            <w:proofErr w:type="gram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полити-ческого</w:t>
            </w:r>
            <w:proofErr w:type="spellEnd"/>
            <w:proofErr w:type="gram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экстремизма.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Выполнить практическую работу «Школа молодого избирателя»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Политические партии и движения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Политические партии и движения,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§7, с.64, «В классе и дома», подготовить реферат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Средства массовой информации. Влияние СМИ на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по¬литическую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жизнь общества. Роль СМИ в предвыборной борьбе.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Составить бюллетень кандидата в председатели Совета старшеклассников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Практикум по теме «Политика»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Закончить проект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Повторительно-обобщающий урок по теме «Политика».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Повторить термины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Роль прав в жизни общества и государства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Право, его роль в жизни человека, общества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госу¬дарства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Понятие нормы права. Нормативно-правовой акт. Виды нормативных актов. Система законодательства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§8, ответить на вопросы «В классе и дома»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Правоотношения и субъекты права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Понятие правоотношения. Виды правоотношений. Субъекты права. Особенности правового статуса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несовер¬шеннолетних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§9, с.78, написать эссе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Понятие правонарушения. Признаки и виды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правона¬рушений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Понятие и виды юридической ответственности. Презумпция невиновности.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§10с. 84, изучить рубрику «Говорят </w:t>
            </w:r>
            <w:proofErr w:type="gramStart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мудрые</w:t>
            </w:r>
            <w:proofErr w:type="gramEnd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Правоохранительные органы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Правоохранительные органы. Судебная система РФ. Адвокатура. Нотариат.</w:t>
            </w: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Конституция — основной закон РФ.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§11, ответить на вопросы с. 101 «В классе и дома»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Основы конституционного строя РФ. 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§12-13, стр. 103-110, заполнить таблицу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Конституция Российской Федерации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Федеративное устройство. Органы государственной власти в РФ.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Взаи¬моотношения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органов государственной власти и граждан.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§12-13, стр. 110-117,составить план, работа с документами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Права и свободы человека и гражданина в РФ, их гарантии. Конституционные </w:t>
            </w: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обязанности гражданина.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19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Понятие прав, свобод и обязанностей. Всеобщая </w:t>
            </w: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§14-15, стр.120-132, выписать цитаты.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Права и свободы человека и гражданина в РФ, их гарантии. Права ребёнка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14-15, стр.132-134, заполнить таблицу.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Гражданские правоотношения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Гражданские правоотношения. Право собственности. Основные виды гражданско-правовых договоров. Права потребителей.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§16, составить презентацию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 на труд. Трудовые правоотношения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Трудовые правоотношения. Право на труд. Правовой статус несовершеннолетнего работника. Трудоустройство несовершеннолетних.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§17, читать СМИ, с.153, «В классе и дома»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Семейные правоотношения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Семейные правоотношения. Порядок и условия заключения брака. Права и обязанности родителей и детей.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§18, выучить определения, работа с документами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Административные правоотношения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Административные правоотношения. Административное правонарушение. Виды административных наказаний.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$ 19, составить кластер. Подобрать материал из газет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Уголовно-правовые отношения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§20, работать с первоисточником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Социальные права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Социальные права. Жилищные правоотношения.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§21, составить план, подобрать материал из газет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Международно-правовая защита жертв вооружённых конфликтов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сформировать представление: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§22, отвечать на вопросы, работать с документацией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сформировать представление:  образовательное право; источники образовательного права; правовое регулирование отношений в сфере </w:t>
            </w: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образования; законодательство об образовании.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§23, вопросы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Практикум по теме «Право»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Написать эссе на тему «Плюсы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минусыГИА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Повторительно-обобщающий урок по теме «Право».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Составить тезисный план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Повторение. Политика и право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термины и понятия 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Повторение. Правовое государство и  его граждане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термины и понятия 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Повторение. Право в жизни человека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термины и понятия 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E34" w:rsidRPr="006A6B20" w:rsidTr="006A6B20">
        <w:trPr>
          <w:jc w:val="center"/>
        </w:trPr>
        <w:tc>
          <w:tcPr>
            <w:tcW w:w="3603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Итоговый урок: Выбор жизненного пути.</w:t>
            </w:r>
          </w:p>
        </w:tc>
        <w:tc>
          <w:tcPr>
            <w:tcW w:w="900" w:type="dxa"/>
          </w:tcPr>
          <w:p w:rsidR="00DE3E34" w:rsidRPr="006A6B20" w:rsidRDefault="00DE3E34" w:rsidP="00247CC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3827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и </w:t>
            </w:r>
            <w:proofErr w:type="spell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обощить</w:t>
            </w:r>
            <w:proofErr w:type="spell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изученный материал</w:t>
            </w:r>
          </w:p>
        </w:tc>
        <w:tc>
          <w:tcPr>
            <w:tcW w:w="4252" w:type="dxa"/>
          </w:tcPr>
          <w:p w:rsidR="00DE3E34" w:rsidRPr="006A6B20" w:rsidRDefault="00DE3E34" w:rsidP="00247CCB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</w:t>
            </w:r>
          </w:p>
        </w:tc>
        <w:tc>
          <w:tcPr>
            <w:tcW w:w="993" w:type="dxa"/>
          </w:tcPr>
          <w:p w:rsidR="00DE3E34" w:rsidRPr="006A6B20" w:rsidRDefault="00DE3E34" w:rsidP="00247C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E3E34" w:rsidRPr="002D59E0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E34" w:rsidRDefault="00DE3E34" w:rsidP="00DE3E34">
      <w:pPr>
        <w:jc w:val="center"/>
        <w:rPr>
          <w:rFonts w:ascii="Times New Roman" w:hAnsi="Times New Roman"/>
          <w:sz w:val="24"/>
          <w:szCs w:val="24"/>
        </w:rPr>
      </w:pPr>
    </w:p>
    <w:p w:rsidR="00DE3E34" w:rsidRDefault="00DE3E34" w:rsidP="00DE3E34"/>
    <w:p w:rsidR="00DE3E34" w:rsidRDefault="00DE3E34">
      <w:pPr>
        <w:rPr>
          <w:rFonts w:ascii="Times New Roman" w:hAnsi="Times New Roman"/>
          <w:sz w:val="24"/>
          <w:szCs w:val="24"/>
        </w:rPr>
      </w:pPr>
    </w:p>
    <w:p w:rsidR="00DE3E34" w:rsidRDefault="00DE3E34">
      <w:pPr>
        <w:rPr>
          <w:rFonts w:ascii="Times New Roman" w:hAnsi="Times New Roman"/>
          <w:sz w:val="24"/>
          <w:szCs w:val="24"/>
        </w:rPr>
        <w:sectPr w:rsidR="00DE3E34" w:rsidSect="00DE3E34">
          <w:pgSz w:w="16838" w:h="11906" w:orient="landscape"/>
          <w:pgMar w:top="992" w:right="851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DE3E34" w:rsidRDefault="00DE3E34">
      <w:pPr>
        <w:rPr>
          <w:rFonts w:ascii="Times New Roman" w:hAnsi="Times New Roman"/>
          <w:sz w:val="24"/>
          <w:szCs w:val="24"/>
          <w:lang w:eastAsia="ar-SA"/>
        </w:rPr>
      </w:pPr>
    </w:p>
    <w:p w:rsidR="003F5942" w:rsidRPr="003F5942" w:rsidRDefault="00B95B51" w:rsidP="00B95B51">
      <w:pPr>
        <w:pStyle w:val="a3"/>
        <w:suppressAutoHyphens w:val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71756">
        <w:rPr>
          <w:rFonts w:ascii="Times New Roman" w:hAnsi="Times New Roman"/>
          <w:sz w:val="24"/>
          <w:szCs w:val="24"/>
        </w:rPr>
        <w:t>2</w:t>
      </w:r>
    </w:p>
    <w:p w:rsidR="00B95B51" w:rsidRDefault="00B95B51" w:rsidP="00B95B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95B51" w:rsidRPr="0001535F" w:rsidRDefault="00B95B51" w:rsidP="00B95B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53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Темы рефератов, проектов, исследовательских работ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1. Основные направления политики  государства в области культуры.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2. Тенденции духовной жизни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3. Свобода совести.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4. Основные направления социальной политики российского государства.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5. Нации и межнациональные отношения в Приморском крае.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6. Молодёжные общественные движения в Приморском крае.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7. Мировой экономический кризис: причины и последствия.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8. Политические партии в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9. Экономические реформы в России. Основные направления экономической политики правительства РФ.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10. Социальная ситуация и социальные проблемы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11. Процесс экономической глобализации. Его истоки, сущность и значение.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12. Значение технического прогресса в жизни общества.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13. Основные теории зарождения жизни на земле.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14. Место отдельного человека в жизни общества.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15. Место традиций в жизни современного человека.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16. Социальная сеть как основа современной социальной структуры.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17. Информационное общество и эволюция человеческих потребностей.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18. Развитие самосознания в подростковом возрасте.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19. Теории возникновения жизни на земле.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20. Роль средств массовой информации в демократическом правовом государстве.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21. Дружба – центр межличностных отношений.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22. Семья – как малая группа и социальный институт. Проблемы современной семьи и пути их преодоления.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23. Построение правового государства в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24. Федерализм в России: успехи, проблемы, перспективы.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25. Способы, пути предупреждения преступлений.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26. Проблемы социализации молодежи в современных условиях.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27. Связь поколений как основа непрерывности истории и культуры.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28. Смертная казнь: за и против.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29. Внешний государственный долг России и его погашение.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30. Роль образования для достижения успеха в жизни.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31. 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Конфессии в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32.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 Социальный контроль.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33.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 Современная демографическая ситуация в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34.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 Знания и умения в информационную эпоху.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35. Международный терроризм – глобальная проблема современности.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36. Самое позитивное событие прошедшего тысячелетия.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37. Самые вредные достижения цивилизации.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38. Мировое сообщество и его влияние на Россию.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39. Органы местного самоуправления в моём регионе.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40. Как голосуют россияне: мои наблюдения и выводы.</w:t>
      </w:r>
    </w:p>
    <w:p w:rsidR="00B95B51" w:rsidRDefault="00B95B51" w:rsidP="00B95B51">
      <w:r>
        <w:br w:type="page"/>
      </w:r>
    </w:p>
    <w:p w:rsidR="003F5942" w:rsidRPr="00B95B51" w:rsidRDefault="00B95B51" w:rsidP="00B95B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5B5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95B51" w:rsidRPr="003F5942" w:rsidRDefault="00B95B51" w:rsidP="00B95B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B95B51">
      <w:pPr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AB1AC4" w:rsidRPr="00D91DCC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AB1AC4" w:rsidRPr="00D91DCC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AB1AC4" w:rsidRPr="00D91DCC" w:rsidRDefault="00AB1AC4" w:rsidP="00D91D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AB1AC4" w:rsidRPr="00D91DCC" w:rsidRDefault="00AB1AC4" w:rsidP="00D91DC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2126"/>
        <w:gridCol w:w="2127"/>
      </w:tblGrid>
      <w:tr w:rsidR="00AB1AC4" w:rsidRPr="00D91DCC" w:rsidTr="00D91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B1AC4" w:rsidRPr="00D91DCC" w:rsidTr="00D91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D91DCC" w:rsidTr="00D91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AB1AC4" w:rsidRPr="00D91DCC" w:rsidTr="00D91DCC">
        <w:trPr>
          <w:trHeight w:val="10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D91DCC" w:rsidRDefault="00AB1AC4" w:rsidP="00D91DCC">
      <w:pPr>
        <w:pStyle w:val="a3"/>
        <w:rPr>
          <w:rFonts w:ascii="Times New Roman" w:hAnsi="Times New Roman"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992"/>
        <w:gridCol w:w="1645"/>
      </w:tblGrid>
      <w:tr w:rsidR="00AB1AC4" w:rsidRPr="00D91DCC" w:rsidTr="00D91DCC">
        <w:trPr>
          <w:trHeight w:val="6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D91DCC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D91DCC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D91DCC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cantSplit/>
          <w:trHeight w:val="247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B1AC4" w:rsidRPr="00D91DCC" w:rsidTr="00D91DCC">
        <w:trPr>
          <w:trHeight w:val="26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lastRenderedPageBreak/>
              <w:t>Вставка графиков и таблиц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cantSplit/>
          <w:trHeight w:val="196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D91DCC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D91DCC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trHeight w:val="27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trHeight w:val="6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C4" w:rsidRPr="00D91DCC" w:rsidRDefault="00AB1AC4" w:rsidP="00D91DCC">
      <w:pPr>
        <w:pStyle w:val="a3"/>
        <w:rPr>
          <w:rFonts w:ascii="Times New Roman" w:hAnsi="Times New Roman"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</w:t>
      </w:r>
      <w:r w:rsidRPr="00D91DCC">
        <w:rPr>
          <w:rFonts w:ascii="Times New Roman" w:hAnsi="Times New Roman"/>
          <w:b/>
          <w:sz w:val="24"/>
          <w:szCs w:val="24"/>
        </w:rPr>
        <w:t>Отметка «5»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Отметка «4»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91DCC">
        <w:rPr>
          <w:rFonts w:ascii="Times New Roman" w:hAnsi="Times New Roman"/>
          <w:sz w:val="24"/>
          <w:szCs w:val="24"/>
        </w:rPr>
        <w:t>верно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Отметка «2»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p w:rsidR="00A33271" w:rsidRDefault="00AB1AC4" w:rsidP="00D91DCC">
      <w:pPr>
        <w:pStyle w:val="a3"/>
        <w:tabs>
          <w:tab w:val="left" w:pos="426"/>
        </w:tabs>
        <w:ind w:firstLine="284"/>
      </w:pPr>
      <w:r w:rsidRPr="00D91DCC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  <w:r w:rsidR="00D91DCC" w:rsidRPr="000A19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sectPr w:rsidR="00A33271" w:rsidSect="00DE3E34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E" w:rsidRPr="002D59E0" w:rsidRDefault="008303DE" w:rsidP="002D59E0">
      <w:pPr>
        <w:spacing w:after="0" w:line="240" w:lineRule="auto"/>
      </w:pPr>
      <w:r>
        <w:separator/>
      </w:r>
    </w:p>
  </w:endnote>
  <w:endnote w:type="continuationSeparator" w:id="0">
    <w:p w:rsidR="008303DE" w:rsidRPr="002D59E0" w:rsidRDefault="008303DE" w:rsidP="002D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E" w:rsidRPr="002D59E0" w:rsidRDefault="008303DE" w:rsidP="002D59E0">
      <w:pPr>
        <w:spacing w:after="0" w:line="240" w:lineRule="auto"/>
      </w:pPr>
      <w:r>
        <w:separator/>
      </w:r>
    </w:p>
  </w:footnote>
  <w:footnote w:type="continuationSeparator" w:id="0">
    <w:p w:rsidR="008303DE" w:rsidRPr="002D59E0" w:rsidRDefault="008303DE" w:rsidP="002D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96E"/>
    <w:multiLevelType w:val="hybridMultilevel"/>
    <w:tmpl w:val="F21A4F36"/>
    <w:lvl w:ilvl="0" w:tplc="7C180FF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74DD"/>
    <w:multiLevelType w:val="hybridMultilevel"/>
    <w:tmpl w:val="3954B62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5907"/>
    <w:multiLevelType w:val="hybridMultilevel"/>
    <w:tmpl w:val="9934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36266"/>
    <w:multiLevelType w:val="hybridMultilevel"/>
    <w:tmpl w:val="7452F37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D38E4"/>
    <w:multiLevelType w:val="hybridMultilevel"/>
    <w:tmpl w:val="9934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3D5"/>
    <w:multiLevelType w:val="hybridMultilevel"/>
    <w:tmpl w:val="C012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F0E7C"/>
    <w:multiLevelType w:val="hybridMultilevel"/>
    <w:tmpl w:val="AB905F9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E10BEA"/>
    <w:multiLevelType w:val="hybridMultilevel"/>
    <w:tmpl w:val="5DD8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360D5C"/>
    <w:multiLevelType w:val="hybridMultilevel"/>
    <w:tmpl w:val="041E3B6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6"/>
  </w:num>
  <w:num w:numId="8">
    <w:abstractNumId w:val="23"/>
  </w:num>
  <w:num w:numId="9">
    <w:abstractNumId w:val="15"/>
  </w:num>
  <w:num w:numId="10">
    <w:abstractNumId w:val="19"/>
  </w:num>
  <w:num w:numId="11">
    <w:abstractNumId w:val="26"/>
  </w:num>
  <w:num w:numId="12">
    <w:abstractNumId w:val="25"/>
  </w:num>
  <w:num w:numId="13">
    <w:abstractNumId w:val="5"/>
  </w:num>
  <w:num w:numId="14">
    <w:abstractNumId w:val="20"/>
  </w:num>
  <w:num w:numId="15">
    <w:abstractNumId w:val="7"/>
  </w:num>
  <w:num w:numId="16">
    <w:abstractNumId w:val="4"/>
  </w:num>
  <w:num w:numId="17">
    <w:abstractNumId w:val="21"/>
  </w:num>
  <w:num w:numId="18">
    <w:abstractNumId w:val="12"/>
  </w:num>
  <w:num w:numId="19">
    <w:abstractNumId w:val="27"/>
  </w:num>
  <w:num w:numId="20">
    <w:abstractNumId w:val="8"/>
  </w:num>
  <w:num w:numId="21">
    <w:abstractNumId w:val="9"/>
  </w:num>
  <w:num w:numId="22">
    <w:abstractNumId w:val="18"/>
  </w:num>
  <w:num w:numId="23">
    <w:abstractNumId w:val="3"/>
  </w:num>
  <w:num w:numId="24">
    <w:abstractNumId w:val="28"/>
  </w:num>
  <w:num w:numId="25">
    <w:abstractNumId w:val="6"/>
  </w:num>
  <w:num w:numId="26">
    <w:abstractNumId w:val="14"/>
  </w:num>
  <w:num w:numId="27">
    <w:abstractNumId w:val="22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E"/>
    <w:rsid w:val="00077862"/>
    <w:rsid w:val="000A1961"/>
    <w:rsid w:val="000C372C"/>
    <w:rsid w:val="000E5400"/>
    <w:rsid w:val="001A765F"/>
    <w:rsid w:val="001B63AE"/>
    <w:rsid w:val="00247CCB"/>
    <w:rsid w:val="00260D9A"/>
    <w:rsid w:val="002B41CD"/>
    <w:rsid w:val="002D59E0"/>
    <w:rsid w:val="002E3AF4"/>
    <w:rsid w:val="00335D8A"/>
    <w:rsid w:val="003747D4"/>
    <w:rsid w:val="00382EC6"/>
    <w:rsid w:val="003F5942"/>
    <w:rsid w:val="004335A3"/>
    <w:rsid w:val="00443F98"/>
    <w:rsid w:val="004A2D0A"/>
    <w:rsid w:val="00530312"/>
    <w:rsid w:val="00552CC3"/>
    <w:rsid w:val="00573DFF"/>
    <w:rsid w:val="00582DE1"/>
    <w:rsid w:val="0065707C"/>
    <w:rsid w:val="00662C52"/>
    <w:rsid w:val="006A6B20"/>
    <w:rsid w:val="006F319A"/>
    <w:rsid w:val="00726A0B"/>
    <w:rsid w:val="00766FE2"/>
    <w:rsid w:val="007729A0"/>
    <w:rsid w:val="00784BC6"/>
    <w:rsid w:val="00805646"/>
    <w:rsid w:val="008303DE"/>
    <w:rsid w:val="00871756"/>
    <w:rsid w:val="00874CA8"/>
    <w:rsid w:val="00891DEA"/>
    <w:rsid w:val="008C4A0C"/>
    <w:rsid w:val="008E2989"/>
    <w:rsid w:val="008F3336"/>
    <w:rsid w:val="009035C1"/>
    <w:rsid w:val="009657C8"/>
    <w:rsid w:val="00A0752F"/>
    <w:rsid w:val="00A33271"/>
    <w:rsid w:val="00A6343C"/>
    <w:rsid w:val="00A741DC"/>
    <w:rsid w:val="00AB1AC4"/>
    <w:rsid w:val="00B4254E"/>
    <w:rsid w:val="00B924B6"/>
    <w:rsid w:val="00B95B51"/>
    <w:rsid w:val="00BB67D3"/>
    <w:rsid w:val="00C24B17"/>
    <w:rsid w:val="00CA287D"/>
    <w:rsid w:val="00CD3665"/>
    <w:rsid w:val="00CF6FF8"/>
    <w:rsid w:val="00D05249"/>
    <w:rsid w:val="00D232B6"/>
    <w:rsid w:val="00D247DB"/>
    <w:rsid w:val="00D91DCC"/>
    <w:rsid w:val="00DE3E34"/>
    <w:rsid w:val="00DF4948"/>
    <w:rsid w:val="00E065C3"/>
    <w:rsid w:val="00E675E1"/>
    <w:rsid w:val="00EE1510"/>
    <w:rsid w:val="00EF4923"/>
    <w:rsid w:val="00F43F6F"/>
    <w:rsid w:val="00F61981"/>
    <w:rsid w:val="00F7381C"/>
    <w:rsid w:val="00F97586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B6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B63AE"/>
    <w:rPr>
      <w:b/>
      <w:bCs/>
    </w:rPr>
  </w:style>
  <w:style w:type="table" w:customStyle="1" w:styleId="10">
    <w:name w:val="Сетка таблицы1"/>
    <w:basedOn w:val="a1"/>
    <w:rsid w:val="0065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726A0B"/>
  </w:style>
  <w:style w:type="paragraph" w:customStyle="1" w:styleId="c29">
    <w:name w:val="c29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26A0B"/>
  </w:style>
  <w:style w:type="paragraph" w:customStyle="1" w:styleId="c18">
    <w:name w:val="c18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9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14359</Words>
  <Characters>81851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Директор</cp:lastModifiedBy>
  <cp:revision>28</cp:revision>
  <dcterms:created xsi:type="dcterms:W3CDTF">2016-07-22T18:11:00Z</dcterms:created>
  <dcterms:modified xsi:type="dcterms:W3CDTF">2019-07-05T03:42:00Z</dcterms:modified>
</cp:coreProperties>
</file>