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1B0DC" w14:textId="5DCA045E" w:rsidR="00F8195A" w:rsidRDefault="00F71CD8">
      <w:pPr>
        <w:ind w:left="15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А</w:t>
      </w:r>
      <w:r w:rsidR="00BB736C">
        <w:rPr>
          <w:rFonts w:eastAsia="Times New Roman"/>
          <w:b/>
          <w:bCs/>
          <w:sz w:val="32"/>
          <w:szCs w:val="32"/>
        </w:rPr>
        <w:t xml:space="preserve">ннотация к рабочей программе </w:t>
      </w:r>
      <w:r>
        <w:rPr>
          <w:rFonts w:eastAsia="Times New Roman"/>
          <w:b/>
          <w:bCs/>
          <w:sz w:val="32"/>
          <w:szCs w:val="32"/>
        </w:rPr>
        <w:t xml:space="preserve">ОБЖ </w:t>
      </w:r>
      <w:r w:rsidR="00BB736C">
        <w:rPr>
          <w:rFonts w:eastAsia="Times New Roman"/>
          <w:b/>
          <w:bCs/>
          <w:sz w:val="32"/>
          <w:szCs w:val="32"/>
        </w:rPr>
        <w:t>8-</w:t>
      </w:r>
      <w:r>
        <w:rPr>
          <w:rFonts w:eastAsia="Times New Roman"/>
          <w:b/>
          <w:bCs/>
          <w:sz w:val="32"/>
          <w:szCs w:val="32"/>
        </w:rPr>
        <w:t>9 класс</w:t>
      </w:r>
    </w:p>
    <w:p w14:paraId="0FBABACC" w14:textId="77777777" w:rsidR="00F8195A" w:rsidRDefault="00F8195A">
      <w:pPr>
        <w:spacing w:line="371" w:lineRule="exact"/>
        <w:rPr>
          <w:sz w:val="24"/>
          <w:szCs w:val="24"/>
        </w:rPr>
      </w:pPr>
    </w:p>
    <w:p w14:paraId="099CD38B" w14:textId="4A1E509E" w:rsidR="00F8195A" w:rsidRDefault="00F71CD8">
      <w:pPr>
        <w:spacing w:line="234" w:lineRule="auto"/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по основам безопасности жизнедеятельности (ОБЖ) ориентирована на учащихся </w:t>
      </w:r>
      <w:r w:rsidR="00BB736C">
        <w:rPr>
          <w:rFonts w:eastAsia="Times New Roman"/>
          <w:sz w:val="24"/>
          <w:szCs w:val="24"/>
        </w:rPr>
        <w:t>8-</w:t>
      </w:r>
      <w:r>
        <w:rPr>
          <w:rFonts w:eastAsia="Times New Roman"/>
          <w:sz w:val="24"/>
          <w:szCs w:val="24"/>
        </w:rPr>
        <w:t>9</w:t>
      </w:r>
      <w:r w:rsidR="00BB736C">
        <w:rPr>
          <w:rFonts w:eastAsia="Times New Roman"/>
          <w:sz w:val="24"/>
          <w:szCs w:val="24"/>
        </w:rPr>
        <w:t xml:space="preserve">классов </w:t>
      </w:r>
      <w:r>
        <w:rPr>
          <w:rFonts w:eastAsia="Times New Roman"/>
          <w:sz w:val="24"/>
          <w:szCs w:val="24"/>
        </w:rPr>
        <w:t xml:space="preserve">  реализуется на основе следующих документов:</w:t>
      </w:r>
    </w:p>
    <w:p w14:paraId="606C2E25" w14:textId="77777777" w:rsidR="00F8195A" w:rsidRDefault="00F8195A">
      <w:pPr>
        <w:spacing w:line="278" w:lineRule="exact"/>
        <w:rPr>
          <w:sz w:val="24"/>
          <w:szCs w:val="24"/>
        </w:rPr>
      </w:pPr>
    </w:p>
    <w:p w14:paraId="3133398D" w14:textId="77777777" w:rsidR="00F8195A" w:rsidRDefault="00F71CD8">
      <w:pPr>
        <w:numPr>
          <w:ilvl w:val="0"/>
          <w:numId w:val="1"/>
        </w:numPr>
        <w:tabs>
          <w:tab w:val="left" w:pos="940"/>
        </w:tabs>
        <w:ind w:left="94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РФ «Об образовании в РФ» от 29.12.2012 г. №273.</w:t>
      </w:r>
    </w:p>
    <w:p w14:paraId="1533B695" w14:textId="77777777" w:rsidR="00F8195A" w:rsidRDefault="00F8195A">
      <w:pPr>
        <w:spacing w:line="12" w:lineRule="exact"/>
        <w:rPr>
          <w:rFonts w:eastAsia="Times New Roman"/>
          <w:sz w:val="24"/>
          <w:szCs w:val="24"/>
        </w:rPr>
      </w:pPr>
    </w:p>
    <w:p w14:paraId="7BF03C3B" w14:textId="77777777" w:rsidR="00F8195A" w:rsidRDefault="00F71CD8">
      <w:pPr>
        <w:numPr>
          <w:ilvl w:val="0"/>
          <w:numId w:val="1"/>
        </w:numPr>
        <w:tabs>
          <w:tab w:val="left" w:pos="945"/>
        </w:tabs>
        <w:spacing w:line="237" w:lineRule="auto"/>
        <w:ind w:left="420" w:firstLine="28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компонент государственного стандарта общего образования, утвержден-ный приказом Минобразования России от 05.03.2004 г. №1089 «Об утверждении федераль-ного компонента государственных стандартов начального общего, основного общего и сред-него (полного) общего образования».</w:t>
      </w:r>
    </w:p>
    <w:p w14:paraId="4A4395EC" w14:textId="77777777" w:rsidR="00F8195A" w:rsidRDefault="00F8195A">
      <w:pPr>
        <w:spacing w:line="13" w:lineRule="exact"/>
        <w:rPr>
          <w:rFonts w:eastAsia="Times New Roman"/>
          <w:sz w:val="24"/>
          <w:szCs w:val="24"/>
        </w:rPr>
      </w:pPr>
    </w:p>
    <w:p w14:paraId="1DDB6D8E" w14:textId="77777777" w:rsidR="00F8195A" w:rsidRDefault="00F71CD8">
      <w:pPr>
        <w:numPr>
          <w:ilvl w:val="0"/>
          <w:numId w:val="1"/>
        </w:numPr>
        <w:tabs>
          <w:tab w:val="left" w:pos="943"/>
        </w:tabs>
        <w:spacing w:line="236" w:lineRule="auto"/>
        <w:ind w:left="420" w:firstLine="28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Примерные программы основного общего образования по ОБЖ (письмо Департамента государственной политики в образовании Министерства образования и науки РФ от 07.06.2005 г. № 03-1263).</w:t>
      </w:r>
    </w:p>
    <w:p w14:paraId="0606ACDE" w14:textId="77777777" w:rsidR="00F8195A" w:rsidRDefault="00F8195A">
      <w:pPr>
        <w:spacing w:line="13" w:lineRule="exact"/>
        <w:rPr>
          <w:rFonts w:eastAsia="Times New Roman"/>
          <w:sz w:val="24"/>
          <w:szCs w:val="24"/>
        </w:rPr>
      </w:pPr>
    </w:p>
    <w:p w14:paraId="492270AD" w14:textId="77777777" w:rsidR="00F8195A" w:rsidRDefault="00F71CD8">
      <w:pPr>
        <w:numPr>
          <w:ilvl w:val="0"/>
          <w:numId w:val="1"/>
        </w:numPr>
        <w:tabs>
          <w:tab w:val="left" w:pos="950"/>
        </w:tabs>
        <w:spacing w:line="237" w:lineRule="auto"/>
        <w:ind w:left="420" w:firstLine="28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РФ от 31.03.2014 № 253 «Об утверждении федеральных перечней учебников, рекомендованных (допущенных) к использованию в об-разовательном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2014-2015 учебный год».</w:t>
      </w:r>
    </w:p>
    <w:p w14:paraId="4949873F" w14:textId="77777777" w:rsidR="00F8195A" w:rsidRDefault="00F8195A">
      <w:pPr>
        <w:spacing w:line="17" w:lineRule="exact"/>
        <w:rPr>
          <w:rFonts w:eastAsia="Times New Roman"/>
          <w:sz w:val="24"/>
          <w:szCs w:val="24"/>
        </w:rPr>
      </w:pPr>
    </w:p>
    <w:p w14:paraId="24D65308" w14:textId="77777777" w:rsidR="00F8195A" w:rsidRDefault="00F71CD8">
      <w:pPr>
        <w:numPr>
          <w:ilvl w:val="0"/>
          <w:numId w:val="1"/>
        </w:numPr>
        <w:tabs>
          <w:tab w:val="left" w:pos="948"/>
        </w:tabs>
        <w:spacing w:line="237" w:lineRule="auto"/>
        <w:ind w:left="420" w:firstLine="28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МО и Н РФ от 8.06.15 № 576 «О внесении изменений в федеральных перечней учебников, рекомендуемых к использованию при реализации имеющих государственную ак-кредитацию образовательных программ начального общего, основного общего, среднего об-щего образования, утвержденный приказом МОиН РФ от 31.03.14 №253»</w:t>
      </w:r>
    </w:p>
    <w:p w14:paraId="4D3C16E6" w14:textId="77777777" w:rsidR="00F8195A" w:rsidRDefault="00F8195A">
      <w:pPr>
        <w:spacing w:line="13" w:lineRule="exact"/>
        <w:rPr>
          <w:rFonts w:eastAsia="Times New Roman"/>
          <w:sz w:val="24"/>
          <w:szCs w:val="24"/>
        </w:rPr>
      </w:pPr>
    </w:p>
    <w:p w14:paraId="5D2261B8" w14:textId="16940215" w:rsidR="00F8195A" w:rsidRDefault="00F71CD8" w:rsidP="00F71CD8">
      <w:pPr>
        <w:numPr>
          <w:ilvl w:val="0"/>
          <w:numId w:val="1"/>
        </w:numPr>
        <w:tabs>
          <w:tab w:val="left" w:pos="955"/>
        </w:tabs>
        <w:spacing w:line="234" w:lineRule="auto"/>
        <w:ind w:left="420" w:firstLine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оснащению образовательного процесса в соответствии с содержанием учебных предметов компонента государственного стандарта общего образования.</w:t>
      </w:r>
    </w:p>
    <w:p w14:paraId="47B5649C" w14:textId="77777777" w:rsidR="00F71CD8" w:rsidRDefault="00F71CD8" w:rsidP="00F71CD8">
      <w:pPr>
        <w:pStyle w:val="a4"/>
        <w:rPr>
          <w:rFonts w:eastAsia="Times New Roman"/>
          <w:sz w:val="24"/>
          <w:szCs w:val="24"/>
        </w:rPr>
      </w:pPr>
    </w:p>
    <w:p w14:paraId="47209308" w14:textId="77777777" w:rsidR="00F71CD8" w:rsidRPr="00F71CD8" w:rsidRDefault="00F71CD8" w:rsidP="00F71CD8">
      <w:pPr>
        <w:tabs>
          <w:tab w:val="left" w:pos="955"/>
        </w:tabs>
        <w:spacing w:line="234" w:lineRule="auto"/>
        <w:ind w:left="707"/>
        <w:rPr>
          <w:rFonts w:eastAsia="Times New Roman"/>
          <w:sz w:val="24"/>
          <w:szCs w:val="24"/>
        </w:rPr>
      </w:pPr>
    </w:p>
    <w:p w14:paraId="0B0BB453" w14:textId="77777777" w:rsidR="00F8195A" w:rsidRDefault="00F8195A">
      <w:pPr>
        <w:spacing w:line="2" w:lineRule="exact"/>
        <w:rPr>
          <w:rFonts w:eastAsia="Times New Roman"/>
          <w:sz w:val="24"/>
          <w:szCs w:val="24"/>
        </w:rPr>
      </w:pPr>
    </w:p>
    <w:p w14:paraId="5B119DE1" w14:textId="53DAEF6A" w:rsidR="00F8195A" w:rsidRDefault="00BB736C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изучение курса отводится в 8 и 9 классах по</w:t>
      </w:r>
      <w:r w:rsidR="00F71CD8">
        <w:rPr>
          <w:rFonts w:eastAsia="Times New Roman"/>
          <w:sz w:val="24"/>
          <w:szCs w:val="24"/>
        </w:rPr>
        <w:t xml:space="preserve"> 1. ч в неделю, всего 34 ч в год.</w:t>
      </w:r>
    </w:p>
    <w:p w14:paraId="4DE2B6C0" w14:textId="77777777" w:rsidR="00F8195A" w:rsidRDefault="00F8195A">
      <w:pPr>
        <w:spacing w:line="288" w:lineRule="exact"/>
        <w:rPr>
          <w:sz w:val="24"/>
          <w:szCs w:val="24"/>
        </w:rPr>
      </w:pPr>
    </w:p>
    <w:p w14:paraId="0D89C0D0" w14:textId="0521001C" w:rsidR="00F8195A" w:rsidRDefault="00F71CD8">
      <w:pPr>
        <w:spacing w:line="237" w:lineRule="auto"/>
        <w:ind w:righ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разработана на основе комплексной программы “Основы безопасности жизнедеятельности” </w:t>
      </w:r>
      <w:r w:rsidR="00BB736C">
        <w:rPr>
          <w:rFonts w:eastAsia="Times New Roman"/>
          <w:sz w:val="24"/>
          <w:szCs w:val="24"/>
        </w:rPr>
        <w:t>8-</w:t>
      </w:r>
      <w:r>
        <w:rPr>
          <w:rFonts w:eastAsia="Times New Roman"/>
          <w:sz w:val="24"/>
          <w:szCs w:val="24"/>
        </w:rPr>
        <w:t>9 классы под общей редакцией А.Т. Смирнова. Москва «Просвещение» 2011 г.</w:t>
      </w:r>
    </w:p>
    <w:p w14:paraId="78B6B5F7" w14:textId="77777777" w:rsidR="00F8195A" w:rsidRDefault="00F8195A">
      <w:pPr>
        <w:spacing w:line="210" w:lineRule="exact"/>
        <w:rPr>
          <w:sz w:val="24"/>
          <w:szCs w:val="24"/>
        </w:rPr>
      </w:pPr>
    </w:p>
    <w:p w14:paraId="146FACBC" w14:textId="77777777" w:rsidR="00F8195A" w:rsidRDefault="00F71CD8">
      <w:pPr>
        <w:spacing w:line="237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жизне-деятельности человека, осознающей их исключительную важность, стремящейся решать эти про-блемы, разумно сочетая личные интересы с интересами общества.</w:t>
      </w:r>
    </w:p>
    <w:p w14:paraId="1B426045" w14:textId="77777777" w:rsidR="00F8195A" w:rsidRDefault="00F8195A">
      <w:pPr>
        <w:spacing w:line="200" w:lineRule="exact"/>
        <w:rPr>
          <w:sz w:val="24"/>
          <w:szCs w:val="24"/>
        </w:rPr>
      </w:pPr>
    </w:p>
    <w:p w14:paraId="5C7404D7" w14:textId="77777777" w:rsidR="00F8195A" w:rsidRDefault="00F8195A">
      <w:pPr>
        <w:spacing w:line="358" w:lineRule="exact"/>
        <w:rPr>
          <w:sz w:val="24"/>
          <w:szCs w:val="24"/>
        </w:rPr>
      </w:pPr>
    </w:p>
    <w:p w14:paraId="69EA9AC6" w14:textId="77777777" w:rsidR="00F8195A" w:rsidRDefault="00F71CD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программы обучения:</w:t>
      </w:r>
    </w:p>
    <w:p w14:paraId="684082A2" w14:textId="77777777" w:rsidR="00F8195A" w:rsidRDefault="00F8195A">
      <w:pPr>
        <w:spacing w:line="1" w:lineRule="exact"/>
        <w:rPr>
          <w:sz w:val="24"/>
          <w:szCs w:val="24"/>
        </w:rPr>
      </w:pPr>
    </w:p>
    <w:p w14:paraId="0DE05F7D" w14:textId="77777777" w:rsidR="00F8195A" w:rsidRDefault="00F71CD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14:paraId="73BC01B1" w14:textId="77777777" w:rsidR="00F8195A" w:rsidRDefault="00F8195A">
      <w:pPr>
        <w:spacing w:line="7" w:lineRule="exact"/>
        <w:rPr>
          <w:sz w:val="24"/>
          <w:szCs w:val="24"/>
        </w:rPr>
      </w:pPr>
    </w:p>
    <w:p w14:paraId="0E99E7DA" w14:textId="77777777" w:rsidR="00F8195A" w:rsidRDefault="00F71CD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1.Формирование у учащихся научных представлений о принципах и путях снижения фак-тора риска в деятельности человека и общества;</w:t>
      </w:r>
    </w:p>
    <w:p w14:paraId="4160561C" w14:textId="77777777" w:rsidR="00F8195A" w:rsidRDefault="00F8195A">
      <w:pPr>
        <w:spacing w:line="14" w:lineRule="exact"/>
        <w:rPr>
          <w:sz w:val="24"/>
          <w:szCs w:val="24"/>
        </w:rPr>
      </w:pPr>
    </w:p>
    <w:p w14:paraId="27D447B1" w14:textId="77777777" w:rsidR="00F8195A" w:rsidRDefault="00F71CD8">
      <w:pPr>
        <w:numPr>
          <w:ilvl w:val="0"/>
          <w:numId w:val="2"/>
        </w:numPr>
        <w:tabs>
          <w:tab w:val="left" w:pos="960"/>
        </w:tabs>
        <w:spacing w:line="234" w:lineRule="auto"/>
        <w:ind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Выработка умений предвидеть опасные и чрезвычайные ситуации природного, техно-генного и социального характера и адекватно противодействовать им;</w:t>
      </w:r>
    </w:p>
    <w:p w14:paraId="15CF0AC6" w14:textId="77777777" w:rsidR="00F8195A" w:rsidRDefault="00F8195A">
      <w:pPr>
        <w:spacing w:line="13" w:lineRule="exact"/>
        <w:rPr>
          <w:rFonts w:eastAsia="Times New Roman"/>
          <w:sz w:val="24"/>
          <w:szCs w:val="24"/>
        </w:rPr>
      </w:pPr>
    </w:p>
    <w:p w14:paraId="42DD0D9E" w14:textId="77777777" w:rsidR="00F8195A" w:rsidRDefault="00F71CD8">
      <w:pPr>
        <w:numPr>
          <w:ilvl w:val="0"/>
          <w:numId w:val="2"/>
        </w:numPr>
        <w:tabs>
          <w:tab w:val="left" w:pos="974"/>
        </w:tabs>
        <w:spacing w:line="237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оцени-вать опасные ситуации, принимать решения и действовать безопасно с учетом своих возможно-стей.</w:t>
      </w:r>
    </w:p>
    <w:p w14:paraId="35604F60" w14:textId="77777777" w:rsidR="00F8195A" w:rsidRDefault="00F8195A">
      <w:pPr>
        <w:sectPr w:rsidR="00F8195A">
          <w:pgSz w:w="11900" w:h="16838"/>
          <w:pgMar w:top="849" w:right="566" w:bottom="968" w:left="1420" w:header="0" w:footer="0" w:gutter="0"/>
          <w:cols w:space="720" w:equalWidth="0">
            <w:col w:w="9920"/>
          </w:cols>
        </w:sectPr>
      </w:pPr>
    </w:p>
    <w:p w14:paraId="4AD1DBB5" w14:textId="77777777" w:rsidR="00F8195A" w:rsidRDefault="00F8195A">
      <w:pPr>
        <w:spacing w:line="294" w:lineRule="exact"/>
        <w:rPr>
          <w:sz w:val="24"/>
          <w:szCs w:val="24"/>
        </w:rPr>
      </w:pPr>
    </w:p>
    <w:p w14:paraId="6FE693AE" w14:textId="77777777" w:rsidR="00F8195A" w:rsidRDefault="00F71CD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Цели:</w:t>
      </w:r>
    </w:p>
    <w:p w14:paraId="7BBC6DBF" w14:textId="77777777" w:rsidR="00F8195A" w:rsidRDefault="00F8195A">
      <w:pPr>
        <w:sectPr w:rsidR="00F8195A">
          <w:type w:val="continuous"/>
          <w:pgSz w:w="11900" w:h="16838"/>
          <w:pgMar w:top="849" w:right="566" w:bottom="968" w:left="1420" w:header="0" w:footer="0" w:gutter="0"/>
          <w:cols w:space="720" w:equalWidth="0">
            <w:col w:w="9920"/>
          </w:cols>
        </w:sectPr>
      </w:pPr>
    </w:p>
    <w:p w14:paraId="06CB3C30" w14:textId="77777777" w:rsidR="00F8195A" w:rsidRDefault="00F71CD8">
      <w:pPr>
        <w:numPr>
          <w:ilvl w:val="0"/>
          <w:numId w:val="3"/>
        </w:numPr>
        <w:tabs>
          <w:tab w:val="left" w:pos="953"/>
        </w:tabs>
        <w:spacing w:line="237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Освоение знаний о безопасном поведении человека в опасных и чрезвычайных ситуа-циях (ЧС) природного, техногенного и социального характера; их влиянии на безопасность лич-ности,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14:paraId="3DD0C465" w14:textId="77777777" w:rsidR="00F8195A" w:rsidRDefault="00F8195A">
      <w:pPr>
        <w:spacing w:line="14" w:lineRule="exact"/>
        <w:rPr>
          <w:rFonts w:eastAsia="Times New Roman"/>
          <w:sz w:val="24"/>
          <w:szCs w:val="24"/>
        </w:rPr>
      </w:pPr>
    </w:p>
    <w:p w14:paraId="0D0B310F" w14:textId="77777777" w:rsidR="00F8195A" w:rsidRDefault="00F71CD8">
      <w:pPr>
        <w:numPr>
          <w:ilvl w:val="0"/>
          <w:numId w:val="3"/>
        </w:numPr>
        <w:tabs>
          <w:tab w:val="left" w:pos="953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личных, духовных и физических качеств, обеспечивающих безопасное пове-дение в различных опасных и чрезвычайных ситуациях. Воспитание ценностного отношения к человеческой жизни, личному и общественному здоровью.</w:t>
      </w:r>
    </w:p>
    <w:p w14:paraId="0165C22D" w14:textId="77777777" w:rsidR="00F8195A" w:rsidRDefault="00F8195A">
      <w:pPr>
        <w:spacing w:line="13" w:lineRule="exact"/>
        <w:rPr>
          <w:rFonts w:eastAsia="Times New Roman"/>
          <w:sz w:val="24"/>
          <w:szCs w:val="24"/>
        </w:rPr>
      </w:pPr>
    </w:p>
    <w:p w14:paraId="37D6F4E4" w14:textId="77777777" w:rsidR="00F8195A" w:rsidRDefault="00F71CD8">
      <w:pPr>
        <w:numPr>
          <w:ilvl w:val="0"/>
          <w:numId w:val="3"/>
        </w:numPr>
        <w:tabs>
          <w:tab w:val="left" w:pos="950"/>
        </w:tabs>
        <w:spacing w:line="234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14:paraId="4C7D9FAD" w14:textId="77777777" w:rsidR="00F8195A" w:rsidRDefault="00F8195A">
      <w:pPr>
        <w:spacing w:line="11" w:lineRule="exact"/>
        <w:rPr>
          <w:rFonts w:eastAsia="Times New Roman"/>
          <w:sz w:val="24"/>
          <w:szCs w:val="24"/>
        </w:rPr>
      </w:pPr>
    </w:p>
    <w:p w14:paraId="0A6394C8" w14:textId="77777777" w:rsidR="00F8195A" w:rsidRDefault="00F71CD8">
      <w:pPr>
        <w:numPr>
          <w:ilvl w:val="0"/>
          <w:numId w:val="3"/>
        </w:numPr>
        <w:tabs>
          <w:tab w:val="left" w:pos="929"/>
        </w:tabs>
        <w:spacing w:line="234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умениями оценивать возникающие ситуации, опасные для жизни и здоровья; умело действовать в ЧС; оказывать первую помощь пострадавшим.</w:t>
      </w:r>
    </w:p>
    <w:p w14:paraId="294F6379" w14:textId="77777777" w:rsidR="00F8195A" w:rsidRDefault="00F8195A">
      <w:pPr>
        <w:spacing w:line="13" w:lineRule="exact"/>
        <w:rPr>
          <w:rFonts w:eastAsia="Times New Roman"/>
          <w:sz w:val="24"/>
          <w:szCs w:val="24"/>
        </w:rPr>
      </w:pPr>
    </w:p>
    <w:p w14:paraId="65A7CFE1" w14:textId="77777777" w:rsidR="00F8195A" w:rsidRDefault="00F71CD8">
      <w:pPr>
        <w:numPr>
          <w:ilvl w:val="0"/>
          <w:numId w:val="3"/>
        </w:numPr>
        <w:tabs>
          <w:tab w:val="left" w:pos="960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умения предвидеть возникновение опасных ситуаций по характерным при-знакам их проявления, а также на основе анализа специальной информации, получаемой из раз-личных источников.</w:t>
      </w:r>
    </w:p>
    <w:p w14:paraId="71DECA0B" w14:textId="77777777" w:rsidR="00F8195A" w:rsidRDefault="00F8195A">
      <w:pPr>
        <w:spacing w:line="13" w:lineRule="exact"/>
        <w:rPr>
          <w:rFonts w:eastAsia="Times New Roman"/>
          <w:sz w:val="24"/>
          <w:szCs w:val="24"/>
        </w:rPr>
      </w:pPr>
    </w:p>
    <w:p w14:paraId="0AFA0A00" w14:textId="77777777" w:rsidR="00F8195A" w:rsidRDefault="00F71CD8">
      <w:pPr>
        <w:spacing w:line="236" w:lineRule="auto"/>
        <w:ind w:firstLine="112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 в области безопасно-сти жизнедеятельности.</w:t>
      </w:r>
    </w:p>
    <w:p w14:paraId="355E5B2C" w14:textId="77777777" w:rsidR="00F8195A" w:rsidRDefault="00F8195A">
      <w:pPr>
        <w:spacing w:line="200" w:lineRule="exact"/>
        <w:rPr>
          <w:sz w:val="20"/>
          <w:szCs w:val="20"/>
        </w:rPr>
      </w:pPr>
    </w:p>
    <w:p w14:paraId="7FDC7129" w14:textId="77777777" w:rsidR="00F8195A" w:rsidRDefault="00F8195A">
      <w:pPr>
        <w:spacing w:line="359" w:lineRule="exact"/>
        <w:rPr>
          <w:sz w:val="20"/>
          <w:szCs w:val="20"/>
        </w:rPr>
      </w:pPr>
    </w:p>
    <w:p w14:paraId="3A020678" w14:textId="77777777" w:rsidR="00F8195A" w:rsidRDefault="00F8195A">
      <w:pPr>
        <w:sectPr w:rsidR="00F8195A">
          <w:pgSz w:w="11900" w:h="16838"/>
          <w:pgMar w:top="854" w:right="566" w:bottom="1440" w:left="1420" w:header="0" w:footer="0" w:gutter="0"/>
          <w:cols w:space="720" w:equalWidth="0">
            <w:col w:w="9920"/>
          </w:cols>
        </w:sectPr>
      </w:pPr>
      <w:bookmarkStart w:id="0" w:name="_GoBack"/>
      <w:bookmarkEnd w:id="0"/>
    </w:p>
    <w:p w14:paraId="7ABEFD36" w14:textId="2D2D0A11" w:rsidR="00F8195A" w:rsidRDefault="00F71CD8">
      <w:pPr>
        <w:ind w:left="3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ОБЩАЯ ХАРАКТЕРИСТИКА ПРЕДМЕТА</w:t>
      </w:r>
    </w:p>
    <w:p w14:paraId="33E7F18A" w14:textId="77777777" w:rsidR="00F71CD8" w:rsidRDefault="00F71CD8">
      <w:pPr>
        <w:ind w:left="3480"/>
        <w:rPr>
          <w:sz w:val="20"/>
          <w:szCs w:val="20"/>
        </w:rPr>
      </w:pPr>
    </w:p>
    <w:p w14:paraId="0C04F5BC" w14:textId="77777777" w:rsidR="00F8195A" w:rsidRDefault="00F8195A">
      <w:pPr>
        <w:spacing w:line="284" w:lineRule="exact"/>
        <w:rPr>
          <w:sz w:val="20"/>
          <w:szCs w:val="20"/>
        </w:rPr>
      </w:pPr>
    </w:p>
    <w:p w14:paraId="3553DD2D" w14:textId="77777777" w:rsidR="00F8195A" w:rsidRDefault="00F71CD8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«Основы безопасности жизнедеятельности» предназначен для воспитания личности без-опасного типа, хорошо знакомой с современными проблемами безопасности жизни и жизнедеятель-ности человека, осознающей их исключительную важность, стремящейся решать эти проблемы, ра-зумно сочетая личные интересы с интересами общества.</w:t>
      </w:r>
    </w:p>
    <w:p w14:paraId="6D58E3CF" w14:textId="77777777" w:rsidR="00F8195A" w:rsidRDefault="00F8195A">
      <w:pPr>
        <w:spacing w:line="287" w:lineRule="exact"/>
        <w:rPr>
          <w:sz w:val="20"/>
          <w:szCs w:val="20"/>
        </w:rPr>
      </w:pPr>
    </w:p>
    <w:p w14:paraId="06285B96" w14:textId="77777777" w:rsidR="00F8195A" w:rsidRDefault="00F71CD8">
      <w:pPr>
        <w:numPr>
          <w:ilvl w:val="0"/>
          <w:numId w:val="4"/>
        </w:numPr>
        <w:tabs>
          <w:tab w:val="left" w:pos="795"/>
        </w:tabs>
        <w:spacing w:line="250" w:lineRule="auto"/>
        <w:ind w:firstLine="55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процессе изучения данного курса учащиеся ознакомятся с организацией Российской системы защиты населения от последствий чрезвычайных ситуаций, приобретут практические навыки по граж-данской обороне, оказанию само - и взаимопомощи и знания по основам здорового образа жизни.</w:t>
      </w:r>
    </w:p>
    <w:p w14:paraId="554E45CF" w14:textId="77777777" w:rsidR="00F8195A" w:rsidRDefault="00F8195A">
      <w:pPr>
        <w:spacing w:line="278" w:lineRule="exact"/>
        <w:rPr>
          <w:sz w:val="20"/>
          <w:szCs w:val="20"/>
        </w:rPr>
      </w:pPr>
    </w:p>
    <w:p w14:paraId="36D8F882" w14:textId="23EB393F" w:rsidR="00F8195A" w:rsidRDefault="00F71CD8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составлении рабочей программы учитывались Федеральный и Региональный базисные учеб-ные планы по курсу ОБЖ, в соответствие с которыми, на изучение курса ОБЖ </w:t>
      </w:r>
      <w:proofErr w:type="gramStart"/>
      <w:r>
        <w:rPr>
          <w:rFonts w:eastAsia="Times New Roman"/>
          <w:sz w:val="24"/>
          <w:szCs w:val="24"/>
        </w:rPr>
        <w:t>в  9</w:t>
      </w:r>
      <w:proofErr w:type="gramEnd"/>
      <w:r>
        <w:rPr>
          <w:rFonts w:eastAsia="Times New Roman"/>
          <w:sz w:val="24"/>
          <w:szCs w:val="24"/>
        </w:rPr>
        <w:t xml:space="preserve"> классах отводится по 34 часа в год (1 час в неделю).</w:t>
      </w:r>
    </w:p>
    <w:p w14:paraId="3CC252B1" w14:textId="77777777" w:rsidR="00F8195A" w:rsidRDefault="00F8195A">
      <w:pPr>
        <w:spacing w:line="14" w:lineRule="exact"/>
        <w:rPr>
          <w:sz w:val="20"/>
          <w:szCs w:val="20"/>
        </w:rPr>
      </w:pPr>
    </w:p>
    <w:p w14:paraId="05EB2460" w14:textId="77777777" w:rsidR="00F8195A" w:rsidRDefault="00F71CD8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курса включает три логически взаимосвязанных раздела, содержание которых со-ставляет область знаний, охватывающих теорию и практику защиты человека от опасных, вредных факторов и чрезвычайных ситуаций.</w:t>
      </w:r>
    </w:p>
    <w:p w14:paraId="28DF22B6" w14:textId="77777777" w:rsidR="00F8195A" w:rsidRDefault="00F8195A">
      <w:pPr>
        <w:spacing w:line="14" w:lineRule="exact"/>
        <w:rPr>
          <w:sz w:val="20"/>
          <w:szCs w:val="20"/>
        </w:rPr>
      </w:pPr>
    </w:p>
    <w:p w14:paraId="13435D90" w14:textId="77777777" w:rsidR="00F8195A" w:rsidRDefault="00F71CD8">
      <w:pPr>
        <w:numPr>
          <w:ilvl w:val="1"/>
          <w:numId w:val="5"/>
        </w:numPr>
        <w:tabs>
          <w:tab w:val="left" w:pos="783"/>
        </w:tabs>
        <w:spacing w:line="238" w:lineRule="auto"/>
        <w:ind w:firstLine="5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основу содержания программы положена идея предметной интеграции. Элементы содержания других общеобразовательных областей, одновременно являющиеся фрагментами образовательной об-ласти ОБЖ и подлежащие чёткой взаимосвязи с интегрирующем курсом, рассматриваются: в естество-знании, обществознании, технологии, физической культуре, математике и информатике и др. Пред-метная интеграция в программе способствует формированию целостного представления об изучаемом объекте и предмете, усилению развивающей и культурной составляющей курса, а также рациональ-ному использованию учебного времени.</w:t>
      </w:r>
    </w:p>
    <w:p w14:paraId="1A690EB1" w14:textId="77777777" w:rsidR="00F8195A" w:rsidRDefault="00F8195A">
      <w:pPr>
        <w:spacing w:line="16" w:lineRule="exact"/>
        <w:rPr>
          <w:rFonts w:eastAsia="Times New Roman"/>
          <w:sz w:val="24"/>
          <w:szCs w:val="24"/>
        </w:rPr>
      </w:pPr>
    </w:p>
    <w:p w14:paraId="4B656AAD" w14:textId="77777777" w:rsidR="00F8195A" w:rsidRDefault="00F71CD8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предусматривает разные варианты дидактико-технологического обеспечения учеб-ного процесса. В частности, в 9 классах (базовый уровень) дидактико-технологическое оснащение включает: плакаты, карточки (практические задания), аудио - и видеотехнику.</w:t>
      </w:r>
    </w:p>
    <w:p w14:paraId="0CBA488A" w14:textId="77777777" w:rsidR="00F8195A" w:rsidRDefault="00F8195A">
      <w:pPr>
        <w:spacing w:line="14" w:lineRule="exact"/>
        <w:rPr>
          <w:rFonts w:eastAsia="Times New Roman"/>
          <w:sz w:val="24"/>
          <w:szCs w:val="24"/>
        </w:rPr>
      </w:pPr>
    </w:p>
    <w:p w14:paraId="617D99DE" w14:textId="77777777" w:rsidR="00F8195A" w:rsidRDefault="00F71CD8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информационно-компьютерной поддержки учебного процесса предполагается использова-ние следующих программно-педагогических средств, реализуемых помощью компьютера: слайд-лек-ций, программ обучения, игровых программ.</w:t>
      </w:r>
    </w:p>
    <w:p w14:paraId="2A84BB48" w14:textId="77777777" w:rsidR="00F8195A" w:rsidRDefault="00F8195A">
      <w:pPr>
        <w:spacing w:line="13" w:lineRule="exact"/>
        <w:rPr>
          <w:rFonts w:eastAsia="Times New Roman"/>
          <w:sz w:val="24"/>
          <w:szCs w:val="24"/>
        </w:rPr>
      </w:pPr>
    </w:p>
    <w:p w14:paraId="411186A2" w14:textId="77777777" w:rsidR="00F8195A" w:rsidRDefault="00F71CD8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учётом познавательных возможностей школьников программа обучения по курсу строится на основе спирального развёртывания системы знаний о безопасности человека, что позволяет на каждом этапе обучения формировать целостную картину опасностей окружающего мира, обеспечивать разви-тие знаний, умений и навыков в этой области, постепенно углублять мировоззренческий и практиче-ский уровни содержания школьного курса.</w:t>
      </w:r>
    </w:p>
    <w:p w14:paraId="5866C7A5" w14:textId="77777777" w:rsidR="00F8195A" w:rsidRDefault="00F8195A">
      <w:pPr>
        <w:spacing w:line="17" w:lineRule="exact"/>
        <w:rPr>
          <w:rFonts w:eastAsia="Times New Roman"/>
          <w:sz w:val="24"/>
          <w:szCs w:val="24"/>
        </w:rPr>
      </w:pPr>
    </w:p>
    <w:p w14:paraId="7A05FA20" w14:textId="77777777" w:rsidR="00F8195A" w:rsidRDefault="00F71CD8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Достигается это за счёт увеличения от этапа к этапу обучения числа выявленных связей и отно-шений, использования различных глубин проникновения в сущность явлений и характера познаватель-ной деятельности учащихся.</w:t>
      </w:r>
    </w:p>
    <w:p w14:paraId="5259A120" w14:textId="77777777" w:rsidR="00F8195A" w:rsidRDefault="00F8195A">
      <w:pPr>
        <w:spacing w:line="13" w:lineRule="exact"/>
        <w:rPr>
          <w:rFonts w:eastAsia="Times New Roman"/>
          <w:sz w:val="24"/>
          <w:szCs w:val="24"/>
        </w:rPr>
      </w:pPr>
    </w:p>
    <w:p w14:paraId="53871A12" w14:textId="77777777" w:rsidR="00F8195A" w:rsidRDefault="00F71CD8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обра-зования являются:</w:t>
      </w:r>
    </w:p>
    <w:p w14:paraId="01000F64" w14:textId="77777777" w:rsidR="00F8195A" w:rsidRDefault="00F8195A">
      <w:pPr>
        <w:spacing w:line="33" w:lineRule="exact"/>
        <w:rPr>
          <w:rFonts w:eastAsia="Times New Roman"/>
          <w:sz w:val="24"/>
          <w:szCs w:val="24"/>
        </w:rPr>
      </w:pPr>
    </w:p>
    <w:p w14:paraId="7A5B238D" w14:textId="2427DE13" w:rsidR="00F8195A" w:rsidRDefault="00F71CD8" w:rsidP="00F71CD8">
      <w:pPr>
        <w:tabs>
          <w:tab w:val="left" w:pos="720"/>
        </w:tabs>
        <w:spacing w:line="226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для познания окружающего мира различных методов наблюдения и моделирования;</w:t>
      </w:r>
    </w:p>
    <w:p w14:paraId="156FC938" w14:textId="77777777" w:rsidR="00F8195A" w:rsidRDefault="00F8195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7C87250F" w14:textId="77777777" w:rsidR="00F8195A" w:rsidRDefault="00F71CD8" w:rsidP="00F71CD8">
      <w:p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выделение характерных причинно-следственных связей;</w:t>
      </w:r>
    </w:p>
    <w:p w14:paraId="67A5A7BC" w14:textId="77777777" w:rsidR="00F8195A" w:rsidRDefault="00F71CD8" w:rsidP="00F71CD8">
      <w:pPr>
        <w:tabs>
          <w:tab w:val="left" w:pos="720"/>
        </w:tabs>
        <w:spacing w:line="239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творческое решение учебных и практических задач;</w:t>
      </w:r>
    </w:p>
    <w:p w14:paraId="5920B7BA" w14:textId="77777777" w:rsidR="00F8195A" w:rsidRDefault="00F8195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14:paraId="57355201" w14:textId="77777777" w:rsidR="00F8195A" w:rsidRDefault="00F71CD8" w:rsidP="00F71CD8">
      <w:pPr>
        <w:tabs>
          <w:tab w:val="left" w:pos="720"/>
        </w:tabs>
        <w:spacing w:line="226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критериям;</w:t>
      </w:r>
    </w:p>
    <w:p w14:paraId="3397DEBC" w14:textId="77777777" w:rsidR="00F8195A" w:rsidRDefault="00F8195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64489B20" w14:textId="77777777" w:rsidR="00F8195A" w:rsidRDefault="00F71CD8" w:rsidP="00F71CD8">
      <w:p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самостоятельное выполнение различных творческих работ, участие в проектной деятельности;</w:t>
      </w:r>
    </w:p>
    <w:p w14:paraId="507409BE" w14:textId="77777777" w:rsidR="00F8195A" w:rsidRDefault="00F71CD8" w:rsidP="00F71CD8">
      <w:pPr>
        <w:tabs>
          <w:tab w:val="left" w:pos="720"/>
        </w:tabs>
        <w:spacing w:line="239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для решения познавательных и коммуникативных задач различных источников</w:t>
      </w:r>
    </w:p>
    <w:p w14:paraId="0EA6A62D" w14:textId="77777777" w:rsidR="00F8195A" w:rsidRDefault="00F71CD8">
      <w:pPr>
        <w:tabs>
          <w:tab w:val="left" w:pos="62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информации, включая энциклопедии, словари,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интернет-ресурсы и другие базы данных;</w:t>
      </w:r>
    </w:p>
    <w:p w14:paraId="2A41D242" w14:textId="77777777" w:rsidR="00F8195A" w:rsidRDefault="00F8195A">
      <w:pPr>
        <w:spacing w:line="1" w:lineRule="exact"/>
        <w:rPr>
          <w:sz w:val="20"/>
          <w:szCs w:val="20"/>
        </w:rPr>
      </w:pPr>
    </w:p>
    <w:p w14:paraId="3A2BF383" w14:textId="77777777" w:rsidR="00F8195A" w:rsidRDefault="00F71CD8" w:rsidP="00F71CD8">
      <w:p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самостоятельная организация учебной деятельности;</w:t>
      </w:r>
    </w:p>
    <w:p w14:paraId="4329B1A5" w14:textId="77777777" w:rsidR="00F8195A" w:rsidRDefault="00F8195A">
      <w:pPr>
        <w:sectPr w:rsidR="00F8195A">
          <w:pgSz w:w="11900" w:h="16838"/>
          <w:pgMar w:top="1398" w:right="566" w:bottom="406" w:left="860" w:header="0" w:footer="0" w:gutter="0"/>
          <w:cols w:space="720" w:equalWidth="0">
            <w:col w:w="10480"/>
          </w:cols>
        </w:sectPr>
      </w:pPr>
    </w:p>
    <w:p w14:paraId="3190E49A" w14:textId="339CBAD3" w:rsidR="00F8195A" w:rsidRDefault="00F71CD8" w:rsidP="00F71CD8">
      <w:pPr>
        <w:tabs>
          <w:tab w:val="left" w:pos="720"/>
        </w:tabs>
        <w:spacing w:line="226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оценивание своего поведения, черт своего характера, своего физического и эмоционального состояния;</w:t>
      </w:r>
    </w:p>
    <w:p w14:paraId="1E9EC3BC" w14:textId="77777777" w:rsidR="00F8195A" w:rsidRDefault="00F8195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4BC7CA54" w14:textId="77777777" w:rsidR="00F8195A" w:rsidRDefault="00F71CD8" w:rsidP="00F71CD8">
      <w:p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норм поведения в окружающей среде, правил здорового образа жизни;</w:t>
      </w:r>
    </w:p>
    <w:p w14:paraId="4AA9D9D9" w14:textId="77777777" w:rsidR="00F8195A" w:rsidRDefault="00F8195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14:paraId="711731CC" w14:textId="77777777" w:rsidR="00F8195A" w:rsidRDefault="00F71CD8" w:rsidP="00F71CD8">
      <w:pPr>
        <w:tabs>
          <w:tab w:val="left" w:pos="700"/>
        </w:tabs>
        <w:spacing w:line="226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своих прав и выполнение своих обязанностей как гражданина, члена общества и учебного коллектива.</w:t>
      </w:r>
    </w:p>
    <w:p w14:paraId="21DE4264" w14:textId="77777777" w:rsidR="00F8195A" w:rsidRDefault="00F8195A">
      <w:pPr>
        <w:spacing w:line="277" w:lineRule="exact"/>
        <w:rPr>
          <w:sz w:val="20"/>
          <w:szCs w:val="20"/>
        </w:rPr>
      </w:pPr>
    </w:p>
    <w:p w14:paraId="66A5C3BA" w14:textId="77777777" w:rsidR="00F8195A" w:rsidRDefault="00F71CD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занятий, используемые при обучении ОБЖ следующие:</w:t>
      </w:r>
    </w:p>
    <w:p w14:paraId="0052A8C4" w14:textId="77777777" w:rsidR="00F8195A" w:rsidRDefault="00F8195A">
      <w:pPr>
        <w:spacing w:line="31" w:lineRule="exact"/>
        <w:rPr>
          <w:sz w:val="20"/>
          <w:szCs w:val="20"/>
        </w:rPr>
      </w:pPr>
    </w:p>
    <w:p w14:paraId="7E2113C8" w14:textId="13386F50" w:rsidR="00F8195A" w:rsidRDefault="00F71CD8" w:rsidP="00F71CD8">
      <w:pPr>
        <w:tabs>
          <w:tab w:val="left" w:pos="720"/>
        </w:tabs>
        <w:spacing w:line="226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и учебно-тренировочные занятия с элементами моделирования опасных и экстремальных ситуаций;</w:t>
      </w:r>
    </w:p>
    <w:p w14:paraId="5600E2C8" w14:textId="77777777" w:rsidR="00F8195A" w:rsidRDefault="00F8195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7B08F5EF" w14:textId="77777777" w:rsidR="00F8195A" w:rsidRDefault="00F71CD8" w:rsidP="00F71CD8">
      <w:p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семинары и круглые столы;</w:t>
      </w:r>
    </w:p>
    <w:p w14:paraId="21CFC584" w14:textId="77777777" w:rsidR="00F8195A" w:rsidRDefault="00F71CD8" w:rsidP="00F71CD8">
      <w:pPr>
        <w:tabs>
          <w:tab w:val="left" w:pos="720"/>
        </w:tabs>
        <w:spacing w:line="239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консультации;</w:t>
      </w:r>
    </w:p>
    <w:p w14:paraId="3AD91DD0" w14:textId="77777777" w:rsidR="00F8195A" w:rsidRDefault="00F8195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14:paraId="36598BA1" w14:textId="77777777" w:rsidR="00F8195A" w:rsidRDefault="00F71CD8" w:rsidP="00F71CD8">
      <w:pPr>
        <w:tabs>
          <w:tab w:val="left" w:pos="720"/>
        </w:tabs>
        <w:spacing w:line="233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внеклассная и внешкольная работа (участие во Всероссийской олимпиаде по ОБЖ, проведе-ние Дня защиты детей, различных эстафет и викторин по ОБЖ, встречи с ветеранами войны и труда, работниками военкомата и правоохранительных органов, органов ГОЧС, ГИБДД, меди-цины и др.).</w:t>
      </w:r>
    </w:p>
    <w:p w14:paraId="244E7BE0" w14:textId="77777777" w:rsidR="00F8195A" w:rsidRDefault="00F8195A">
      <w:pPr>
        <w:spacing w:line="289" w:lineRule="exact"/>
        <w:rPr>
          <w:sz w:val="20"/>
          <w:szCs w:val="20"/>
        </w:rPr>
      </w:pPr>
    </w:p>
    <w:p w14:paraId="71F318CA" w14:textId="77777777" w:rsidR="00F8195A" w:rsidRDefault="00F71CD8">
      <w:pPr>
        <w:spacing w:line="236" w:lineRule="auto"/>
        <w:ind w:left="5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14:paraId="160AE41D" w14:textId="77777777" w:rsidR="00F8195A" w:rsidRDefault="00F8195A">
      <w:pPr>
        <w:spacing w:line="14" w:lineRule="exact"/>
        <w:rPr>
          <w:sz w:val="20"/>
          <w:szCs w:val="20"/>
        </w:rPr>
      </w:pPr>
    </w:p>
    <w:p w14:paraId="3ADDE136" w14:textId="77777777" w:rsidR="00F8195A" w:rsidRDefault="00F71CD8">
      <w:pPr>
        <w:numPr>
          <w:ilvl w:val="0"/>
          <w:numId w:val="9"/>
        </w:numPr>
        <w:tabs>
          <w:tab w:val="left" w:pos="1026"/>
        </w:tabs>
        <w:spacing w:line="237" w:lineRule="auto"/>
        <w:ind w:left="56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Оценку «5» получает учащийся, чей устный ответ (выступление), практическая деятельность или их результат соответствуют в полной мере требованиям программы обучения. Если при оце-нивании учебного результата используется зачёт в баллах, то оценку «5» получает учащийся, набравший 80 – 100% от максимально возможного количества баллов.</w:t>
      </w:r>
    </w:p>
    <w:p w14:paraId="6D15A2B1" w14:textId="77777777" w:rsidR="00F8195A" w:rsidRDefault="00F8195A">
      <w:pPr>
        <w:spacing w:line="13" w:lineRule="exact"/>
        <w:rPr>
          <w:rFonts w:eastAsia="Times New Roman"/>
          <w:sz w:val="24"/>
          <w:szCs w:val="24"/>
        </w:rPr>
      </w:pPr>
    </w:p>
    <w:p w14:paraId="720F447A" w14:textId="77777777" w:rsidR="00F8195A" w:rsidRDefault="00F71CD8">
      <w:pPr>
        <w:numPr>
          <w:ilvl w:val="0"/>
          <w:numId w:val="9"/>
        </w:numPr>
        <w:tabs>
          <w:tab w:val="left" w:pos="1026"/>
        </w:tabs>
        <w:spacing w:line="237" w:lineRule="auto"/>
        <w:ind w:left="56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Оценку «4» получает учащийся,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60 – 79% от максимально возмож-ного количества баллов.</w:t>
      </w:r>
    </w:p>
    <w:p w14:paraId="4EC2F6FA" w14:textId="77777777" w:rsidR="00F8195A" w:rsidRDefault="00F8195A">
      <w:pPr>
        <w:spacing w:line="17" w:lineRule="exact"/>
        <w:rPr>
          <w:rFonts w:eastAsia="Times New Roman"/>
          <w:sz w:val="24"/>
          <w:szCs w:val="24"/>
        </w:rPr>
      </w:pPr>
    </w:p>
    <w:p w14:paraId="2889BC00" w14:textId="77777777" w:rsidR="00F8195A" w:rsidRDefault="00F71CD8">
      <w:pPr>
        <w:numPr>
          <w:ilvl w:val="0"/>
          <w:numId w:val="9"/>
        </w:numPr>
        <w:tabs>
          <w:tab w:val="left" w:pos="1026"/>
        </w:tabs>
        <w:spacing w:line="250" w:lineRule="auto"/>
        <w:ind w:left="560" w:hanging="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40 - 59% от максимально возможного количества баллов.</w:t>
      </w:r>
    </w:p>
    <w:p w14:paraId="46FE040C" w14:textId="77777777" w:rsidR="00F8195A" w:rsidRDefault="00F8195A">
      <w:pPr>
        <w:spacing w:line="2" w:lineRule="exact"/>
        <w:rPr>
          <w:rFonts w:eastAsia="Times New Roman"/>
          <w:sz w:val="23"/>
          <w:szCs w:val="23"/>
        </w:rPr>
      </w:pPr>
    </w:p>
    <w:p w14:paraId="19EE151B" w14:textId="77777777" w:rsidR="00F8195A" w:rsidRDefault="00F71CD8">
      <w:pPr>
        <w:numPr>
          <w:ilvl w:val="0"/>
          <w:numId w:val="9"/>
        </w:numPr>
        <w:tabs>
          <w:tab w:val="left" w:pos="1026"/>
        </w:tabs>
        <w:spacing w:line="237" w:lineRule="auto"/>
        <w:ind w:left="56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суще-ственные недостатки и ошибки. Если при оценивании учебного результата используется зачёт в баллах, то оценку «2» получает учащийся, набравший 20- 39% от максимально возможного ко-личества баллов.</w:t>
      </w:r>
    </w:p>
    <w:p w14:paraId="5DAC70FE" w14:textId="77777777" w:rsidR="00F8195A" w:rsidRDefault="00F8195A">
      <w:pPr>
        <w:spacing w:line="14" w:lineRule="exact"/>
        <w:rPr>
          <w:rFonts w:eastAsia="Times New Roman"/>
          <w:sz w:val="24"/>
          <w:szCs w:val="24"/>
        </w:rPr>
      </w:pPr>
    </w:p>
    <w:p w14:paraId="3B77A55A" w14:textId="77777777" w:rsidR="00F8195A" w:rsidRDefault="00F71CD8">
      <w:pPr>
        <w:numPr>
          <w:ilvl w:val="0"/>
          <w:numId w:val="9"/>
        </w:numPr>
        <w:tabs>
          <w:tab w:val="left" w:pos="809"/>
        </w:tabs>
        <w:spacing w:line="237" w:lineRule="auto"/>
        <w:ind w:left="56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Оценку «1» получает учащийся, чей устный ответ (выступление), практическая деятельность или их результат не соответствуют требованиям программы обучения. Если при оценивании учебного результата используется зачёт в баллах, то оценку «1» получает учащийся, набравший 0- 19% от максимально возможного количества баллов.</w:t>
      </w:r>
    </w:p>
    <w:p w14:paraId="780F48CE" w14:textId="77777777" w:rsidR="00F8195A" w:rsidRDefault="00F8195A">
      <w:pPr>
        <w:sectPr w:rsidR="00F8195A">
          <w:pgSz w:w="11900" w:h="16838"/>
          <w:pgMar w:top="873" w:right="566" w:bottom="1440" w:left="860" w:header="0" w:footer="0" w:gutter="0"/>
          <w:cols w:space="720" w:equalWidth="0">
            <w:col w:w="10480"/>
          </w:cols>
        </w:sectPr>
      </w:pPr>
    </w:p>
    <w:p w14:paraId="7D69023D" w14:textId="77777777" w:rsidR="00F8195A" w:rsidRDefault="00F71CD8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МЕТОДИЧЕСКИЙ КОМПЛЕКС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800"/>
        <w:gridCol w:w="1060"/>
        <w:gridCol w:w="4440"/>
        <w:gridCol w:w="880"/>
        <w:gridCol w:w="960"/>
      </w:tblGrid>
      <w:tr w:rsidR="00F8195A" w14:paraId="2B499F36" w14:textId="77777777">
        <w:trPr>
          <w:trHeight w:val="267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087E4A8" w14:textId="77777777" w:rsidR="00F8195A" w:rsidRDefault="00F71CD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5BDCAB" w14:textId="77777777" w:rsidR="00F8195A" w:rsidRDefault="00F71CD8">
            <w:pPr>
              <w:spacing w:line="26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72D6B95" w14:textId="77777777" w:rsidR="00F8195A" w:rsidRDefault="00F8195A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484F656" w14:textId="77777777" w:rsidR="00F8195A" w:rsidRDefault="00F71CD8">
            <w:pPr>
              <w:spacing w:line="267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BEB3ED2" w14:textId="77777777" w:rsidR="00F8195A" w:rsidRDefault="00F8195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5E89C" w14:textId="77777777" w:rsidR="00F8195A" w:rsidRDefault="00F8195A">
            <w:pPr>
              <w:rPr>
                <w:sz w:val="23"/>
                <w:szCs w:val="23"/>
              </w:rPr>
            </w:pPr>
          </w:p>
        </w:tc>
      </w:tr>
      <w:tr w:rsidR="00F8195A" w14:paraId="53CC8171" w14:textId="77777777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6D9BE1" w14:textId="77777777" w:rsidR="00F8195A" w:rsidRDefault="00F8195A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201E899" w14:textId="77777777" w:rsidR="00F8195A" w:rsidRDefault="00F8195A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E44F19A" w14:textId="77777777" w:rsidR="00F8195A" w:rsidRDefault="00F71CD8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14:paraId="55F56761" w14:textId="77777777" w:rsidR="00F8195A" w:rsidRDefault="00F71CD8">
            <w:pPr>
              <w:spacing w:line="259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 профиль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28BDB31" w14:textId="77777777" w:rsidR="00F8195A" w:rsidRDefault="00F71CD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A64B04F" w14:textId="77777777" w:rsidR="00F8195A" w:rsidRDefault="00F71CD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изда-</w:t>
            </w:r>
          </w:p>
        </w:tc>
      </w:tr>
      <w:tr w:rsidR="00F8195A" w14:paraId="0FDA9BA5" w14:textId="77777777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8EB579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8D4D299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7A02A26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14:paraId="667DC33A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1B77698" w14:textId="77777777" w:rsidR="00F8195A" w:rsidRDefault="00F71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64D559F" w14:textId="77777777" w:rsidR="00F8195A" w:rsidRDefault="00F71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тель-</w:t>
            </w:r>
          </w:p>
        </w:tc>
      </w:tr>
      <w:tr w:rsidR="00F8195A" w14:paraId="6CDA5A82" w14:textId="77777777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91BC1E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AA710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7D453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940E3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AE895" w14:textId="77777777" w:rsidR="00F8195A" w:rsidRDefault="00F71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964BD" w14:textId="77777777" w:rsidR="00F8195A" w:rsidRDefault="00F71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ство</w:t>
            </w:r>
          </w:p>
        </w:tc>
      </w:tr>
      <w:tr w:rsidR="00F8195A" w14:paraId="15DF02CD" w14:textId="77777777">
        <w:trPr>
          <w:trHeight w:val="26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CF21BE" w14:textId="77777777" w:rsidR="00F8195A" w:rsidRDefault="00F71CD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84E3AE3" w14:textId="77777777" w:rsidR="00F8195A" w:rsidRDefault="00F71CD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C35C72C" w14:textId="77777777" w:rsidR="00F8195A" w:rsidRDefault="00F71C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Смир-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14:paraId="06269903" w14:textId="77777777" w:rsidR="00F8195A" w:rsidRDefault="00F71CD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 жизнедеятельно-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1C8BA25" w14:textId="77777777" w:rsidR="00F8195A" w:rsidRDefault="00F71CD8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C99DDCE" w14:textId="77777777" w:rsidR="00F8195A" w:rsidRDefault="00F71C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Про-</w:t>
            </w:r>
          </w:p>
        </w:tc>
      </w:tr>
      <w:tr w:rsidR="00F8195A" w14:paraId="682AD571" w14:textId="77777777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7B3995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D5CCB11" w14:textId="77777777" w:rsidR="00F8195A" w:rsidRDefault="00F71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опасности жиз-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BE71F06" w14:textId="77777777" w:rsidR="00F8195A" w:rsidRDefault="00F71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14:paraId="5C9DE678" w14:textId="77777777" w:rsidR="00F8195A" w:rsidRDefault="00F71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9 кл.: учеб. для общеобразователь-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09F79C3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10F0474" w14:textId="77777777" w:rsidR="00F8195A" w:rsidRDefault="00F71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свеще-</w:t>
            </w:r>
          </w:p>
        </w:tc>
      </w:tr>
      <w:tr w:rsidR="00F8195A" w14:paraId="57F18FDA" w14:textId="77777777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4B4144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813B927" w14:textId="77777777" w:rsidR="00F8195A" w:rsidRDefault="00F71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недеятельно-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7B2D2C6" w14:textId="77777777" w:rsidR="00F8195A" w:rsidRDefault="00F71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А.Т.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14:paraId="524CEC51" w14:textId="77777777" w:rsidR="00F8195A" w:rsidRDefault="00F71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учреждений/ А.Т. Смирнов, Б.О.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C12B8F6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54EB7E5" w14:textId="77777777" w:rsidR="00F8195A" w:rsidRDefault="00F71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</w:tr>
      <w:tr w:rsidR="00F8195A" w14:paraId="24DF5E4A" w14:textId="77777777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2878DB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16185" w14:textId="77777777" w:rsidR="00F8195A" w:rsidRDefault="00F71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6FDBD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10E03" w14:textId="77777777" w:rsidR="00F8195A" w:rsidRDefault="00F71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Хренников; под ред. А.Т. Смирнова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32E1A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C914E" w14:textId="77777777" w:rsidR="00F8195A" w:rsidRDefault="00F8195A">
            <w:pPr>
              <w:rPr>
                <w:sz w:val="24"/>
                <w:szCs w:val="24"/>
              </w:rPr>
            </w:pPr>
          </w:p>
        </w:tc>
      </w:tr>
    </w:tbl>
    <w:p w14:paraId="28310797" w14:textId="77777777" w:rsidR="00F8195A" w:rsidRDefault="00F8195A">
      <w:pPr>
        <w:sectPr w:rsidR="00F8195A">
          <w:pgSz w:w="11900" w:h="16838"/>
          <w:pgMar w:top="1432" w:right="566" w:bottom="1440" w:left="1420" w:header="0" w:footer="0" w:gutter="0"/>
          <w:cols w:space="720" w:equalWidth="0">
            <w:col w:w="9920"/>
          </w:cols>
        </w:sectPr>
      </w:pPr>
    </w:p>
    <w:p w14:paraId="7BFCE300" w14:textId="77777777" w:rsidR="00F8195A" w:rsidRDefault="00F71CD8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ОПИСАНИЕ МЕСТА УЧЕБНОГО ПРЕДМЕТА В УЧЕБНОМ ПЛАНЕ</w:t>
      </w:r>
    </w:p>
    <w:p w14:paraId="2F9D6B37" w14:textId="77777777" w:rsidR="00F8195A" w:rsidRDefault="00F8195A">
      <w:pPr>
        <w:spacing w:line="284" w:lineRule="exact"/>
        <w:rPr>
          <w:sz w:val="20"/>
          <w:szCs w:val="20"/>
        </w:rPr>
      </w:pPr>
    </w:p>
    <w:p w14:paraId="4526EC54" w14:textId="77777777" w:rsidR="00F8195A" w:rsidRDefault="00F71CD8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действующему базисному учебному плану образовательных учреждений РФ ра-бочая программа для 9 класса предусматривает изучение предмета «Основы безопасности жиз-недеятельности» в объеме 1 часа в неделю и рассчитана на 34 часа в год.</w:t>
      </w:r>
    </w:p>
    <w:p w14:paraId="01453A12" w14:textId="77777777" w:rsidR="00F8195A" w:rsidRDefault="00F8195A">
      <w:pPr>
        <w:spacing w:line="14" w:lineRule="exact"/>
        <w:rPr>
          <w:sz w:val="20"/>
          <w:szCs w:val="20"/>
        </w:rPr>
      </w:pPr>
    </w:p>
    <w:p w14:paraId="57D17910" w14:textId="77777777" w:rsidR="00F8195A" w:rsidRDefault="00F71CD8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проводится в форме тестов и самостоятельных работ. Преобладающей формой текущего контроля выступает индивидуальный устный опрос</w:t>
      </w:r>
    </w:p>
    <w:p w14:paraId="1A1E4151" w14:textId="77777777" w:rsidR="00F8195A" w:rsidRDefault="00F8195A">
      <w:pPr>
        <w:spacing w:line="14" w:lineRule="exact"/>
        <w:rPr>
          <w:sz w:val="20"/>
          <w:szCs w:val="20"/>
        </w:rPr>
      </w:pPr>
    </w:p>
    <w:p w14:paraId="15BC91F3" w14:textId="77777777" w:rsidR="00F8195A" w:rsidRDefault="00F71CD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(собеседование) и периодически - письменный (самостоятельные работы (тесты), контрольные работы, практические занятия).</w:t>
      </w:r>
    </w:p>
    <w:p w14:paraId="7E37E2BA" w14:textId="77777777" w:rsidR="00F8195A" w:rsidRDefault="00F8195A">
      <w:pPr>
        <w:spacing w:line="200" w:lineRule="exact"/>
        <w:rPr>
          <w:sz w:val="20"/>
          <w:szCs w:val="20"/>
        </w:rPr>
      </w:pPr>
    </w:p>
    <w:p w14:paraId="4101F667" w14:textId="77777777" w:rsidR="00F8195A" w:rsidRDefault="00F8195A">
      <w:pPr>
        <w:spacing w:line="200" w:lineRule="exact"/>
        <w:rPr>
          <w:sz w:val="20"/>
          <w:szCs w:val="20"/>
        </w:rPr>
      </w:pPr>
    </w:p>
    <w:p w14:paraId="03569893" w14:textId="77777777" w:rsidR="00F8195A" w:rsidRDefault="00F8195A">
      <w:pPr>
        <w:spacing w:line="298" w:lineRule="exact"/>
        <w:rPr>
          <w:sz w:val="20"/>
          <w:szCs w:val="20"/>
        </w:rPr>
      </w:pPr>
    </w:p>
    <w:p w14:paraId="2C27F9FF" w14:textId="77777777" w:rsidR="00F8195A" w:rsidRDefault="00F71CD8">
      <w:pPr>
        <w:ind w:left="21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Требования к уровню подготовки учащихся</w:t>
      </w:r>
    </w:p>
    <w:p w14:paraId="14AE8721" w14:textId="77777777" w:rsidR="00F8195A" w:rsidRDefault="00F8195A">
      <w:pPr>
        <w:spacing w:line="282" w:lineRule="exact"/>
        <w:rPr>
          <w:sz w:val="20"/>
          <w:szCs w:val="20"/>
        </w:rPr>
      </w:pPr>
    </w:p>
    <w:p w14:paraId="0682A827" w14:textId="77777777" w:rsidR="00F8195A" w:rsidRDefault="00F71CD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адек-ватно воспринимать окружающий мир, предвидеть опасные и чрезвычайные ситуации и в случае их наступления правильно действовать.</w:t>
      </w:r>
    </w:p>
    <w:p w14:paraId="5D798542" w14:textId="77777777" w:rsidR="00F8195A" w:rsidRDefault="00F8195A">
      <w:pPr>
        <w:spacing w:line="2" w:lineRule="exact"/>
        <w:rPr>
          <w:sz w:val="20"/>
          <w:szCs w:val="20"/>
        </w:rPr>
      </w:pPr>
    </w:p>
    <w:p w14:paraId="19FA0B72" w14:textId="77777777" w:rsidR="00F8195A" w:rsidRDefault="00F71CD8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должен:</w:t>
      </w:r>
    </w:p>
    <w:p w14:paraId="2895DF6B" w14:textId="77777777" w:rsidR="00F8195A" w:rsidRDefault="00F8195A">
      <w:pPr>
        <w:spacing w:line="5" w:lineRule="exact"/>
        <w:rPr>
          <w:sz w:val="20"/>
          <w:szCs w:val="20"/>
        </w:rPr>
      </w:pPr>
    </w:p>
    <w:p w14:paraId="18A8DEE5" w14:textId="77777777" w:rsidR="00F8195A" w:rsidRDefault="00F71CD8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14:paraId="217BB48F" w14:textId="77777777" w:rsidR="00F8195A" w:rsidRDefault="00F8195A">
      <w:pPr>
        <w:spacing w:line="7" w:lineRule="exact"/>
        <w:rPr>
          <w:sz w:val="20"/>
          <w:szCs w:val="20"/>
        </w:rPr>
      </w:pPr>
    </w:p>
    <w:p w14:paraId="21CAA2B9" w14:textId="77777777" w:rsidR="00F8195A" w:rsidRDefault="00F71CD8">
      <w:pPr>
        <w:numPr>
          <w:ilvl w:val="0"/>
          <w:numId w:val="10"/>
        </w:numPr>
        <w:tabs>
          <w:tab w:val="left" w:pos="1009"/>
        </w:tabs>
        <w:spacing w:line="236" w:lineRule="auto"/>
        <w:ind w:left="860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составляющие здорового образа жизни, обеспечивающие духовное, физиче-ское и социальное благополучие; факторы, укрепляющие и разрушающие здоровье; вредные привычки и способы их профилактики;</w:t>
      </w:r>
    </w:p>
    <w:p w14:paraId="75D165B3" w14:textId="77777777" w:rsidR="00F8195A" w:rsidRDefault="00F8195A">
      <w:pPr>
        <w:spacing w:line="13" w:lineRule="exact"/>
        <w:rPr>
          <w:rFonts w:eastAsia="Times New Roman"/>
          <w:sz w:val="24"/>
          <w:szCs w:val="24"/>
        </w:rPr>
      </w:pPr>
    </w:p>
    <w:p w14:paraId="7D3783B4" w14:textId="77777777" w:rsidR="00F8195A" w:rsidRDefault="00F71CD8">
      <w:pPr>
        <w:numPr>
          <w:ilvl w:val="0"/>
          <w:numId w:val="10"/>
        </w:numPr>
        <w:tabs>
          <w:tab w:val="left" w:pos="1014"/>
        </w:tabs>
        <w:spacing w:line="236" w:lineRule="auto"/>
        <w:ind w:left="860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потенциальные опасности природного, техногенного и социального характера, возни-кающие в повседневной жизни, их возможные последствия и правила безопасного пове-дения в опасных и чрезвычайных ситуациях;</w:t>
      </w:r>
    </w:p>
    <w:p w14:paraId="55C47E02" w14:textId="77777777" w:rsidR="00F8195A" w:rsidRDefault="00F8195A">
      <w:pPr>
        <w:spacing w:line="13" w:lineRule="exact"/>
        <w:rPr>
          <w:rFonts w:eastAsia="Times New Roman"/>
          <w:sz w:val="24"/>
          <w:szCs w:val="24"/>
        </w:rPr>
      </w:pPr>
    </w:p>
    <w:p w14:paraId="6E230909" w14:textId="77777777" w:rsidR="00F8195A" w:rsidRDefault="00F71CD8">
      <w:pPr>
        <w:numPr>
          <w:ilvl w:val="0"/>
          <w:numId w:val="10"/>
        </w:numPr>
        <w:tabs>
          <w:tab w:val="left" w:pos="1002"/>
        </w:tabs>
        <w:spacing w:line="234" w:lineRule="auto"/>
        <w:ind w:left="86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защиты населения от ЧС природного, техногенного и социального харак-тера, права и обязанности граждан в области безопасности жизнедеятельности;</w:t>
      </w:r>
    </w:p>
    <w:p w14:paraId="511E9734" w14:textId="77777777" w:rsidR="00F8195A" w:rsidRDefault="00F8195A">
      <w:pPr>
        <w:spacing w:line="2" w:lineRule="exact"/>
        <w:rPr>
          <w:rFonts w:eastAsia="Times New Roman"/>
          <w:sz w:val="24"/>
          <w:szCs w:val="24"/>
        </w:rPr>
      </w:pPr>
    </w:p>
    <w:p w14:paraId="1D9B8653" w14:textId="77777777" w:rsidR="00F8195A" w:rsidRDefault="00F71CD8">
      <w:pPr>
        <w:numPr>
          <w:ilvl w:val="0"/>
          <w:numId w:val="10"/>
        </w:numPr>
        <w:tabs>
          <w:tab w:val="left" w:pos="1000"/>
        </w:tabs>
        <w:ind w:left="100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приемы и правила оказания первой  помощи;</w:t>
      </w:r>
    </w:p>
    <w:p w14:paraId="727CEF39" w14:textId="77777777" w:rsidR="00F8195A" w:rsidRDefault="00F71CD8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14:paraId="3DF24C14" w14:textId="77777777" w:rsidR="00F8195A" w:rsidRDefault="00F8195A">
      <w:pPr>
        <w:spacing w:line="12" w:lineRule="exact"/>
        <w:rPr>
          <w:sz w:val="20"/>
          <w:szCs w:val="20"/>
        </w:rPr>
      </w:pPr>
    </w:p>
    <w:p w14:paraId="135D642D" w14:textId="77777777" w:rsidR="00F8195A" w:rsidRDefault="00F71CD8">
      <w:pPr>
        <w:numPr>
          <w:ilvl w:val="0"/>
          <w:numId w:val="11"/>
        </w:numPr>
        <w:tabs>
          <w:tab w:val="left" w:pos="1035"/>
        </w:tabs>
        <w:spacing w:line="234" w:lineRule="auto"/>
        <w:ind w:left="86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14:paraId="00D8BBB6" w14:textId="77777777" w:rsidR="00F8195A" w:rsidRDefault="00F8195A">
      <w:pPr>
        <w:spacing w:line="13" w:lineRule="exact"/>
        <w:rPr>
          <w:rFonts w:eastAsia="Times New Roman"/>
          <w:sz w:val="24"/>
          <w:szCs w:val="24"/>
        </w:rPr>
      </w:pPr>
    </w:p>
    <w:p w14:paraId="15A5F2C9" w14:textId="77777777" w:rsidR="00F8195A" w:rsidRDefault="00F71CD8">
      <w:pPr>
        <w:numPr>
          <w:ilvl w:val="0"/>
          <w:numId w:val="11"/>
        </w:numPr>
        <w:tabs>
          <w:tab w:val="left" w:pos="1006"/>
        </w:tabs>
        <w:spacing w:line="234" w:lineRule="auto"/>
        <w:ind w:left="86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14:paraId="1A5FCF4E" w14:textId="77777777" w:rsidR="00F8195A" w:rsidRDefault="00F8195A">
      <w:pPr>
        <w:spacing w:line="1" w:lineRule="exact"/>
        <w:rPr>
          <w:rFonts w:eastAsia="Times New Roman"/>
          <w:sz w:val="24"/>
          <w:szCs w:val="24"/>
        </w:rPr>
      </w:pPr>
    </w:p>
    <w:p w14:paraId="68A0B0D9" w14:textId="77777777" w:rsidR="00F8195A" w:rsidRDefault="00F71CD8">
      <w:pPr>
        <w:numPr>
          <w:ilvl w:val="0"/>
          <w:numId w:val="11"/>
        </w:numPr>
        <w:tabs>
          <w:tab w:val="left" w:pos="1000"/>
        </w:tabs>
        <w:spacing w:line="237" w:lineRule="auto"/>
        <w:ind w:left="100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поведения на воде, оказывать помощь утопающему;</w:t>
      </w:r>
    </w:p>
    <w:p w14:paraId="77AD5E4A" w14:textId="77777777" w:rsidR="00F8195A" w:rsidRDefault="00F8195A">
      <w:pPr>
        <w:spacing w:line="1" w:lineRule="exact"/>
        <w:rPr>
          <w:rFonts w:eastAsia="Times New Roman"/>
          <w:sz w:val="24"/>
          <w:szCs w:val="24"/>
        </w:rPr>
      </w:pPr>
    </w:p>
    <w:p w14:paraId="51074327" w14:textId="77777777" w:rsidR="00F8195A" w:rsidRDefault="00F71CD8">
      <w:pPr>
        <w:numPr>
          <w:ilvl w:val="0"/>
          <w:numId w:val="11"/>
        </w:numPr>
        <w:tabs>
          <w:tab w:val="left" w:pos="1000"/>
        </w:tabs>
        <w:ind w:left="100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 помощь при ожогах, отморожениях, ушибах, кровотечениях;</w:t>
      </w:r>
    </w:p>
    <w:p w14:paraId="1EA81C31" w14:textId="77777777" w:rsidR="00F8195A" w:rsidRDefault="00F8195A">
      <w:pPr>
        <w:spacing w:line="12" w:lineRule="exact"/>
        <w:rPr>
          <w:rFonts w:eastAsia="Times New Roman"/>
          <w:sz w:val="24"/>
          <w:szCs w:val="24"/>
        </w:rPr>
      </w:pPr>
    </w:p>
    <w:p w14:paraId="324E424B" w14:textId="77777777" w:rsidR="00F8195A" w:rsidRDefault="00F71CD8">
      <w:pPr>
        <w:numPr>
          <w:ilvl w:val="0"/>
          <w:numId w:val="11"/>
        </w:numPr>
        <w:tabs>
          <w:tab w:val="left" w:pos="1004"/>
        </w:tabs>
        <w:spacing w:line="234" w:lineRule="auto"/>
        <w:ind w:left="86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личной безопасности в криминогенных ситуациях и в местах скоп-ления большого количества людей;</w:t>
      </w:r>
    </w:p>
    <w:p w14:paraId="7F51FD73" w14:textId="77777777" w:rsidR="00F8195A" w:rsidRDefault="00F8195A">
      <w:pPr>
        <w:spacing w:line="13" w:lineRule="exact"/>
        <w:rPr>
          <w:rFonts w:eastAsia="Times New Roman"/>
          <w:sz w:val="24"/>
          <w:szCs w:val="24"/>
        </w:rPr>
      </w:pPr>
    </w:p>
    <w:p w14:paraId="07752C8D" w14:textId="77777777" w:rsidR="00F8195A" w:rsidRDefault="00F71CD8">
      <w:pPr>
        <w:numPr>
          <w:ilvl w:val="0"/>
          <w:numId w:val="11"/>
        </w:numPr>
        <w:tabs>
          <w:tab w:val="left" w:pos="992"/>
        </w:tabs>
        <w:spacing w:line="236" w:lineRule="auto"/>
        <w:ind w:left="860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действовать согласно установленному порядку по сигналу «Внимание всем!», комплек-товать минимально необходимый набор документов, вещей и продуктов питания в слу-чае эвакуации населения;</w:t>
      </w:r>
    </w:p>
    <w:p w14:paraId="353AD5CB" w14:textId="77777777" w:rsidR="00F8195A" w:rsidRDefault="00F8195A">
      <w:pPr>
        <w:spacing w:line="14" w:lineRule="exact"/>
        <w:rPr>
          <w:rFonts w:eastAsia="Times New Roman"/>
          <w:sz w:val="24"/>
          <w:szCs w:val="24"/>
        </w:rPr>
      </w:pPr>
    </w:p>
    <w:p w14:paraId="2D28ABE8" w14:textId="77777777" w:rsidR="00F8195A" w:rsidRDefault="00F71CD8">
      <w:pPr>
        <w:spacing w:line="236" w:lineRule="auto"/>
        <w:ind w:left="860" w:firstLine="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по-вседневной жизни для:</w:t>
      </w:r>
    </w:p>
    <w:p w14:paraId="0C57B0FC" w14:textId="77777777" w:rsidR="00F8195A" w:rsidRDefault="00F8195A">
      <w:pPr>
        <w:spacing w:line="9" w:lineRule="exact"/>
        <w:rPr>
          <w:rFonts w:eastAsia="Times New Roman"/>
          <w:sz w:val="24"/>
          <w:szCs w:val="24"/>
        </w:rPr>
      </w:pPr>
    </w:p>
    <w:p w14:paraId="1B2D74E3" w14:textId="77777777" w:rsidR="00F8195A" w:rsidRDefault="00F71CD8">
      <w:pPr>
        <w:numPr>
          <w:ilvl w:val="0"/>
          <w:numId w:val="11"/>
        </w:numPr>
        <w:tabs>
          <w:tab w:val="left" w:pos="1004"/>
        </w:tabs>
        <w:spacing w:line="234" w:lineRule="auto"/>
        <w:ind w:left="86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выработки потребности в соблюдении норм ЗОЖ, невосприимчивости к вредным при-вычкам;</w:t>
      </w:r>
    </w:p>
    <w:p w14:paraId="39E9EAED" w14:textId="77777777" w:rsidR="00F8195A" w:rsidRDefault="00F8195A">
      <w:pPr>
        <w:spacing w:line="1" w:lineRule="exact"/>
        <w:rPr>
          <w:rFonts w:eastAsia="Times New Roman"/>
          <w:sz w:val="24"/>
          <w:szCs w:val="24"/>
        </w:rPr>
      </w:pPr>
    </w:p>
    <w:p w14:paraId="5DE6645B" w14:textId="77777777" w:rsidR="00F8195A" w:rsidRDefault="00F71CD8">
      <w:pPr>
        <w:numPr>
          <w:ilvl w:val="0"/>
          <w:numId w:val="11"/>
        </w:numPr>
        <w:tabs>
          <w:tab w:val="left" w:pos="1000"/>
        </w:tabs>
        <w:ind w:left="100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обеспечения личной безопасности в различных опасных и ЧС;</w:t>
      </w:r>
    </w:p>
    <w:p w14:paraId="6AA4E43A" w14:textId="77777777" w:rsidR="00F8195A" w:rsidRDefault="00F8195A">
      <w:pPr>
        <w:spacing w:line="12" w:lineRule="exact"/>
        <w:rPr>
          <w:rFonts w:eastAsia="Times New Roman"/>
          <w:sz w:val="24"/>
          <w:szCs w:val="24"/>
        </w:rPr>
      </w:pPr>
    </w:p>
    <w:p w14:paraId="52D477DC" w14:textId="77777777" w:rsidR="00F8195A" w:rsidRDefault="00F71CD8">
      <w:pPr>
        <w:numPr>
          <w:ilvl w:val="0"/>
          <w:numId w:val="11"/>
        </w:numPr>
        <w:tabs>
          <w:tab w:val="left" w:pos="990"/>
        </w:tabs>
        <w:spacing w:line="234" w:lineRule="auto"/>
        <w:ind w:left="86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соблюдения мер предосторожности на улицах, дорогах и правил безопасного поведения в общественном транспорте;</w:t>
      </w:r>
    </w:p>
    <w:p w14:paraId="3C071740" w14:textId="77777777" w:rsidR="00F8195A" w:rsidRDefault="00F8195A">
      <w:pPr>
        <w:spacing w:line="13" w:lineRule="exact"/>
        <w:rPr>
          <w:rFonts w:eastAsia="Times New Roman"/>
          <w:sz w:val="24"/>
          <w:szCs w:val="24"/>
        </w:rPr>
      </w:pPr>
    </w:p>
    <w:p w14:paraId="7713D467" w14:textId="77777777" w:rsidR="00F8195A" w:rsidRDefault="00F71CD8">
      <w:pPr>
        <w:numPr>
          <w:ilvl w:val="0"/>
          <w:numId w:val="11"/>
        </w:numPr>
        <w:tabs>
          <w:tab w:val="left" w:pos="1018"/>
        </w:tabs>
        <w:spacing w:line="234" w:lineRule="auto"/>
        <w:ind w:left="86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безопасного пользования бытовыми приборами, инструментами и препаратами быто-вой химии в повседневной жизни;</w:t>
      </w:r>
    </w:p>
    <w:p w14:paraId="4EC871AC" w14:textId="77777777" w:rsidR="00F8195A" w:rsidRDefault="00F8195A">
      <w:pPr>
        <w:spacing w:line="13" w:lineRule="exact"/>
        <w:rPr>
          <w:rFonts w:eastAsia="Times New Roman"/>
          <w:sz w:val="24"/>
          <w:szCs w:val="24"/>
        </w:rPr>
      </w:pPr>
    </w:p>
    <w:p w14:paraId="7ABDAFDE" w14:textId="77777777" w:rsidR="00F8195A" w:rsidRDefault="00F71CD8">
      <w:pPr>
        <w:numPr>
          <w:ilvl w:val="0"/>
          <w:numId w:val="11"/>
        </w:numPr>
        <w:tabs>
          <w:tab w:val="left" w:pos="1004"/>
        </w:tabs>
        <w:spacing w:line="234" w:lineRule="auto"/>
        <w:ind w:left="86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14:paraId="5A10D66D" w14:textId="77777777" w:rsidR="00F8195A" w:rsidRDefault="00F8195A">
      <w:pPr>
        <w:spacing w:line="13" w:lineRule="exact"/>
        <w:rPr>
          <w:rFonts w:eastAsia="Times New Roman"/>
          <w:sz w:val="24"/>
          <w:szCs w:val="24"/>
        </w:rPr>
      </w:pPr>
    </w:p>
    <w:p w14:paraId="52FEFA53" w14:textId="77777777" w:rsidR="00F8195A" w:rsidRDefault="00F71CD8">
      <w:pPr>
        <w:numPr>
          <w:ilvl w:val="0"/>
          <w:numId w:val="11"/>
        </w:numPr>
        <w:tabs>
          <w:tab w:val="left" w:pos="980"/>
        </w:tabs>
        <w:ind w:left="980" w:hanging="12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оказания первой помощи пострадавшим в различных опасных или бытовых ситуациях;</w:t>
      </w:r>
    </w:p>
    <w:p w14:paraId="1AD61D1E" w14:textId="77777777" w:rsidR="00F8195A" w:rsidRDefault="00F8195A">
      <w:pPr>
        <w:sectPr w:rsidR="00F8195A">
          <w:pgSz w:w="11900" w:h="16838"/>
          <w:pgMar w:top="1098" w:right="566" w:bottom="598" w:left="1420" w:header="0" w:footer="0" w:gutter="0"/>
          <w:cols w:space="720" w:equalWidth="0">
            <w:col w:w="9920"/>
          </w:cols>
        </w:sectPr>
      </w:pPr>
    </w:p>
    <w:p w14:paraId="2327CF02" w14:textId="77777777" w:rsidR="00F8195A" w:rsidRDefault="00F71CD8">
      <w:pPr>
        <w:numPr>
          <w:ilvl w:val="0"/>
          <w:numId w:val="12"/>
        </w:numPr>
        <w:tabs>
          <w:tab w:val="left" w:pos="1005"/>
        </w:tabs>
        <w:spacing w:line="234" w:lineRule="auto"/>
        <w:ind w:left="840" w:right="22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обращения (вызова) в случае необходимости в соответствующие службы экстренной помощи.</w:t>
      </w:r>
    </w:p>
    <w:p w14:paraId="493D41AA" w14:textId="77777777" w:rsidR="00F8195A" w:rsidRDefault="00F8195A">
      <w:pPr>
        <w:spacing w:line="200" w:lineRule="exact"/>
        <w:rPr>
          <w:sz w:val="20"/>
          <w:szCs w:val="20"/>
        </w:rPr>
      </w:pPr>
    </w:p>
    <w:p w14:paraId="4E0CEA9A" w14:textId="77777777" w:rsidR="00F8195A" w:rsidRDefault="00F8195A">
      <w:pPr>
        <w:spacing w:line="200" w:lineRule="exact"/>
        <w:rPr>
          <w:sz w:val="20"/>
          <w:szCs w:val="20"/>
        </w:rPr>
      </w:pPr>
    </w:p>
    <w:p w14:paraId="6090F999" w14:textId="77777777" w:rsidR="00F8195A" w:rsidRDefault="00F8195A">
      <w:pPr>
        <w:spacing w:line="200" w:lineRule="exact"/>
        <w:rPr>
          <w:sz w:val="20"/>
          <w:szCs w:val="20"/>
        </w:rPr>
      </w:pPr>
    </w:p>
    <w:p w14:paraId="34C452C0" w14:textId="77777777" w:rsidR="00F8195A" w:rsidRDefault="00F8195A">
      <w:pPr>
        <w:spacing w:line="237" w:lineRule="exact"/>
        <w:rPr>
          <w:sz w:val="20"/>
          <w:szCs w:val="20"/>
        </w:rPr>
      </w:pPr>
    </w:p>
    <w:p w14:paraId="6AA7665D" w14:textId="77777777" w:rsidR="00F8195A" w:rsidRDefault="00F71CD8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ТЕМАТИЧЕСКИЙ ПЛАН</w:t>
      </w: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460"/>
        <w:gridCol w:w="1000"/>
      </w:tblGrid>
      <w:tr w:rsidR="00F71CD8" w14:paraId="7E585CD1" w14:textId="77777777">
        <w:trPr>
          <w:trHeight w:val="26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30EFD17" w14:textId="77777777" w:rsidR="00F71CD8" w:rsidRDefault="00F71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4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102622" w14:textId="77777777" w:rsidR="00F71CD8" w:rsidRDefault="00F71CD8">
            <w:pPr>
              <w:spacing w:line="264" w:lineRule="exact"/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93CAD5" w14:textId="77777777" w:rsidR="00F71CD8" w:rsidRDefault="00F71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 w:rsidR="00F71CD8" w14:paraId="68F22145" w14:textId="77777777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EDC15A" w14:textId="77777777" w:rsidR="00F71CD8" w:rsidRDefault="00F71CD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14:paraId="221F6440" w14:textId="77777777" w:rsidR="00F71CD8" w:rsidRDefault="00F71CD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955BAD3" w14:textId="77777777" w:rsidR="00F71CD8" w:rsidRDefault="00F71CD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</w:tr>
      <w:tr w:rsidR="00F71CD8" w14:paraId="01A1CBC7" w14:textId="77777777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F335ED" w14:textId="77777777" w:rsidR="00F71CD8" w:rsidRDefault="00F71CD8"/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14:paraId="2C68811E" w14:textId="77777777" w:rsidR="00F71CD8" w:rsidRDefault="00F71CD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02E2255" w14:textId="77777777" w:rsidR="00F71CD8" w:rsidRDefault="00F71CD8"/>
        </w:tc>
      </w:tr>
      <w:tr w:rsidR="00F71CD8" w14:paraId="45FB239D" w14:textId="77777777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13546E" w14:textId="77777777" w:rsidR="00F71CD8" w:rsidRDefault="00F71CD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9AD035" w14:textId="77777777" w:rsidR="00F71CD8" w:rsidRDefault="00F71CD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27B29" w14:textId="77777777" w:rsidR="00F71CD8" w:rsidRDefault="00F71CD8">
            <w:pPr>
              <w:rPr>
                <w:sz w:val="24"/>
                <w:szCs w:val="24"/>
              </w:rPr>
            </w:pPr>
          </w:p>
        </w:tc>
      </w:tr>
      <w:tr w:rsidR="00F71CD8" w14:paraId="20B97D98" w14:textId="77777777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922151" w14:textId="77777777" w:rsidR="00F71CD8" w:rsidRDefault="00F71CD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14:paraId="5714EDC0" w14:textId="77777777" w:rsidR="00F71CD8" w:rsidRDefault="00F71C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Национальная безопасность России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8F1C9F9" w14:textId="77777777" w:rsidR="00F71CD8" w:rsidRDefault="00F71CD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F71CD8" w14:paraId="1FAD6CB4" w14:textId="77777777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13F096" w14:textId="77777777" w:rsidR="00F71CD8" w:rsidRDefault="00F71CD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15F18" w14:textId="77777777" w:rsidR="00F71CD8" w:rsidRDefault="00F71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современном мире.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9E2D4" w14:textId="77777777" w:rsidR="00F71CD8" w:rsidRDefault="00F71CD8">
            <w:pPr>
              <w:rPr>
                <w:sz w:val="24"/>
                <w:szCs w:val="24"/>
              </w:rPr>
            </w:pPr>
          </w:p>
        </w:tc>
      </w:tr>
      <w:tr w:rsidR="00F71CD8" w14:paraId="63A774A5" w14:textId="77777777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2FFF32" w14:textId="77777777" w:rsidR="00F71CD8" w:rsidRDefault="00F71CD8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14:paraId="5B5DF7C8" w14:textId="77777777" w:rsidR="00F71CD8" w:rsidRDefault="00F71CD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ЧС природного и техногенного харак-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EF78C99" w14:textId="77777777" w:rsidR="00F71CD8" w:rsidRDefault="00F71CD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</w:tr>
      <w:tr w:rsidR="00F71CD8" w14:paraId="23AFA7E0" w14:textId="7777777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32D3F5" w14:textId="77777777" w:rsidR="00F71CD8" w:rsidRDefault="00F71CD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14:paraId="7AFA14B3" w14:textId="77777777" w:rsidR="00F71CD8" w:rsidRDefault="00F71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тера и национальная безопасность Рос-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6F907CB" w14:textId="77777777" w:rsidR="00F71CD8" w:rsidRDefault="00F71CD8">
            <w:pPr>
              <w:rPr>
                <w:sz w:val="24"/>
                <w:szCs w:val="24"/>
              </w:rPr>
            </w:pPr>
          </w:p>
        </w:tc>
      </w:tr>
      <w:tr w:rsidR="00F71CD8" w14:paraId="27D3F038" w14:textId="77777777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C8050F" w14:textId="77777777" w:rsidR="00F71CD8" w:rsidRDefault="00F71CD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6CB45" w14:textId="77777777" w:rsidR="00F71CD8" w:rsidRDefault="00F71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0E018" w14:textId="77777777" w:rsidR="00F71CD8" w:rsidRDefault="00F71CD8">
            <w:pPr>
              <w:rPr>
                <w:sz w:val="24"/>
                <w:szCs w:val="24"/>
              </w:rPr>
            </w:pPr>
          </w:p>
        </w:tc>
      </w:tr>
      <w:tr w:rsidR="00F71CD8" w14:paraId="3DC36BF2" w14:textId="77777777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B36A24" w14:textId="77777777" w:rsidR="00F71CD8" w:rsidRDefault="00F71CD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14:paraId="65FB99BA" w14:textId="77777777" w:rsidR="00F71CD8" w:rsidRDefault="00F71CD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Современный комплекс проблем без-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0456CAF" w14:textId="77777777" w:rsidR="00F71CD8" w:rsidRDefault="00F71CD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</w:tr>
      <w:tr w:rsidR="00F71CD8" w14:paraId="4E0A9648" w14:textId="77777777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10E6A7" w14:textId="77777777" w:rsidR="00F71CD8" w:rsidRDefault="00F71CD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14:paraId="5C6D4FEF" w14:textId="77777777" w:rsidR="00F71CD8" w:rsidRDefault="00F71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опасности  социального  характера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8A077A9" w14:textId="77777777" w:rsidR="00F71CD8" w:rsidRDefault="00F71CD8">
            <w:pPr>
              <w:rPr>
                <w:sz w:val="24"/>
                <w:szCs w:val="24"/>
              </w:rPr>
            </w:pPr>
          </w:p>
        </w:tc>
      </w:tr>
      <w:tr w:rsidR="00F71CD8" w14:paraId="36C529A7" w14:textId="77777777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341988" w14:textId="77777777" w:rsidR="00F71CD8" w:rsidRDefault="00F71CD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433EB" w14:textId="77777777" w:rsidR="00F71CD8" w:rsidRDefault="00F71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национальная безопасность России.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8C372" w14:textId="77777777" w:rsidR="00F71CD8" w:rsidRDefault="00F71CD8">
            <w:pPr>
              <w:rPr>
                <w:sz w:val="24"/>
                <w:szCs w:val="24"/>
              </w:rPr>
            </w:pPr>
          </w:p>
        </w:tc>
      </w:tr>
      <w:tr w:rsidR="00F71CD8" w14:paraId="65EA955A" w14:textId="77777777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DBB8B2" w14:textId="77777777" w:rsidR="00F71CD8" w:rsidRDefault="00F71CD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14:paraId="3C495404" w14:textId="77777777" w:rsidR="00F71CD8" w:rsidRDefault="00F71CD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Обеспечение личной безопасности при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428DEA4" w14:textId="77777777" w:rsidR="00F71CD8" w:rsidRDefault="00F71CD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F71CD8" w14:paraId="6DF1B732" w14:textId="77777777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70979A" w14:textId="77777777" w:rsidR="00F71CD8" w:rsidRDefault="00F71CD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4DD17" w14:textId="77777777" w:rsidR="00F71CD8" w:rsidRDefault="00F71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угрозе террористического акта.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295CB" w14:textId="77777777" w:rsidR="00F71CD8" w:rsidRDefault="00F71CD8">
            <w:pPr>
              <w:rPr>
                <w:sz w:val="24"/>
                <w:szCs w:val="24"/>
              </w:rPr>
            </w:pPr>
          </w:p>
        </w:tc>
      </w:tr>
      <w:tr w:rsidR="00F71CD8" w14:paraId="47786977" w14:textId="77777777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0DF578" w14:textId="77777777" w:rsidR="00F71CD8" w:rsidRDefault="00F71CD8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14:paraId="4B8EE39F" w14:textId="77777777" w:rsidR="00F71CD8" w:rsidRDefault="00F71CD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Организационные основы по защите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3BF1B4F" w14:textId="77777777" w:rsidR="00F71CD8" w:rsidRDefault="00F71CD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</w:tr>
      <w:tr w:rsidR="00F71CD8" w14:paraId="386E3954" w14:textId="7777777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72D4AB" w14:textId="77777777" w:rsidR="00F71CD8" w:rsidRDefault="00F71CD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14:paraId="5D55872D" w14:textId="77777777" w:rsidR="00F71CD8" w:rsidRDefault="00F71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населения страны от ЧС мирного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52FA848" w14:textId="77777777" w:rsidR="00F71CD8" w:rsidRDefault="00F71CD8">
            <w:pPr>
              <w:rPr>
                <w:sz w:val="24"/>
                <w:szCs w:val="24"/>
              </w:rPr>
            </w:pPr>
          </w:p>
        </w:tc>
      </w:tr>
      <w:tr w:rsidR="00F71CD8" w14:paraId="4E491A29" w14:textId="77777777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9A1C5C" w14:textId="77777777" w:rsidR="00F71CD8" w:rsidRDefault="00F71CD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3EF53F" w14:textId="77777777" w:rsidR="00F71CD8" w:rsidRDefault="00F71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военного времени.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36D99" w14:textId="77777777" w:rsidR="00F71CD8" w:rsidRDefault="00F71CD8">
            <w:pPr>
              <w:rPr>
                <w:sz w:val="24"/>
                <w:szCs w:val="24"/>
              </w:rPr>
            </w:pPr>
          </w:p>
        </w:tc>
      </w:tr>
      <w:tr w:rsidR="00F71CD8" w14:paraId="42ACCB7C" w14:textId="77777777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7D71C8" w14:textId="77777777" w:rsidR="00F71CD8" w:rsidRDefault="00F71CD8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14:paraId="1882EC29" w14:textId="77777777" w:rsidR="00F71CD8" w:rsidRDefault="00F71CD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мероприятия ,проводимые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1AAA6F3" w14:textId="77777777" w:rsidR="00F71CD8" w:rsidRDefault="00F71CD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F71CD8" w14:paraId="062CE8A7" w14:textId="7777777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07208C" w14:textId="77777777" w:rsidR="00F71CD8" w:rsidRDefault="00F71CD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14:paraId="7E788627" w14:textId="77777777" w:rsidR="00F71CD8" w:rsidRDefault="00F71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РФ, по защите населения от ЧС мир-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0BF8A90" w14:textId="77777777" w:rsidR="00F71CD8" w:rsidRDefault="00F71CD8">
            <w:pPr>
              <w:rPr>
                <w:sz w:val="24"/>
                <w:szCs w:val="24"/>
              </w:rPr>
            </w:pPr>
          </w:p>
        </w:tc>
      </w:tr>
      <w:tr w:rsidR="00F71CD8" w14:paraId="26BCA978" w14:textId="77777777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E5F1F7" w14:textId="77777777" w:rsidR="00F71CD8" w:rsidRDefault="00F71CD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0330D" w14:textId="77777777" w:rsidR="00F71CD8" w:rsidRDefault="00F71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ного и военного времени.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33348A" w14:textId="77777777" w:rsidR="00F71CD8" w:rsidRDefault="00F71CD8">
            <w:pPr>
              <w:rPr>
                <w:sz w:val="24"/>
                <w:szCs w:val="24"/>
              </w:rPr>
            </w:pPr>
          </w:p>
        </w:tc>
      </w:tr>
      <w:tr w:rsidR="00F71CD8" w14:paraId="2286F52C" w14:textId="77777777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BE2C7F" w14:textId="77777777" w:rsidR="00F71CD8" w:rsidRDefault="00F71CD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14:paraId="50BDDE0D" w14:textId="77777777" w:rsidR="00F71CD8" w:rsidRDefault="00F71CD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борьбы с терроризмом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EFC715D" w14:textId="77777777" w:rsidR="00F71CD8" w:rsidRDefault="00F71CD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F71CD8" w14:paraId="5DDAFD75" w14:textId="77777777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78505C" w14:textId="77777777" w:rsidR="00F71CD8" w:rsidRDefault="00F71CD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F95D0" w14:textId="77777777" w:rsidR="00F71CD8" w:rsidRDefault="00F71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наркобизнесом в РФ.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335D6" w14:textId="77777777" w:rsidR="00F71CD8" w:rsidRDefault="00F71CD8">
            <w:pPr>
              <w:rPr>
                <w:sz w:val="24"/>
                <w:szCs w:val="24"/>
              </w:rPr>
            </w:pPr>
          </w:p>
        </w:tc>
      </w:tr>
      <w:tr w:rsidR="00F71CD8" w14:paraId="25E866EF" w14:textId="7777777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3A47AC" w14:textId="77777777" w:rsidR="00F71CD8" w:rsidRDefault="00F71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C66FB" w14:textId="77777777" w:rsidR="00F71CD8" w:rsidRDefault="00F71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76852" w14:textId="77777777" w:rsidR="00F71CD8" w:rsidRDefault="00F71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</w:tr>
      <w:tr w:rsidR="00F71CD8" w14:paraId="2A42D7BA" w14:textId="77777777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C19D2A" w14:textId="77777777" w:rsidR="00F71CD8" w:rsidRDefault="00F71CD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14:paraId="21B732E5" w14:textId="77777777" w:rsidR="00F71CD8" w:rsidRDefault="00F71CD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Факторы, разрушающие репродуктив-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C283E7B" w14:textId="77777777" w:rsidR="00F71CD8" w:rsidRDefault="00F71CD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F71CD8" w14:paraId="1C380E5B" w14:textId="77777777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5AB829" w14:textId="77777777" w:rsidR="00F71CD8" w:rsidRDefault="00F71CD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7E292" w14:textId="77777777" w:rsidR="00F71CD8" w:rsidRDefault="00F71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ное здоровье.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BE788" w14:textId="77777777" w:rsidR="00F71CD8" w:rsidRDefault="00F71CD8">
            <w:pPr>
              <w:rPr>
                <w:sz w:val="24"/>
                <w:szCs w:val="24"/>
              </w:rPr>
            </w:pPr>
          </w:p>
        </w:tc>
      </w:tr>
      <w:tr w:rsidR="00F71CD8" w14:paraId="42ABF3BA" w14:textId="77777777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8B8650" w14:textId="77777777" w:rsidR="00F71CD8" w:rsidRDefault="00F71CD8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14:paraId="5CAC68F4" w14:textId="77777777" w:rsidR="00F71CD8" w:rsidRDefault="00F71CD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Правовые основы сохранения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D4333D4" w14:textId="77777777" w:rsidR="00F71CD8" w:rsidRDefault="00F71CD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</w:tr>
      <w:tr w:rsidR="00F71CD8" w14:paraId="515F666D" w14:textId="7777777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B206B4" w14:textId="77777777" w:rsidR="00F71CD8" w:rsidRDefault="00F71CD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14:paraId="1DB802F5" w14:textId="77777777" w:rsidR="00F71CD8" w:rsidRDefault="00F71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укрепления репродуктивного здоро-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7562322" w14:textId="77777777" w:rsidR="00F71CD8" w:rsidRDefault="00F71CD8">
            <w:pPr>
              <w:rPr>
                <w:sz w:val="24"/>
                <w:szCs w:val="24"/>
              </w:rPr>
            </w:pPr>
          </w:p>
        </w:tc>
      </w:tr>
      <w:tr w:rsidR="00F71CD8" w14:paraId="1F008C55" w14:textId="77777777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E94F58" w14:textId="77777777" w:rsidR="00F71CD8" w:rsidRDefault="00F71CD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5C474" w14:textId="77777777" w:rsidR="00F71CD8" w:rsidRDefault="00F71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вья.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E55AE" w14:textId="77777777" w:rsidR="00F71CD8" w:rsidRDefault="00F71CD8">
            <w:pPr>
              <w:rPr>
                <w:sz w:val="24"/>
                <w:szCs w:val="24"/>
              </w:rPr>
            </w:pPr>
          </w:p>
        </w:tc>
      </w:tr>
      <w:tr w:rsidR="00F71CD8" w14:paraId="58366975" w14:textId="7777777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146D18" w14:textId="77777777" w:rsidR="00F71CD8" w:rsidRDefault="00F71CD8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A3836" w14:textId="77777777" w:rsidR="00F71CD8" w:rsidRDefault="00F71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Оказание первой помощи.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B719F" w14:textId="4DF32601" w:rsidR="00F71CD8" w:rsidRDefault="00F71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</w:tr>
      <w:tr w:rsidR="00F71CD8" w14:paraId="36F72265" w14:textId="7777777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84A297" w14:textId="77777777" w:rsidR="00F71CD8" w:rsidRDefault="00F71CD8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E6B7A" w14:textId="77777777" w:rsidR="00F71CD8" w:rsidRDefault="00F71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4DDB1A" w14:textId="77777777" w:rsidR="00F71CD8" w:rsidRDefault="00F71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</w:tbl>
    <w:p w14:paraId="41EF60B9" w14:textId="77777777" w:rsidR="00F8195A" w:rsidRDefault="00F8195A">
      <w:pPr>
        <w:spacing w:line="1" w:lineRule="exact"/>
        <w:rPr>
          <w:sz w:val="20"/>
          <w:szCs w:val="20"/>
        </w:rPr>
      </w:pPr>
    </w:p>
    <w:sectPr w:rsidR="00F8195A">
      <w:pgSz w:w="11900" w:h="16838"/>
      <w:pgMar w:top="854" w:right="346" w:bottom="1440" w:left="1440" w:header="0" w:footer="0" w:gutter="0"/>
      <w:cols w:space="720" w:equalWidth="0">
        <w:col w:w="10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E4F04D48"/>
    <w:lvl w:ilvl="0" w:tplc="3B801FB0">
      <w:start w:val="1"/>
      <w:numFmt w:val="bullet"/>
      <w:lvlText w:val="•"/>
      <w:lvlJc w:val="left"/>
    </w:lvl>
    <w:lvl w:ilvl="1" w:tplc="0DBE6E8E">
      <w:numFmt w:val="decimal"/>
      <w:lvlText w:val=""/>
      <w:lvlJc w:val="left"/>
    </w:lvl>
    <w:lvl w:ilvl="2" w:tplc="CC321D2E">
      <w:numFmt w:val="decimal"/>
      <w:lvlText w:val=""/>
      <w:lvlJc w:val="left"/>
    </w:lvl>
    <w:lvl w:ilvl="3" w:tplc="F6C82228">
      <w:numFmt w:val="decimal"/>
      <w:lvlText w:val=""/>
      <w:lvlJc w:val="left"/>
    </w:lvl>
    <w:lvl w:ilvl="4" w:tplc="D61C8024">
      <w:numFmt w:val="decimal"/>
      <w:lvlText w:val=""/>
      <w:lvlJc w:val="left"/>
    </w:lvl>
    <w:lvl w:ilvl="5" w:tplc="64D49892">
      <w:numFmt w:val="decimal"/>
      <w:lvlText w:val=""/>
      <w:lvlJc w:val="left"/>
    </w:lvl>
    <w:lvl w:ilvl="6" w:tplc="9C0E30DC">
      <w:numFmt w:val="decimal"/>
      <w:lvlText w:val=""/>
      <w:lvlJc w:val="left"/>
    </w:lvl>
    <w:lvl w:ilvl="7" w:tplc="D624B072">
      <w:numFmt w:val="decimal"/>
      <w:lvlText w:val=""/>
      <w:lvlJc w:val="left"/>
    </w:lvl>
    <w:lvl w:ilvl="8" w:tplc="A13037AA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8F92451E"/>
    <w:lvl w:ilvl="0" w:tplc="EAB26AEA">
      <w:start w:val="1"/>
      <w:numFmt w:val="bullet"/>
      <w:lvlText w:val="В"/>
      <w:lvlJc w:val="left"/>
    </w:lvl>
    <w:lvl w:ilvl="1" w:tplc="005ADD5C">
      <w:numFmt w:val="decimal"/>
      <w:lvlText w:val=""/>
      <w:lvlJc w:val="left"/>
    </w:lvl>
    <w:lvl w:ilvl="2" w:tplc="8CFC33A4">
      <w:numFmt w:val="decimal"/>
      <w:lvlText w:val=""/>
      <w:lvlJc w:val="left"/>
    </w:lvl>
    <w:lvl w:ilvl="3" w:tplc="A9826FB2">
      <w:numFmt w:val="decimal"/>
      <w:lvlText w:val=""/>
      <w:lvlJc w:val="left"/>
    </w:lvl>
    <w:lvl w:ilvl="4" w:tplc="68748B5E">
      <w:numFmt w:val="decimal"/>
      <w:lvlText w:val=""/>
      <w:lvlJc w:val="left"/>
    </w:lvl>
    <w:lvl w:ilvl="5" w:tplc="0590B2F4">
      <w:numFmt w:val="decimal"/>
      <w:lvlText w:val=""/>
      <w:lvlJc w:val="left"/>
    </w:lvl>
    <w:lvl w:ilvl="6" w:tplc="DA8CB42E">
      <w:numFmt w:val="decimal"/>
      <w:lvlText w:val=""/>
      <w:lvlJc w:val="left"/>
    </w:lvl>
    <w:lvl w:ilvl="7" w:tplc="F94091E2">
      <w:numFmt w:val="decimal"/>
      <w:lvlText w:val=""/>
      <w:lvlJc w:val="left"/>
    </w:lvl>
    <w:lvl w:ilvl="8" w:tplc="3634C35C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39665AEC"/>
    <w:lvl w:ilvl="0" w:tplc="A91AE956">
      <w:start w:val="1"/>
      <w:numFmt w:val="bullet"/>
      <w:lvlText w:val=""/>
      <w:lvlJc w:val="left"/>
    </w:lvl>
    <w:lvl w:ilvl="1" w:tplc="1EEE032A">
      <w:start w:val="1"/>
      <w:numFmt w:val="bullet"/>
      <w:lvlText w:val="В"/>
      <w:lvlJc w:val="left"/>
    </w:lvl>
    <w:lvl w:ilvl="2" w:tplc="99E0988C">
      <w:numFmt w:val="decimal"/>
      <w:lvlText w:val=""/>
      <w:lvlJc w:val="left"/>
    </w:lvl>
    <w:lvl w:ilvl="3" w:tplc="A5D21AF2">
      <w:numFmt w:val="decimal"/>
      <w:lvlText w:val=""/>
      <w:lvlJc w:val="left"/>
    </w:lvl>
    <w:lvl w:ilvl="4" w:tplc="0554A1A4">
      <w:numFmt w:val="decimal"/>
      <w:lvlText w:val=""/>
      <w:lvlJc w:val="left"/>
    </w:lvl>
    <w:lvl w:ilvl="5" w:tplc="9708A72C">
      <w:numFmt w:val="decimal"/>
      <w:lvlText w:val=""/>
      <w:lvlJc w:val="left"/>
    </w:lvl>
    <w:lvl w:ilvl="6" w:tplc="CE3EC126">
      <w:numFmt w:val="decimal"/>
      <w:lvlText w:val=""/>
      <w:lvlJc w:val="left"/>
    </w:lvl>
    <w:lvl w:ilvl="7" w:tplc="643A899A">
      <w:numFmt w:val="decimal"/>
      <w:lvlText w:val=""/>
      <w:lvlJc w:val="left"/>
    </w:lvl>
    <w:lvl w:ilvl="8" w:tplc="63CAA76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23EBA58"/>
    <w:lvl w:ilvl="0" w:tplc="35C64180">
      <w:start w:val="1"/>
      <w:numFmt w:val="bullet"/>
      <w:lvlText w:val="•"/>
      <w:lvlJc w:val="left"/>
    </w:lvl>
    <w:lvl w:ilvl="1" w:tplc="4F921EB0">
      <w:numFmt w:val="decimal"/>
      <w:lvlText w:val=""/>
      <w:lvlJc w:val="left"/>
    </w:lvl>
    <w:lvl w:ilvl="2" w:tplc="CADE4F4C">
      <w:numFmt w:val="decimal"/>
      <w:lvlText w:val=""/>
      <w:lvlJc w:val="left"/>
    </w:lvl>
    <w:lvl w:ilvl="3" w:tplc="AC164E90">
      <w:numFmt w:val="decimal"/>
      <w:lvlText w:val=""/>
      <w:lvlJc w:val="left"/>
    </w:lvl>
    <w:lvl w:ilvl="4" w:tplc="74F09152">
      <w:numFmt w:val="decimal"/>
      <w:lvlText w:val=""/>
      <w:lvlJc w:val="left"/>
    </w:lvl>
    <w:lvl w:ilvl="5" w:tplc="5D26F588">
      <w:numFmt w:val="decimal"/>
      <w:lvlText w:val=""/>
      <w:lvlJc w:val="left"/>
    </w:lvl>
    <w:lvl w:ilvl="6" w:tplc="FFC2605C">
      <w:numFmt w:val="decimal"/>
      <w:lvlText w:val=""/>
      <w:lvlJc w:val="left"/>
    </w:lvl>
    <w:lvl w:ilvl="7" w:tplc="17AEB17E">
      <w:numFmt w:val="decimal"/>
      <w:lvlText w:val=""/>
      <w:lvlJc w:val="left"/>
    </w:lvl>
    <w:lvl w:ilvl="8" w:tplc="CD5AA91A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615440BC"/>
    <w:lvl w:ilvl="0" w:tplc="F18E659C">
      <w:start w:val="1"/>
      <w:numFmt w:val="bullet"/>
      <w:lvlText w:val=""/>
      <w:lvlJc w:val="left"/>
    </w:lvl>
    <w:lvl w:ilvl="1" w:tplc="7A3E39C0">
      <w:start w:val="1"/>
      <w:numFmt w:val="bullet"/>
      <w:lvlText w:val=""/>
      <w:lvlJc w:val="left"/>
    </w:lvl>
    <w:lvl w:ilvl="2" w:tplc="F31284CA">
      <w:numFmt w:val="decimal"/>
      <w:lvlText w:val=""/>
      <w:lvlJc w:val="left"/>
    </w:lvl>
    <w:lvl w:ilvl="3" w:tplc="DBBA125E">
      <w:numFmt w:val="decimal"/>
      <w:lvlText w:val=""/>
      <w:lvlJc w:val="left"/>
    </w:lvl>
    <w:lvl w:ilvl="4" w:tplc="FB129ACE">
      <w:numFmt w:val="decimal"/>
      <w:lvlText w:val=""/>
      <w:lvlJc w:val="left"/>
    </w:lvl>
    <w:lvl w:ilvl="5" w:tplc="7D8E4D14">
      <w:numFmt w:val="decimal"/>
      <w:lvlText w:val=""/>
      <w:lvlJc w:val="left"/>
    </w:lvl>
    <w:lvl w:ilvl="6" w:tplc="567644D2">
      <w:numFmt w:val="decimal"/>
      <w:lvlText w:val=""/>
      <w:lvlJc w:val="left"/>
    </w:lvl>
    <w:lvl w:ilvl="7" w:tplc="9F40D3F0">
      <w:numFmt w:val="decimal"/>
      <w:lvlText w:val=""/>
      <w:lvlJc w:val="left"/>
    </w:lvl>
    <w:lvl w:ilvl="8" w:tplc="27D43B12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7076D31A"/>
    <w:lvl w:ilvl="0" w:tplc="471C531C">
      <w:start w:val="1"/>
      <w:numFmt w:val="bullet"/>
      <w:lvlText w:val=""/>
      <w:lvlJc w:val="left"/>
    </w:lvl>
    <w:lvl w:ilvl="1" w:tplc="D8C69F56">
      <w:numFmt w:val="decimal"/>
      <w:lvlText w:val=""/>
      <w:lvlJc w:val="left"/>
    </w:lvl>
    <w:lvl w:ilvl="2" w:tplc="46F6D0E8">
      <w:numFmt w:val="decimal"/>
      <w:lvlText w:val=""/>
      <w:lvlJc w:val="left"/>
    </w:lvl>
    <w:lvl w:ilvl="3" w:tplc="E3F6EE5E">
      <w:numFmt w:val="decimal"/>
      <w:lvlText w:val=""/>
      <w:lvlJc w:val="left"/>
    </w:lvl>
    <w:lvl w:ilvl="4" w:tplc="506C9ABC">
      <w:numFmt w:val="decimal"/>
      <w:lvlText w:val=""/>
      <w:lvlJc w:val="left"/>
    </w:lvl>
    <w:lvl w:ilvl="5" w:tplc="831EA9C4">
      <w:numFmt w:val="decimal"/>
      <w:lvlText w:val=""/>
      <w:lvlJc w:val="left"/>
    </w:lvl>
    <w:lvl w:ilvl="6" w:tplc="2E34F452">
      <w:numFmt w:val="decimal"/>
      <w:lvlText w:val=""/>
      <w:lvlJc w:val="left"/>
    </w:lvl>
    <w:lvl w:ilvl="7" w:tplc="AF9C6F52">
      <w:numFmt w:val="decimal"/>
      <w:lvlText w:val=""/>
      <w:lvlJc w:val="left"/>
    </w:lvl>
    <w:lvl w:ilvl="8" w:tplc="F73AEDBE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2BF8244E"/>
    <w:lvl w:ilvl="0" w:tplc="2C263B80">
      <w:start w:val="1"/>
      <w:numFmt w:val="decimal"/>
      <w:lvlText w:val="%1."/>
      <w:lvlJc w:val="left"/>
    </w:lvl>
    <w:lvl w:ilvl="1" w:tplc="F112BFB2">
      <w:numFmt w:val="decimal"/>
      <w:lvlText w:val=""/>
      <w:lvlJc w:val="left"/>
    </w:lvl>
    <w:lvl w:ilvl="2" w:tplc="B84487EA">
      <w:numFmt w:val="decimal"/>
      <w:lvlText w:val=""/>
      <w:lvlJc w:val="left"/>
    </w:lvl>
    <w:lvl w:ilvl="3" w:tplc="B45CE320">
      <w:numFmt w:val="decimal"/>
      <w:lvlText w:val=""/>
      <w:lvlJc w:val="left"/>
    </w:lvl>
    <w:lvl w:ilvl="4" w:tplc="0896C454">
      <w:numFmt w:val="decimal"/>
      <w:lvlText w:val=""/>
      <w:lvlJc w:val="left"/>
    </w:lvl>
    <w:lvl w:ilvl="5" w:tplc="58F40BC2">
      <w:numFmt w:val="decimal"/>
      <w:lvlText w:val=""/>
      <w:lvlJc w:val="left"/>
    </w:lvl>
    <w:lvl w:ilvl="6" w:tplc="551A3200">
      <w:numFmt w:val="decimal"/>
      <w:lvlText w:val=""/>
      <w:lvlJc w:val="left"/>
    </w:lvl>
    <w:lvl w:ilvl="7" w:tplc="8D2A2118">
      <w:numFmt w:val="decimal"/>
      <w:lvlText w:val=""/>
      <w:lvlJc w:val="left"/>
    </w:lvl>
    <w:lvl w:ilvl="8" w:tplc="E968FF7A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B16E583A"/>
    <w:lvl w:ilvl="0" w:tplc="2EC6D472">
      <w:start w:val="1"/>
      <w:numFmt w:val="bullet"/>
      <w:lvlText w:val=""/>
      <w:lvlJc w:val="left"/>
    </w:lvl>
    <w:lvl w:ilvl="1" w:tplc="BFB4030E">
      <w:numFmt w:val="decimal"/>
      <w:lvlText w:val=""/>
      <w:lvlJc w:val="left"/>
    </w:lvl>
    <w:lvl w:ilvl="2" w:tplc="AC386E6E">
      <w:numFmt w:val="decimal"/>
      <w:lvlText w:val=""/>
      <w:lvlJc w:val="left"/>
    </w:lvl>
    <w:lvl w:ilvl="3" w:tplc="DCBA6672">
      <w:numFmt w:val="decimal"/>
      <w:lvlText w:val=""/>
      <w:lvlJc w:val="left"/>
    </w:lvl>
    <w:lvl w:ilvl="4" w:tplc="9F6EEC20">
      <w:numFmt w:val="decimal"/>
      <w:lvlText w:val=""/>
      <w:lvlJc w:val="left"/>
    </w:lvl>
    <w:lvl w:ilvl="5" w:tplc="0AA0EC40">
      <w:numFmt w:val="decimal"/>
      <w:lvlText w:val=""/>
      <w:lvlJc w:val="left"/>
    </w:lvl>
    <w:lvl w:ilvl="6" w:tplc="13E21E32">
      <w:numFmt w:val="decimal"/>
      <w:lvlText w:val=""/>
      <w:lvlJc w:val="left"/>
    </w:lvl>
    <w:lvl w:ilvl="7" w:tplc="B53EA346">
      <w:numFmt w:val="decimal"/>
      <w:lvlText w:val=""/>
      <w:lvlJc w:val="left"/>
    </w:lvl>
    <w:lvl w:ilvl="8" w:tplc="45009C6C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2C40119E"/>
    <w:lvl w:ilvl="0" w:tplc="45EE2796">
      <w:start w:val="1"/>
      <w:numFmt w:val="bullet"/>
      <w:lvlText w:val="•"/>
      <w:lvlJc w:val="left"/>
    </w:lvl>
    <w:lvl w:ilvl="1" w:tplc="10921A0A">
      <w:numFmt w:val="decimal"/>
      <w:lvlText w:val=""/>
      <w:lvlJc w:val="left"/>
    </w:lvl>
    <w:lvl w:ilvl="2" w:tplc="57304A54">
      <w:numFmt w:val="decimal"/>
      <w:lvlText w:val=""/>
      <w:lvlJc w:val="left"/>
    </w:lvl>
    <w:lvl w:ilvl="3" w:tplc="08F034C0">
      <w:numFmt w:val="decimal"/>
      <w:lvlText w:val=""/>
      <w:lvlJc w:val="left"/>
    </w:lvl>
    <w:lvl w:ilvl="4" w:tplc="F6BAD4B8">
      <w:numFmt w:val="decimal"/>
      <w:lvlText w:val=""/>
      <w:lvlJc w:val="left"/>
    </w:lvl>
    <w:lvl w:ilvl="5" w:tplc="2098E3B4">
      <w:numFmt w:val="decimal"/>
      <w:lvlText w:val=""/>
      <w:lvlJc w:val="left"/>
    </w:lvl>
    <w:lvl w:ilvl="6" w:tplc="3066208A">
      <w:numFmt w:val="decimal"/>
      <w:lvlText w:val=""/>
      <w:lvlJc w:val="left"/>
    </w:lvl>
    <w:lvl w:ilvl="7" w:tplc="CFA20832">
      <w:numFmt w:val="decimal"/>
      <w:lvlText w:val=""/>
      <w:lvlJc w:val="left"/>
    </w:lvl>
    <w:lvl w:ilvl="8" w:tplc="E2FEA5C6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1D00EC46"/>
    <w:lvl w:ilvl="0" w:tplc="C3F2C4C4">
      <w:start w:val="2"/>
      <w:numFmt w:val="decimal"/>
      <w:lvlText w:val="%1."/>
      <w:lvlJc w:val="left"/>
    </w:lvl>
    <w:lvl w:ilvl="1" w:tplc="4FF28BF0">
      <w:numFmt w:val="decimal"/>
      <w:lvlText w:val=""/>
      <w:lvlJc w:val="left"/>
    </w:lvl>
    <w:lvl w:ilvl="2" w:tplc="0FF69BC2">
      <w:numFmt w:val="decimal"/>
      <w:lvlText w:val=""/>
      <w:lvlJc w:val="left"/>
    </w:lvl>
    <w:lvl w:ilvl="3" w:tplc="F8489304">
      <w:numFmt w:val="decimal"/>
      <w:lvlText w:val=""/>
      <w:lvlJc w:val="left"/>
    </w:lvl>
    <w:lvl w:ilvl="4" w:tplc="6510ACFE">
      <w:numFmt w:val="decimal"/>
      <w:lvlText w:val=""/>
      <w:lvlJc w:val="left"/>
    </w:lvl>
    <w:lvl w:ilvl="5" w:tplc="2A0C607C">
      <w:numFmt w:val="decimal"/>
      <w:lvlText w:val=""/>
      <w:lvlJc w:val="left"/>
    </w:lvl>
    <w:lvl w:ilvl="6" w:tplc="D3620E2A">
      <w:numFmt w:val="decimal"/>
      <w:lvlText w:val=""/>
      <w:lvlJc w:val="left"/>
    </w:lvl>
    <w:lvl w:ilvl="7" w:tplc="9D16CF6A">
      <w:numFmt w:val="decimal"/>
      <w:lvlText w:val=""/>
      <w:lvlJc w:val="left"/>
    </w:lvl>
    <w:lvl w:ilvl="8" w:tplc="924A95CC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11C6346E"/>
    <w:lvl w:ilvl="0" w:tplc="D4926740">
      <w:start w:val="1"/>
      <w:numFmt w:val="decimal"/>
      <w:lvlText w:val="%1."/>
      <w:lvlJc w:val="left"/>
    </w:lvl>
    <w:lvl w:ilvl="1" w:tplc="5BCE7404">
      <w:numFmt w:val="decimal"/>
      <w:lvlText w:val=""/>
      <w:lvlJc w:val="left"/>
    </w:lvl>
    <w:lvl w:ilvl="2" w:tplc="530A0DAC">
      <w:numFmt w:val="decimal"/>
      <w:lvlText w:val=""/>
      <w:lvlJc w:val="left"/>
    </w:lvl>
    <w:lvl w:ilvl="3" w:tplc="C0E0DBCC">
      <w:numFmt w:val="decimal"/>
      <w:lvlText w:val=""/>
      <w:lvlJc w:val="left"/>
    </w:lvl>
    <w:lvl w:ilvl="4" w:tplc="AFA4AF9C">
      <w:numFmt w:val="decimal"/>
      <w:lvlText w:val=""/>
      <w:lvlJc w:val="left"/>
    </w:lvl>
    <w:lvl w:ilvl="5" w:tplc="9982B26A">
      <w:numFmt w:val="decimal"/>
      <w:lvlText w:val=""/>
      <w:lvlJc w:val="left"/>
    </w:lvl>
    <w:lvl w:ilvl="6" w:tplc="2BD02EC6">
      <w:numFmt w:val="decimal"/>
      <w:lvlText w:val=""/>
      <w:lvlJc w:val="left"/>
    </w:lvl>
    <w:lvl w:ilvl="7" w:tplc="BA5E3F60">
      <w:numFmt w:val="decimal"/>
      <w:lvlText w:val=""/>
      <w:lvlJc w:val="left"/>
    </w:lvl>
    <w:lvl w:ilvl="8" w:tplc="A6709FEE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0FC07E22"/>
    <w:lvl w:ilvl="0" w:tplc="420C12BC">
      <w:start w:val="1"/>
      <w:numFmt w:val="decimal"/>
      <w:lvlText w:val="%1."/>
      <w:lvlJc w:val="left"/>
    </w:lvl>
    <w:lvl w:ilvl="1" w:tplc="18C0CB0C">
      <w:numFmt w:val="decimal"/>
      <w:lvlText w:val=""/>
      <w:lvlJc w:val="left"/>
    </w:lvl>
    <w:lvl w:ilvl="2" w:tplc="46FED170">
      <w:numFmt w:val="decimal"/>
      <w:lvlText w:val=""/>
      <w:lvlJc w:val="left"/>
    </w:lvl>
    <w:lvl w:ilvl="3" w:tplc="41DE6276">
      <w:numFmt w:val="decimal"/>
      <w:lvlText w:val=""/>
      <w:lvlJc w:val="left"/>
    </w:lvl>
    <w:lvl w:ilvl="4" w:tplc="A874D8BA">
      <w:numFmt w:val="decimal"/>
      <w:lvlText w:val=""/>
      <w:lvlJc w:val="left"/>
    </w:lvl>
    <w:lvl w:ilvl="5" w:tplc="0EB6A676">
      <w:numFmt w:val="decimal"/>
      <w:lvlText w:val=""/>
      <w:lvlJc w:val="left"/>
    </w:lvl>
    <w:lvl w:ilvl="6" w:tplc="8118E94C">
      <w:numFmt w:val="decimal"/>
      <w:lvlText w:val=""/>
      <w:lvlJc w:val="left"/>
    </w:lvl>
    <w:lvl w:ilvl="7" w:tplc="D098EB36">
      <w:numFmt w:val="decimal"/>
      <w:lvlText w:val=""/>
      <w:lvlJc w:val="left"/>
    </w:lvl>
    <w:lvl w:ilvl="8" w:tplc="157225B0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5A"/>
    <w:rsid w:val="00BB736C"/>
    <w:rsid w:val="00F71CD8"/>
    <w:rsid w:val="00F8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26CA"/>
  <w15:docId w15:val="{5EC5305E-9760-4328-AF9C-22475C24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1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1-pc</cp:lastModifiedBy>
  <cp:revision>4</cp:revision>
  <dcterms:created xsi:type="dcterms:W3CDTF">2020-01-20T16:28:00Z</dcterms:created>
  <dcterms:modified xsi:type="dcterms:W3CDTF">2020-02-08T07:55:00Z</dcterms:modified>
</cp:coreProperties>
</file>