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4B" w:rsidRDefault="00112E4B">
      <w:pPr>
        <w:spacing w:line="200" w:lineRule="exact"/>
        <w:rPr>
          <w:sz w:val="24"/>
          <w:szCs w:val="24"/>
        </w:rPr>
      </w:pPr>
    </w:p>
    <w:p w:rsidR="00BF669A" w:rsidRDefault="00BF669A">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3B0944" w:rsidRPr="003B0944" w:rsidRDefault="003B0944" w:rsidP="003B0944">
      <w:pPr>
        <w:kinsoku w:val="0"/>
        <w:overflowPunct w:val="0"/>
        <w:autoSpaceDE w:val="0"/>
        <w:autoSpaceDN w:val="0"/>
        <w:adjustRightInd w:val="0"/>
        <w:spacing w:line="276" w:lineRule="auto"/>
        <w:ind w:firstLine="709"/>
        <w:jc w:val="center"/>
        <w:rPr>
          <w:rFonts w:eastAsia="Times New Roman"/>
          <w:sz w:val="28"/>
          <w:szCs w:val="28"/>
        </w:rPr>
      </w:pPr>
      <w:r w:rsidRPr="003B0944">
        <w:rPr>
          <w:rFonts w:eastAsia="Times New Roman"/>
          <w:sz w:val="28"/>
          <w:szCs w:val="28"/>
        </w:rPr>
        <w:t xml:space="preserve">Муниципальное автономное  общеобразовательное учреждение «Средняя общеобразовательная школа № 5» </w:t>
      </w:r>
      <w:r w:rsidRPr="003B0944">
        <w:rPr>
          <w:rFonts w:eastAsia="Times New Roman"/>
          <w:sz w:val="28"/>
          <w:szCs w:val="28"/>
        </w:rPr>
        <w:br/>
        <w:t>города Тобольска Тюменской области</w:t>
      </w:r>
    </w:p>
    <w:p w:rsidR="003B0944" w:rsidRPr="003B0944" w:rsidRDefault="003B0944" w:rsidP="003B0944">
      <w:pPr>
        <w:kinsoku w:val="0"/>
        <w:overflowPunct w:val="0"/>
        <w:autoSpaceDE w:val="0"/>
        <w:autoSpaceDN w:val="0"/>
        <w:adjustRightInd w:val="0"/>
        <w:spacing w:line="276" w:lineRule="auto"/>
        <w:ind w:firstLine="709"/>
        <w:jc w:val="center"/>
        <w:rPr>
          <w:rFonts w:eastAsia="Times New Roman"/>
          <w:sz w:val="28"/>
          <w:szCs w:val="28"/>
        </w:rPr>
      </w:pPr>
    </w:p>
    <w:p w:rsidR="003B0944" w:rsidRPr="003B0944" w:rsidRDefault="003B0944" w:rsidP="003B0944">
      <w:pPr>
        <w:kinsoku w:val="0"/>
        <w:overflowPunct w:val="0"/>
        <w:autoSpaceDE w:val="0"/>
        <w:autoSpaceDN w:val="0"/>
        <w:adjustRightInd w:val="0"/>
        <w:spacing w:line="276" w:lineRule="auto"/>
        <w:ind w:firstLine="709"/>
        <w:jc w:val="center"/>
        <w:rPr>
          <w:rFonts w:eastAsia="Times New Roman"/>
          <w:sz w:val="28"/>
          <w:szCs w:val="28"/>
        </w:rPr>
      </w:pPr>
    </w:p>
    <w:p w:rsidR="003B0944" w:rsidRPr="003B0944" w:rsidRDefault="003B0944" w:rsidP="003B0944">
      <w:pPr>
        <w:kinsoku w:val="0"/>
        <w:overflowPunct w:val="0"/>
        <w:autoSpaceDE w:val="0"/>
        <w:autoSpaceDN w:val="0"/>
        <w:adjustRightInd w:val="0"/>
        <w:spacing w:line="276" w:lineRule="auto"/>
        <w:ind w:firstLine="709"/>
        <w:jc w:val="center"/>
        <w:rPr>
          <w:rFonts w:eastAsia="Times New Roman"/>
          <w:sz w:val="28"/>
          <w:szCs w:val="28"/>
        </w:rPr>
      </w:pPr>
    </w:p>
    <w:p w:rsidR="003B0944" w:rsidRPr="003B0944" w:rsidRDefault="003B0944" w:rsidP="003B0944">
      <w:pPr>
        <w:kinsoku w:val="0"/>
        <w:overflowPunct w:val="0"/>
        <w:autoSpaceDE w:val="0"/>
        <w:autoSpaceDN w:val="0"/>
        <w:adjustRightInd w:val="0"/>
        <w:spacing w:line="276" w:lineRule="auto"/>
        <w:ind w:firstLine="709"/>
        <w:jc w:val="center"/>
        <w:rPr>
          <w:rFonts w:eastAsia="Times New Roman"/>
          <w:sz w:val="28"/>
          <w:szCs w:val="28"/>
        </w:rPr>
      </w:pPr>
    </w:p>
    <w:p w:rsidR="003B0944" w:rsidRPr="003B0944" w:rsidRDefault="003B0944" w:rsidP="003B0944">
      <w:pPr>
        <w:kinsoku w:val="0"/>
        <w:overflowPunct w:val="0"/>
        <w:autoSpaceDE w:val="0"/>
        <w:autoSpaceDN w:val="0"/>
        <w:adjustRightInd w:val="0"/>
        <w:spacing w:line="276" w:lineRule="auto"/>
        <w:ind w:firstLine="709"/>
        <w:jc w:val="center"/>
        <w:rPr>
          <w:rFonts w:eastAsia="Times New Roman"/>
          <w:sz w:val="28"/>
          <w:szCs w:val="28"/>
        </w:rPr>
      </w:pPr>
    </w:p>
    <w:tbl>
      <w:tblPr>
        <w:tblW w:w="9322" w:type="dxa"/>
        <w:tblLook w:val="04A0" w:firstRow="1" w:lastRow="0" w:firstColumn="1" w:lastColumn="0" w:noHBand="0" w:noVBand="1"/>
      </w:tblPr>
      <w:tblGrid>
        <w:gridCol w:w="6204"/>
        <w:gridCol w:w="3118"/>
      </w:tblGrid>
      <w:tr w:rsidR="003B0944" w:rsidRPr="003B0944" w:rsidTr="006746BB">
        <w:trPr>
          <w:trHeight w:val="1361"/>
        </w:trPr>
        <w:tc>
          <w:tcPr>
            <w:tcW w:w="6204" w:type="dxa"/>
          </w:tcPr>
          <w:p w:rsidR="003B0944" w:rsidRPr="003B0944" w:rsidRDefault="003B0944" w:rsidP="003B0944">
            <w:pPr>
              <w:suppressAutoHyphens/>
              <w:jc w:val="both"/>
              <w:rPr>
                <w:color w:val="000000"/>
                <w:kern w:val="3"/>
                <w:sz w:val="28"/>
                <w:szCs w:val="28"/>
              </w:rPr>
            </w:pPr>
            <w:r w:rsidRPr="003B0944">
              <w:rPr>
                <w:kern w:val="3"/>
                <w:sz w:val="28"/>
                <w:szCs w:val="28"/>
              </w:rPr>
              <w:t>Рассмотрена</w:t>
            </w:r>
          </w:p>
          <w:p w:rsidR="003B0944" w:rsidRPr="003B0944" w:rsidRDefault="003B0944" w:rsidP="003B0944">
            <w:pPr>
              <w:suppressAutoHyphens/>
              <w:jc w:val="both"/>
              <w:rPr>
                <w:kern w:val="3"/>
                <w:sz w:val="28"/>
                <w:szCs w:val="28"/>
              </w:rPr>
            </w:pPr>
            <w:proofErr w:type="gramStart"/>
            <w:r w:rsidRPr="003B0944">
              <w:rPr>
                <w:kern w:val="3"/>
                <w:sz w:val="28"/>
                <w:szCs w:val="28"/>
              </w:rPr>
              <w:t>Протокол  заседания</w:t>
            </w:r>
            <w:proofErr w:type="gramEnd"/>
            <w:r w:rsidRPr="003B0944">
              <w:rPr>
                <w:kern w:val="3"/>
                <w:sz w:val="28"/>
                <w:szCs w:val="28"/>
              </w:rPr>
              <w:t xml:space="preserve"> </w:t>
            </w:r>
          </w:p>
          <w:p w:rsidR="003B0944" w:rsidRPr="003B0944" w:rsidRDefault="003B0944" w:rsidP="003B0944">
            <w:pPr>
              <w:suppressAutoHyphens/>
              <w:jc w:val="both"/>
              <w:rPr>
                <w:kern w:val="3"/>
                <w:sz w:val="28"/>
                <w:szCs w:val="28"/>
              </w:rPr>
            </w:pPr>
            <w:r w:rsidRPr="003B0944">
              <w:rPr>
                <w:kern w:val="3"/>
                <w:sz w:val="28"/>
                <w:szCs w:val="28"/>
              </w:rPr>
              <w:t xml:space="preserve">педагогического совета </w:t>
            </w:r>
          </w:p>
          <w:p w:rsidR="003B0944" w:rsidRPr="003B0944" w:rsidRDefault="003B0944" w:rsidP="003B0944">
            <w:pPr>
              <w:suppressAutoHyphens/>
              <w:jc w:val="both"/>
              <w:rPr>
                <w:kern w:val="3"/>
                <w:sz w:val="28"/>
                <w:szCs w:val="28"/>
              </w:rPr>
            </w:pPr>
            <w:r w:rsidRPr="003B0944">
              <w:rPr>
                <w:kern w:val="3"/>
                <w:sz w:val="28"/>
                <w:szCs w:val="28"/>
              </w:rPr>
              <w:t>от «29» августа 2016 г.  №1</w:t>
            </w:r>
          </w:p>
          <w:p w:rsidR="003B0944" w:rsidRPr="003B0944" w:rsidRDefault="003B0944" w:rsidP="003B0944">
            <w:pPr>
              <w:suppressAutoHyphens/>
              <w:jc w:val="both"/>
              <w:rPr>
                <w:kern w:val="3"/>
                <w:sz w:val="28"/>
                <w:szCs w:val="28"/>
              </w:rPr>
            </w:pPr>
          </w:p>
          <w:p w:rsidR="003B0944" w:rsidRPr="003B0944" w:rsidRDefault="003B0944" w:rsidP="003B0944">
            <w:pPr>
              <w:suppressAutoHyphens/>
              <w:jc w:val="both"/>
              <w:rPr>
                <w:color w:val="000000"/>
                <w:kern w:val="3"/>
                <w:sz w:val="28"/>
                <w:szCs w:val="28"/>
              </w:rPr>
            </w:pPr>
          </w:p>
        </w:tc>
        <w:tc>
          <w:tcPr>
            <w:tcW w:w="3118" w:type="dxa"/>
          </w:tcPr>
          <w:p w:rsidR="003B0944" w:rsidRPr="003B0944" w:rsidRDefault="003B0944" w:rsidP="003B0944">
            <w:pPr>
              <w:suppressAutoHyphens/>
              <w:jc w:val="right"/>
              <w:rPr>
                <w:kern w:val="3"/>
                <w:sz w:val="28"/>
                <w:szCs w:val="28"/>
              </w:rPr>
            </w:pPr>
            <w:r w:rsidRPr="003B0944">
              <w:rPr>
                <w:kern w:val="3"/>
                <w:sz w:val="28"/>
                <w:szCs w:val="28"/>
              </w:rPr>
              <w:t xml:space="preserve">   Утверждена</w:t>
            </w:r>
          </w:p>
          <w:p w:rsidR="003B0944" w:rsidRPr="003B0944" w:rsidRDefault="003B0944" w:rsidP="003B0944">
            <w:pPr>
              <w:suppressAutoHyphens/>
              <w:jc w:val="right"/>
              <w:rPr>
                <w:kern w:val="3"/>
                <w:sz w:val="28"/>
                <w:szCs w:val="28"/>
              </w:rPr>
            </w:pPr>
            <w:r w:rsidRPr="003B0944">
              <w:rPr>
                <w:kern w:val="3"/>
                <w:sz w:val="28"/>
                <w:szCs w:val="28"/>
              </w:rPr>
              <w:t xml:space="preserve">Приказ </w:t>
            </w:r>
          </w:p>
          <w:p w:rsidR="003B0944" w:rsidRPr="003B0944" w:rsidRDefault="003B0944" w:rsidP="003B0944">
            <w:pPr>
              <w:suppressAutoHyphens/>
              <w:jc w:val="right"/>
              <w:rPr>
                <w:kern w:val="3"/>
                <w:sz w:val="28"/>
                <w:szCs w:val="28"/>
              </w:rPr>
            </w:pPr>
            <w:r w:rsidRPr="003B0944">
              <w:rPr>
                <w:kern w:val="3"/>
                <w:sz w:val="28"/>
                <w:szCs w:val="28"/>
              </w:rPr>
              <w:t xml:space="preserve">от «31» августа 2016 г. </w:t>
            </w:r>
          </w:p>
          <w:p w:rsidR="003B0944" w:rsidRPr="003B0944" w:rsidRDefault="003B0944" w:rsidP="003B0944">
            <w:pPr>
              <w:suppressAutoHyphens/>
              <w:jc w:val="right"/>
              <w:rPr>
                <w:color w:val="000000"/>
                <w:kern w:val="3"/>
                <w:sz w:val="28"/>
                <w:szCs w:val="28"/>
              </w:rPr>
            </w:pPr>
            <w:r w:rsidRPr="003B0944">
              <w:rPr>
                <w:kern w:val="3"/>
                <w:sz w:val="28"/>
                <w:szCs w:val="28"/>
              </w:rPr>
              <w:t>№195-П</w:t>
            </w:r>
          </w:p>
          <w:p w:rsidR="003B0944" w:rsidRPr="003B0944" w:rsidRDefault="003B0944" w:rsidP="003B0944">
            <w:pPr>
              <w:suppressAutoHyphens/>
              <w:jc w:val="right"/>
              <w:rPr>
                <w:color w:val="000000"/>
                <w:kern w:val="3"/>
                <w:sz w:val="28"/>
                <w:szCs w:val="28"/>
              </w:rPr>
            </w:pPr>
          </w:p>
        </w:tc>
      </w:tr>
    </w:tbl>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76" w:lineRule="auto"/>
        <w:rPr>
          <w:sz w:val="24"/>
          <w:szCs w:val="24"/>
        </w:rPr>
      </w:pPr>
    </w:p>
    <w:p w:rsidR="003B0944" w:rsidRPr="003B0944" w:rsidRDefault="003B0944" w:rsidP="003B0944">
      <w:pPr>
        <w:spacing w:line="276" w:lineRule="auto"/>
        <w:jc w:val="center"/>
        <w:rPr>
          <w:rFonts w:eastAsia="Times New Roman"/>
          <w:sz w:val="32"/>
          <w:szCs w:val="32"/>
        </w:rPr>
      </w:pPr>
      <w:r w:rsidRPr="003B0944">
        <w:rPr>
          <w:rFonts w:eastAsia="Times New Roman"/>
          <w:sz w:val="32"/>
          <w:szCs w:val="32"/>
        </w:rPr>
        <w:t>Адаптированная</w:t>
      </w:r>
    </w:p>
    <w:p w:rsidR="003B0944" w:rsidRPr="003B0944" w:rsidRDefault="003B0944" w:rsidP="003B0944">
      <w:pPr>
        <w:spacing w:line="276" w:lineRule="auto"/>
        <w:jc w:val="center"/>
        <w:rPr>
          <w:rFonts w:eastAsia="Times New Roman"/>
          <w:sz w:val="32"/>
          <w:szCs w:val="32"/>
        </w:rPr>
      </w:pPr>
      <w:r w:rsidRPr="003B0944">
        <w:rPr>
          <w:rFonts w:eastAsia="Times New Roman"/>
          <w:sz w:val="32"/>
          <w:szCs w:val="32"/>
        </w:rPr>
        <w:t>основная общеобразовательная программа</w:t>
      </w:r>
    </w:p>
    <w:p w:rsidR="003B0944" w:rsidRPr="003B0944" w:rsidRDefault="003B0944" w:rsidP="003B0944">
      <w:pPr>
        <w:spacing w:line="276" w:lineRule="auto"/>
        <w:jc w:val="center"/>
        <w:rPr>
          <w:rFonts w:eastAsia="Times New Roman"/>
          <w:sz w:val="32"/>
          <w:szCs w:val="32"/>
        </w:rPr>
      </w:pPr>
      <w:r w:rsidRPr="003B0944">
        <w:rPr>
          <w:rFonts w:eastAsia="Times New Roman"/>
          <w:sz w:val="32"/>
          <w:szCs w:val="32"/>
        </w:rPr>
        <w:t>начального общего образования для обучающихся</w:t>
      </w:r>
    </w:p>
    <w:p w:rsidR="003B0944" w:rsidRPr="003B0944" w:rsidRDefault="003B0944" w:rsidP="003B0944">
      <w:pPr>
        <w:spacing w:line="276" w:lineRule="auto"/>
        <w:jc w:val="center"/>
        <w:rPr>
          <w:rFonts w:eastAsia="Times New Roman"/>
          <w:sz w:val="32"/>
          <w:szCs w:val="32"/>
        </w:rPr>
      </w:pPr>
      <w:r w:rsidRPr="003B0944">
        <w:rPr>
          <w:rFonts w:eastAsia="Times New Roman"/>
          <w:sz w:val="32"/>
          <w:szCs w:val="32"/>
        </w:rPr>
        <w:t xml:space="preserve">с </w:t>
      </w:r>
      <w:r>
        <w:rPr>
          <w:rFonts w:eastAsia="Times New Roman"/>
          <w:sz w:val="32"/>
          <w:szCs w:val="32"/>
        </w:rPr>
        <w:t>задержкой психического развития (вариант7</w:t>
      </w:r>
      <w:r w:rsidRPr="003B0944">
        <w:rPr>
          <w:rFonts w:eastAsia="Times New Roman"/>
          <w:sz w:val="32"/>
          <w:szCs w:val="32"/>
        </w:rPr>
        <w:t>.1)</w:t>
      </w:r>
    </w:p>
    <w:p w:rsidR="003B0944" w:rsidRPr="003B0944" w:rsidRDefault="003B0944" w:rsidP="003B0944">
      <w:pPr>
        <w:spacing w:line="276" w:lineRule="auto"/>
        <w:jc w:val="center"/>
        <w:rPr>
          <w:sz w:val="32"/>
          <w:szCs w:val="32"/>
        </w:rPr>
      </w:pPr>
    </w:p>
    <w:p w:rsidR="003B0944" w:rsidRPr="003B0944" w:rsidRDefault="003B0944" w:rsidP="003B0944">
      <w:pPr>
        <w:spacing w:line="276" w:lineRule="auto"/>
        <w:rPr>
          <w:sz w:val="28"/>
          <w:szCs w:val="28"/>
        </w:rPr>
      </w:pPr>
    </w:p>
    <w:p w:rsidR="003B0944" w:rsidRPr="003B0944" w:rsidRDefault="003B0944" w:rsidP="003B0944"/>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00" w:lineRule="exact"/>
        <w:rPr>
          <w:sz w:val="24"/>
          <w:szCs w:val="24"/>
        </w:rPr>
      </w:pPr>
    </w:p>
    <w:p w:rsidR="003B0944" w:rsidRPr="003B0944" w:rsidRDefault="003B0944" w:rsidP="003B0944">
      <w:pPr>
        <w:spacing w:line="234" w:lineRule="exact"/>
        <w:rPr>
          <w:sz w:val="24"/>
          <w:szCs w:val="24"/>
        </w:rPr>
      </w:pPr>
    </w:p>
    <w:p w:rsidR="003B0944" w:rsidRPr="003B0944" w:rsidRDefault="003B0944" w:rsidP="003B0944">
      <w:pPr>
        <w:ind w:left="4880"/>
        <w:rPr>
          <w:rFonts w:ascii="Calibri" w:eastAsia="Calibri" w:hAnsi="Calibri" w:cs="Calibri"/>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4"/>
          <w:szCs w:val="24"/>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50" w:lineRule="exact"/>
        <w:rPr>
          <w:sz w:val="20"/>
          <w:szCs w:val="20"/>
        </w:rPr>
      </w:pPr>
    </w:p>
    <w:p w:rsidR="00112E4B" w:rsidRPr="00BF669A" w:rsidRDefault="003F28FD">
      <w:pPr>
        <w:rPr>
          <w:sz w:val="20"/>
          <w:szCs w:val="20"/>
        </w:rPr>
      </w:pPr>
      <w:r w:rsidRPr="00BF669A">
        <w:rPr>
          <w:rFonts w:eastAsia="Times New Roman"/>
          <w:sz w:val="24"/>
          <w:szCs w:val="24"/>
        </w:rPr>
        <w:t>Содержание</w:t>
      </w:r>
    </w:p>
    <w:p w:rsidR="00112E4B" w:rsidRPr="00BF669A" w:rsidRDefault="00112E4B">
      <w:pPr>
        <w:spacing w:line="276" w:lineRule="exact"/>
        <w:rPr>
          <w:sz w:val="20"/>
          <w:szCs w:val="20"/>
        </w:rPr>
      </w:pPr>
    </w:p>
    <w:p w:rsidR="00112E4B" w:rsidRPr="00BF669A" w:rsidRDefault="003F28FD">
      <w:pPr>
        <w:numPr>
          <w:ilvl w:val="0"/>
          <w:numId w:val="1"/>
        </w:numPr>
        <w:tabs>
          <w:tab w:val="left" w:pos="360"/>
        </w:tabs>
        <w:ind w:left="360" w:hanging="247"/>
        <w:rPr>
          <w:rFonts w:eastAsia="Times New Roman"/>
          <w:sz w:val="24"/>
          <w:szCs w:val="24"/>
        </w:rPr>
      </w:pPr>
      <w:r w:rsidRPr="00BF669A">
        <w:rPr>
          <w:rFonts w:eastAsia="Times New Roman"/>
          <w:sz w:val="24"/>
          <w:szCs w:val="24"/>
        </w:rPr>
        <w:t>Целевой раздел ____________________________________________________________  3</w:t>
      </w:r>
    </w:p>
    <w:p w:rsidR="00112E4B" w:rsidRPr="00BF669A" w:rsidRDefault="003F28FD">
      <w:pPr>
        <w:tabs>
          <w:tab w:val="left" w:pos="9400"/>
        </w:tabs>
        <w:ind w:left="60"/>
        <w:rPr>
          <w:sz w:val="20"/>
          <w:szCs w:val="20"/>
        </w:rPr>
      </w:pPr>
      <w:r w:rsidRPr="00BF669A">
        <w:rPr>
          <w:rFonts w:eastAsia="Times New Roman"/>
          <w:sz w:val="24"/>
          <w:szCs w:val="24"/>
        </w:rPr>
        <w:t>1.1. Пояснительная записка ____________________________________________________</w:t>
      </w:r>
      <w:r w:rsidRPr="00BF669A">
        <w:rPr>
          <w:sz w:val="20"/>
          <w:szCs w:val="20"/>
        </w:rPr>
        <w:tab/>
      </w:r>
      <w:r w:rsidRPr="00BF669A">
        <w:rPr>
          <w:rFonts w:eastAsia="Times New Roman"/>
          <w:sz w:val="24"/>
          <w:szCs w:val="24"/>
        </w:rPr>
        <w:t>3</w:t>
      </w:r>
    </w:p>
    <w:p w:rsidR="00112E4B" w:rsidRPr="00BF669A" w:rsidRDefault="00112E4B">
      <w:pPr>
        <w:spacing w:line="12" w:lineRule="exact"/>
        <w:rPr>
          <w:sz w:val="20"/>
          <w:szCs w:val="20"/>
        </w:rPr>
      </w:pPr>
    </w:p>
    <w:p w:rsidR="00112E4B" w:rsidRPr="00BF669A" w:rsidRDefault="003F28FD">
      <w:pPr>
        <w:spacing w:line="249" w:lineRule="auto"/>
        <w:ind w:firstLine="60"/>
        <w:jc w:val="both"/>
        <w:rPr>
          <w:sz w:val="20"/>
          <w:szCs w:val="20"/>
        </w:rPr>
      </w:pPr>
      <w:r w:rsidRPr="00BF669A">
        <w:rPr>
          <w:rFonts w:eastAsia="Times New Roman"/>
          <w:sz w:val="23"/>
          <w:szCs w:val="23"/>
        </w:rPr>
        <w:t xml:space="preserve">1.2. Планируемые результаты освоения обучающимися с </w:t>
      </w:r>
      <w:r w:rsidR="006746BB" w:rsidRPr="00BF669A">
        <w:rPr>
          <w:rFonts w:eastAsia="Times New Roman"/>
          <w:sz w:val="23"/>
          <w:szCs w:val="23"/>
        </w:rPr>
        <w:t>задержкой психического развития</w:t>
      </w:r>
      <w:r w:rsidRPr="00BF669A">
        <w:rPr>
          <w:rFonts w:eastAsia="Times New Roman"/>
          <w:sz w:val="23"/>
          <w:szCs w:val="23"/>
        </w:rPr>
        <w:t xml:space="preserve"> адаптированной основной общеобразовательной программы начального общего образования</w:t>
      </w:r>
    </w:p>
    <w:p w:rsidR="00112E4B" w:rsidRPr="00BF669A" w:rsidRDefault="00112E4B">
      <w:pPr>
        <w:spacing w:line="3" w:lineRule="exact"/>
        <w:rPr>
          <w:sz w:val="20"/>
          <w:szCs w:val="20"/>
        </w:rPr>
      </w:pPr>
    </w:p>
    <w:p w:rsidR="00112E4B" w:rsidRPr="00BF669A" w:rsidRDefault="003F28FD">
      <w:pPr>
        <w:spacing w:line="237" w:lineRule="auto"/>
        <w:jc w:val="both"/>
        <w:rPr>
          <w:sz w:val="20"/>
          <w:szCs w:val="20"/>
        </w:rPr>
      </w:pPr>
      <w:r w:rsidRPr="00BF669A">
        <w:rPr>
          <w:rFonts w:eastAsia="Times New Roman"/>
          <w:sz w:val="24"/>
          <w:szCs w:val="24"/>
        </w:rPr>
        <w:t xml:space="preserve">_____________________________________________________________________________ 11 1.3. Система оценки достижения обучающимися с </w:t>
      </w:r>
      <w:r w:rsidR="006746BB" w:rsidRPr="00BF669A">
        <w:rPr>
          <w:rFonts w:eastAsia="Times New Roman"/>
          <w:sz w:val="23"/>
          <w:szCs w:val="23"/>
        </w:rPr>
        <w:t xml:space="preserve">задержкой психического развития </w:t>
      </w:r>
      <w:r w:rsidRPr="00BF669A">
        <w:rPr>
          <w:rFonts w:eastAsia="Times New Roman"/>
          <w:sz w:val="24"/>
          <w:szCs w:val="24"/>
        </w:rPr>
        <w:t>планируемых результатов освоения адаптированной основной общеобразовательной программы начального общего образования ______________________________________ 14</w:t>
      </w:r>
    </w:p>
    <w:p w:rsidR="00112E4B" w:rsidRPr="00BF669A" w:rsidRDefault="00112E4B">
      <w:pPr>
        <w:spacing w:line="14" w:lineRule="exact"/>
        <w:rPr>
          <w:sz w:val="20"/>
          <w:szCs w:val="20"/>
        </w:rPr>
      </w:pPr>
    </w:p>
    <w:p w:rsidR="00112E4B" w:rsidRPr="00BF669A" w:rsidRDefault="003F28FD">
      <w:pPr>
        <w:numPr>
          <w:ilvl w:val="0"/>
          <w:numId w:val="2"/>
        </w:numPr>
        <w:tabs>
          <w:tab w:val="left" w:pos="280"/>
        </w:tabs>
        <w:ind w:left="280" w:hanging="227"/>
        <w:rPr>
          <w:rFonts w:eastAsia="Times New Roman"/>
          <w:sz w:val="23"/>
          <w:szCs w:val="23"/>
        </w:rPr>
      </w:pPr>
      <w:r w:rsidRPr="00BF669A">
        <w:rPr>
          <w:rFonts w:eastAsia="Times New Roman"/>
          <w:sz w:val="23"/>
          <w:szCs w:val="23"/>
        </w:rPr>
        <w:t>Содержательный раздел ______________________________________________________ 18</w:t>
      </w:r>
    </w:p>
    <w:p w:rsidR="00112E4B" w:rsidRPr="00BF669A" w:rsidRDefault="00112E4B">
      <w:pPr>
        <w:spacing w:line="11" w:lineRule="exact"/>
        <w:rPr>
          <w:rFonts w:eastAsia="Times New Roman"/>
          <w:sz w:val="23"/>
          <w:szCs w:val="23"/>
        </w:rPr>
      </w:pPr>
    </w:p>
    <w:p w:rsidR="00112E4B" w:rsidRPr="00BF669A" w:rsidRDefault="003F28FD">
      <w:pPr>
        <w:numPr>
          <w:ilvl w:val="0"/>
          <w:numId w:val="3"/>
        </w:numPr>
        <w:tabs>
          <w:tab w:val="left" w:pos="460"/>
        </w:tabs>
        <w:ind w:left="460" w:hanging="407"/>
        <w:rPr>
          <w:rFonts w:eastAsia="Times New Roman"/>
          <w:sz w:val="23"/>
          <w:szCs w:val="23"/>
        </w:rPr>
      </w:pPr>
      <w:r w:rsidRPr="00BF669A">
        <w:rPr>
          <w:rFonts w:eastAsia="Times New Roman"/>
          <w:sz w:val="23"/>
          <w:szCs w:val="23"/>
        </w:rPr>
        <w:t>Направления и содержание программы коррекционной работы____________________ 18</w:t>
      </w:r>
    </w:p>
    <w:p w:rsidR="00112E4B" w:rsidRPr="00BF669A" w:rsidRDefault="00112E4B">
      <w:pPr>
        <w:spacing w:line="11" w:lineRule="exact"/>
        <w:rPr>
          <w:rFonts w:eastAsia="Times New Roman"/>
          <w:sz w:val="23"/>
          <w:szCs w:val="23"/>
        </w:rPr>
      </w:pPr>
    </w:p>
    <w:p w:rsidR="00112E4B" w:rsidRPr="00BF669A" w:rsidRDefault="003F28FD">
      <w:pPr>
        <w:numPr>
          <w:ilvl w:val="0"/>
          <w:numId w:val="4"/>
        </w:numPr>
        <w:tabs>
          <w:tab w:val="left" w:pos="300"/>
        </w:tabs>
        <w:ind w:left="300" w:hanging="247"/>
        <w:rPr>
          <w:rFonts w:eastAsia="Times New Roman"/>
          <w:sz w:val="23"/>
          <w:szCs w:val="23"/>
        </w:rPr>
      </w:pPr>
      <w:r w:rsidRPr="00BF669A">
        <w:rPr>
          <w:rFonts w:eastAsia="Times New Roman"/>
          <w:sz w:val="23"/>
          <w:szCs w:val="23"/>
        </w:rPr>
        <w:t>Организационный ___________________________________________________ _______ 22</w:t>
      </w:r>
    </w:p>
    <w:p w:rsidR="00112E4B" w:rsidRPr="00BF669A" w:rsidRDefault="003F28FD">
      <w:pPr>
        <w:numPr>
          <w:ilvl w:val="0"/>
          <w:numId w:val="5"/>
        </w:numPr>
        <w:tabs>
          <w:tab w:val="left" w:pos="540"/>
        </w:tabs>
        <w:ind w:left="540" w:hanging="487"/>
        <w:rPr>
          <w:rFonts w:eastAsia="Times New Roman"/>
          <w:sz w:val="24"/>
          <w:szCs w:val="24"/>
        </w:rPr>
      </w:pPr>
      <w:r w:rsidRPr="00BF669A">
        <w:rPr>
          <w:rFonts w:eastAsia="Times New Roman"/>
          <w:sz w:val="24"/>
          <w:szCs w:val="24"/>
        </w:rPr>
        <w:t>Учебный  план  __________________________________________________________  22</w:t>
      </w:r>
    </w:p>
    <w:p w:rsidR="00112E4B" w:rsidRPr="00BF669A" w:rsidRDefault="00112E4B">
      <w:pPr>
        <w:spacing w:line="12" w:lineRule="exact"/>
        <w:rPr>
          <w:sz w:val="20"/>
          <w:szCs w:val="20"/>
        </w:rPr>
      </w:pPr>
    </w:p>
    <w:p w:rsidR="00112E4B" w:rsidRPr="00BF669A" w:rsidRDefault="003F28FD">
      <w:pPr>
        <w:spacing w:line="236" w:lineRule="auto"/>
        <w:jc w:val="both"/>
        <w:rPr>
          <w:sz w:val="20"/>
          <w:szCs w:val="20"/>
        </w:rPr>
      </w:pPr>
      <w:r w:rsidRPr="00BF669A">
        <w:rPr>
          <w:rFonts w:eastAsia="Times New Roman"/>
          <w:sz w:val="24"/>
          <w:szCs w:val="24"/>
        </w:rPr>
        <w:t xml:space="preserve">3.2. Система условий реализации, адаптированной основной общеобразовательной программы начального общего образования обучающихся с </w:t>
      </w:r>
      <w:r w:rsidR="006746BB" w:rsidRPr="00BF669A">
        <w:rPr>
          <w:rFonts w:eastAsia="Times New Roman"/>
          <w:sz w:val="23"/>
          <w:szCs w:val="23"/>
        </w:rPr>
        <w:t xml:space="preserve">задержкой психического развития </w:t>
      </w:r>
      <w:r w:rsidRPr="00BF669A">
        <w:rPr>
          <w:rFonts w:eastAsia="Times New Roman"/>
          <w:sz w:val="24"/>
          <w:szCs w:val="24"/>
        </w:rPr>
        <w:t>________________________________________________________________________ 22</w:t>
      </w:r>
    </w:p>
    <w:p w:rsidR="00112E4B" w:rsidRPr="00BF669A" w:rsidRDefault="00112E4B">
      <w:pPr>
        <w:spacing w:line="200" w:lineRule="exact"/>
        <w:rPr>
          <w:sz w:val="20"/>
          <w:szCs w:val="20"/>
        </w:rPr>
      </w:pPr>
    </w:p>
    <w:p w:rsidR="00112E4B" w:rsidRPr="00BF669A" w:rsidRDefault="00112E4B">
      <w:pPr>
        <w:spacing w:line="200" w:lineRule="exact"/>
        <w:rPr>
          <w:sz w:val="20"/>
          <w:szCs w:val="20"/>
        </w:rPr>
      </w:pPr>
    </w:p>
    <w:p w:rsidR="00112E4B" w:rsidRPr="00BF669A" w:rsidRDefault="00112E4B">
      <w:pPr>
        <w:spacing w:line="200" w:lineRule="exact"/>
        <w:rPr>
          <w:sz w:val="20"/>
          <w:szCs w:val="20"/>
        </w:rPr>
      </w:pPr>
    </w:p>
    <w:p w:rsidR="00112E4B" w:rsidRPr="00BF669A" w:rsidRDefault="00112E4B">
      <w:pPr>
        <w:spacing w:line="200" w:lineRule="exact"/>
        <w:rPr>
          <w:sz w:val="20"/>
          <w:szCs w:val="20"/>
        </w:rPr>
      </w:pPr>
    </w:p>
    <w:p w:rsidR="00112E4B" w:rsidRPr="00BF669A"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93" w:lineRule="exact"/>
        <w:rPr>
          <w:sz w:val="20"/>
          <w:szCs w:val="20"/>
        </w:rPr>
      </w:pPr>
    </w:p>
    <w:p w:rsidR="00112E4B" w:rsidRDefault="003F28FD">
      <w:pPr>
        <w:jc w:val="right"/>
        <w:rPr>
          <w:sz w:val="20"/>
          <w:szCs w:val="20"/>
        </w:rPr>
      </w:pPr>
      <w:r>
        <w:rPr>
          <w:rFonts w:ascii="Calibri" w:eastAsia="Calibri" w:hAnsi="Calibri" w:cs="Calibri"/>
        </w:rPr>
        <w:t>2</w:t>
      </w:r>
    </w:p>
    <w:p w:rsidR="00112E4B" w:rsidRDefault="00112E4B">
      <w:pPr>
        <w:sectPr w:rsidR="00112E4B">
          <w:pgSz w:w="11900" w:h="17338"/>
          <w:pgMar w:top="1440" w:right="906" w:bottom="430" w:left="1440" w:header="0" w:footer="0" w:gutter="0"/>
          <w:cols w:space="720" w:equalWidth="0">
            <w:col w:w="9560"/>
          </w:cols>
        </w:sectPr>
      </w:pPr>
    </w:p>
    <w:p w:rsidR="00112E4B" w:rsidRDefault="00112E4B">
      <w:pPr>
        <w:spacing w:line="200" w:lineRule="exact"/>
        <w:rPr>
          <w:sz w:val="20"/>
          <w:szCs w:val="20"/>
        </w:rPr>
      </w:pPr>
    </w:p>
    <w:p w:rsidR="00112E4B" w:rsidRDefault="00112E4B">
      <w:pPr>
        <w:spacing w:line="230" w:lineRule="exact"/>
        <w:rPr>
          <w:sz w:val="20"/>
          <w:szCs w:val="20"/>
        </w:rPr>
      </w:pPr>
    </w:p>
    <w:p w:rsidR="00112E4B" w:rsidRDefault="003F28FD">
      <w:pPr>
        <w:ind w:left="7"/>
        <w:rPr>
          <w:sz w:val="20"/>
          <w:szCs w:val="20"/>
        </w:rPr>
      </w:pPr>
      <w:r>
        <w:rPr>
          <w:rFonts w:eastAsia="Times New Roman"/>
          <w:b/>
          <w:bCs/>
          <w:sz w:val="28"/>
          <w:szCs w:val="28"/>
        </w:rPr>
        <w:t>2.1 Целевой раздел</w:t>
      </w:r>
    </w:p>
    <w:p w:rsidR="00112E4B" w:rsidRDefault="003F28FD">
      <w:pPr>
        <w:ind w:left="7"/>
        <w:rPr>
          <w:sz w:val="20"/>
          <w:szCs w:val="20"/>
        </w:rPr>
      </w:pPr>
      <w:r>
        <w:rPr>
          <w:rFonts w:eastAsia="Times New Roman"/>
          <w:b/>
          <w:bCs/>
          <w:sz w:val="28"/>
          <w:szCs w:val="28"/>
        </w:rPr>
        <w:t>2.1.1. Пояснительная записка</w:t>
      </w:r>
    </w:p>
    <w:p w:rsidR="00112E4B" w:rsidRDefault="00112E4B">
      <w:pPr>
        <w:spacing w:line="8" w:lineRule="exact"/>
        <w:rPr>
          <w:sz w:val="20"/>
          <w:szCs w:val="20"/>
        </w:rPr>
      </w:pPr>
    </w:p>
    <w:p w:rsidR="00112E4B" w:rsidRDefault="003F28FD" w:rsidP="00B74883">
      <w:pPr>
        <w:spacing w:line="239" w:lineRule="auto"/>
        <w:ind w:left="7" w:firstLine="418"/>
        <w:jc w:val="both"/>
        <w:rPr>
          <w:sz w:val="20"/>
          <w:szCs w:val="20"/>
        </w:rPr>
      </w:pPr>
      <w:r>
        <w:rPr>
          <w:rFonts w:eastAsia="Times New Roman"/>
          <w:sz w:val="28"/>
          <w:szCs w:val="28"/>
        </w:rPr>
        <w:t>Адаптированная основная образовательная программа начального общего образования обучающихся с задержкой психического развития (далее – ЗПР) (вариант 7.1) муниципального автономного общеобр</w:t>
      </w:r>
      <w:r w:rsidR="006D0822">
        <w:rPr>
          <w:rFonts w:eastAsia="Times New Roman"/>
          <w:sz w:val="28"/>
          <w:szCs w:val="28"/>
        </w:rPr>
        <w:t>азовательного учреждения «Средняя общеобразовательная школы №5</w:t>
      </w:r>
      <w:r>
        <w:rPr>
          <w:rFonts w:eastAsia="Times New Roman"/>
          <w:sz w:val="28"/>
          <w:szCs w:val="28"/>
        </w:rPr>
        <w:t xml:space="preserve">» разработана педагогическим коллективом </w:t>
      </w:r>
      <w:r w:rsidR="006D0822">
        <w:rPr>
          <w:rFonts w:eastAsia="Times New Roman"/>
          <w:sz w:val="28"/>
          <w:szCs w:val="28"/>
        </w:rPr>
        <w:t>(далее – МАОУ СОШ №5</w:t>
      </w:r>
      <w:r>
        <w:rPr>
          <w:rFonts w:eastAsia="Times New Roman"/>
          <w:sz w:val="28"/>
          <w:szCs w:val="28"/>
        </w:rPr>
        <w:t>) в соответствии с требованиями Федерального государственного образовательного стандарта (далее - ФГОС) начального общего образования обучающихся с ограниченными возможностями здоровья (далее - ОВЗ), с учетом рекомендаций Примерной адаптированной основной образовательной программы начального общего образования обучающихся с</w:t>
      </w:r>
      <w:r w:rsidR="00B74883">
        <w:rPr>
          <w:sz w:val="20"/>
          <w:szCs w:val="20"/>
        </w:rPr>
        <w:t xml:space="preserve"> </w:t>
      </w:r>
      <w:r>
        <w:rPr>
          <w:rFonts w:eastAsia="Times New Roman"/>
          <w:sz w:val="28"/>
          <w:szCs w:val="28"/>
        </w:rPr>
        <w:t>ЗПР (далее – Примерная прогр</w:t>
      </w:r>
      <w:r w:rsidR="006D0822">
        <w:rPr>
          <w:rFonts w:eastAsia="Times New Roman"/>
          <w:sz w:val="28"/>
          <w:szCs w:val="28"/>
        </w:rPr>
        <w:t>амма), особенностей МАОУ СОШ№5</w:t>
      </w:r>
      <w:r>
        <w:rPr>
          <w:rFonts w:eastAsia="Times New Roman"/>
          <w:sz w:val="28"/>
          <w:szCs w:val="28"/>
        </w:rPr>
        <w:t>, образовательных потребностей и запросов обучающихся ОВЗ.</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18" w:lineRule="exact"/>
        <w:rPr>
          <w:sz w:val="20"/>
          <w:szCs w:val="20"/>
        </w:rPr>
      </w:pPr>
    </w:p>
    <w:p w:rsidR="00112E4B" w:rsidRDefault="003F28FD">
      <w:pPr>
        <w:spacing w:line="236" w:lineRule="auto"/>
        <w:ind w:left="7" w:firstLine="209"/>
        <w:jc w:val="both"/>
        <w:rPr>
          <w:sz w:val="20"/>
          <w:szCs w:val="20"/>
        </w:rPr>
      </w:pPr>
      <w:r>
        <w:rPr>
          <w:rFonts w:eastAsia="Times New Roman"/>
          <w:b/>
          <w:bCs/>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112E4B" w:rsidRDefault="00112E4B">
      <w:pPr>
        <w:spacing w:line="13" w:lineRule="exact"/>
        <w:rPr>
          <w:sz w:val="20"/>
          <w:szCs w:val="20"/>
        </w:rPr>
      </w:pPr>
    </w:p>
    <w:p w:rsidR="00112E4B" w:rsidRDefault="003F28FD">
      <w:pPr>
        <w:spacing w:line="237" w:lineRule="auto"/>
        <w:ind w:left="7" w:firstLine="209"/>
        <w:jc w:val="both"/>
        <w:rPr>
          <w:sz w:val="20"/>
          <w:szCs w:val="20"/>
        </w:rPr>
      </w:pPr>
      <w:r>
        <w:rPr>
          <w:rFonts w:eastAsia="Times New Roman"/>
          <w:b/>
          <w:bCs/>
          <w:sz w:val="28"/>
          <w:szCs w:val="28"/>
        </w:rPr>
        <w:t xml:space="preserve">Цель реализации АООП НОО обучающихся с ЗПР </w:t>
      </w:r>
      <w:r>
        <w:rPr>
          <w:rFonts w:eastAsia="Times New Roman"/>
          <w:sz w:val="28"/>
          <w:szCs w:val="28"/>
        </w:rPr>
        <w:t>— обеспечение</w:t>
      </w:r>
      <w:r>
        <w:rPr>
          <w:rFonts w:eastAsia="Times New Roman"/>
          <w:b/>
          <w:bCs/>
          <w:sz w:val="28"/>
          <w:szCs w:val="28"/>
        </w:rPr>
        <w:t xml:space="preserve"> </w:t>
      </w:r>
      <w:r>
        <w:rPr>
          <w:rFonts w:eastAsia="Times New Roman"/>
          <w:sz w:val="28"/>
          <w:szCs w:val="28"/>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12E4B" w:rsidRDefault="00112E4B">
      <w:pPr>
        <w:spacing w:line="18" w:lineRule="exact"/>
        <w:rPr>
          <w:sz w:val="20"/>
          <w:szCs w:val="20"/>
        </w:rPr>
      </w:pPr>
    </w:p>
    <w:p w:rsidR="00112E4B" w:rsidRDefault="003F28FD">
      <w:pPr>
        <w:spacing w:line="237" w:lineRule="auto"/>
        <w:ind w:left="7" w:firstLine="418"/>
        <w:jc w:val="both"/>
        <w:rPr>
          <w:sz w:val="20"/>
          <w:szCs w:val="20"/>
        </w:rPr>
      </w:pPr>
      <w:r>
        <w:rPr>
          <w:rFonts w:eastAsia="Times New Roman"/>
          <w:sz w:val="28"/>
          <w:szCs w:val="28"/>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112E4B" w:rsidRDefault="00112E4B">
      <w:pPr>
        <w:spacing w:line="13" w:lineRule="exact"/>
        <w:rPr>
          <w:sz w:val="20"/>
          <w:szCs w:val="20"/>
        </w:rPr>
      </w:pPr>
    </w:p>
    <w:p w:rsidR="00112E4B" w:rsidRDefault="003F28FD">
      <w:pPr>
        <w:numPr>
          <w:ilvl w:val="1"/>
          <w:numId w:val="6"/>
        </w:numPr>
        <w:tabs>
          <w:tab w:val="left" w:pos="441"/>
        </w:tabs>
        <w:spacing w:line="236" w:lineRule="auto"/>
        <w:ind w:left="7" w:firstLine="63"/>
        <w:jc w:val="both"/>
        <w:rPr>
          <w:rFonts w:eastAsia="Times New Roman"/>
          <w:sz w:val="28"/>
          <w:szCs w:val="28"/>
        </w:rPr>
      </w:pPr>
      <w:r>
        <w:rPr>
          <w:rFonts w:eastAsia="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12E4B" w:rsidRDefault="00112E4B">
      <w:pPr>
        <w:spacing w:line="15" w:lineRule="exact"/>
        <w:rPr>
          <w:rFonts w:eastAsia="Times New Roman"/>
          <w:sz w:val="28"/>
          <w:szCs w:val="28"/>
        </w:rPr>
      </w:pPr>
    </w:p>
    <w:p w:rsidR="00112E4B" w:rsidRDefault="003F28FD">
      <w:pPr>
        <w:numPr>
          <w:ilvl w:val="1"/>
          <w:numId w:val="6"/>
        </w:numPr>
        <w:tabs>
          <w:tab w:val="left" w:pos="369"/>
        </w:tabs>
        <w:spacing w:line="238" w:lineRule="auto"/>
        <w:ind w:left="7" w:firstLine="63"/>
        <w:jc w:val="both"/>
        <w:rPr>
          <w:rFonts w:eastAsia="Times New Roman"/>
          <w:sz w:val="28"/>
          <w:szCs w:val="28"/>
        </w:rPr>
      </w:pPr>
      <w:r>
        <w:rPr>
          <w:rFonts w:eastAsia="Times New Roman"/>
          <w:sz w:val="28"/>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12E4B" w:rsidRDefault="00112E4B">
      <w:pPr>
        <w:spacing w:line="13" w:lineRule="exact"/>
        <w:rPr>
          <w:rFonts w:eastAsia="Times New Roman"/>
          <w:sz w:val="28"/>
          <w:szCs w:val="28"/>
        </w:rPr>
      </w:pPr>
    </w:p>
    <w:p w:rsidR="00112E4B" w:rsidRDefault="003F28FD">
      <w:pPr>
        <w:numPr>
          <w:ilvl w:val="1"/>
          <w:numId w:val="6"/>
        </w:numPr>
        <w:tabs>
          <w:tab w:val="left" w:pos="230"/>
        </w:tabs>
        <w:spacing w:line="237" w:lineRule="auto"/>
        <w:ind w:left="7" w:firstLine="63"/>
        <w:jc w:val="both"/>
        <w:rPr>
          <w:rFonts w:eastAsia="Times New Roman"/>
          <w:sz w:val="28"/>
          <w:szCs w:val="28"/>
        </w:rPr>
      </w:pPr>
      <w:r>
        <w:rPr>
          <w:rFonts w:eastAsia="Times New Roman"/>
          <w:sz w:val="28"/>
          <w:szCs w:val="28"/>
        </w:rPr>
        <w:t>становление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12E4B" w:rsidRDefault="00112E4B">
      <w:pPr>
        <w:spacing w:line="17" w:lineRule="exact"/>
        <w:rPr>
          <w:rFonts w:eastAsia="Times New Roman"/>
          <w:sz w:val="28"/>
          <w:szCs w:val="28"/>
        </w:rPr>
      </w:pPr>
    </w:p>
    <w:p w:rsidR="00112E4B" w:rsidRDefault="003F28FD">
      <w:pPr>
        <w:numPr>
          <w:ilvl w:val="0"/>
          <w:numId w:val="6"/>
        </w:numPr>
        <w:tabs>
          <w:tab w:val="left" w:pos="506"/>
        </w:tabs>
        <w:spacing w:line="234" w:lineRule="auto"/>
        <w:ind w:left="7" w:hanging="7"/>
        <w:rPr>
          <w:rFonts w:eastAsia="Times New Roman"/>
          <w:sz w:val="28"/>
          <w:szCs w:val="28"/>
        </w:rPr>
      </w:pPr>
      <w:r>
        <w:rPr>
          <w:rFonts w:eastAsia="Times New Roman"/>
          <w:sz w:val="28"/>
          <w:szCs w:val="28"/>
        </w:rPr>
        <w:t>создание благоприятных условий для удовлетворения особых образовательных потребностей обучающихся с ЗПР;</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334" w:lineRule="exact"/>
        <w:rPr>
          <w:sz w:val="20"/>
          <w:szCs w:val="20"/>
        </w:rPr>
      </w:pPr>
    </w:p>
    <w:p w:rsidR="00112E4B" w:rsidRDefault="003F28FD">
      <w:pPr>
        <w:jc w:val="right"/>
        <w:rPr>
          <w:sz w:val="20"/>
          <w:szCs w:val="20"/>
        </w:rPr>
      </w:pPr>
      <w:r>
        <w:rPr>
          <w:rFonts w:ascii="Calibri" w:eastAsia="Calibri" w:hAnsi="Calibri" w:cs="Calibri"/>
        </w:rPr>
        <w:t>3</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numPr>
          <w:ilvl w:val="0"/>
          <w:numId w:val="7"/>
        </w:numPr>
        <w:tabs>
          <w:tab w:val="left" w:pos="314"/>
        </w:tabs>
        <w:spacing w:line="235" w:lineRule="auto"/>
        <w:ind w:left="7" w:hanging="7"/>
        <w:rPr>
          <w:rFonts w:eastAsia="Times New Roman"/>
          <w:sz w:val="28"/>
          <w:szCs w:val="28"/>
        </w:rPr>
      </w:pPr>
      <w:r>
        <w:rPr>
          <w:rFonts w:eastAsia="Times New Roman"/>
          <w:sz w:val="28"/>
          <w:szCs w:val="28"/>
        </w:rPr>
        <w:t>обеспечение доступности получения качественного начального общего образования;</w:t>
      </w:r>
    </w:p>
    <w:p w:rsidR="00112E4B" w:rsidRDefault="00112E4B">
      <w:pPr>
        <w:spacing w:line="12" w:lineRule="exact"/>
        <w:rPr>
          <w:rFonts w:eastAsia="Times New Roman"/>
          <w:sz w:val="28"/>
          <w:szCs w:val="28"/>
        </w:rPr>
      </w:pPr>
    </w:p>
    <w:p w:rsidR="00112E4B" w:rsidRDefault="003F28FD">
      <w:pPr>
        <w:numPr>
          <w:ilvl w:val="0"/>
          <w:numId w:val="7"/>
        </w:numPr>
        <w:tabs>
          <w:tab w:val="left" w:pos="175"/>
        </w:tabs>
        <w:spacing w:line="249" w:lineRule="auto"/>
        <w:ind w:left="7" w:right="940" w:hanging="7"/>
        <w:rPr>
          <w:rFonts w:eastAsia="Times New Roman"/>
          <w:sz w:val="28"/>
          <w:szCs w:val="28"/>
        </w:rPr>
      </w:pPr>
      <w:r>
        <w:rPr>
          <w:rFonts w:eastAsia="Times New Roman"/>
          <w:sz w:val="28"/>
          <w:szCs w:val="28"/>
        </w:rPr>
        <w:t>обеспечение преемственности начального общего и основного общего образования;</w:t>
      </w:r>
    </w:p>
    <w:p w:rsidR="00112E4B" w:rsidRDefault="00112E4B">
      <w:pPr>
        <w:spacing w:line="186" w:lineRule="exact"/>
        <w:rPr>
          <w:rFonts w:eastAsia="Times New Roman"/>
          <w:sz w:val="28"/>
          <w:szCs w:val="28"/>
        </w:rPr>
      </w:pPr>
    </w:p>
    <w:p w:rsidR="00112E4B" w:rsidRDefault="003F28FD">
      <w:pPr>
        <w:numPr>
          <w:ilvl w:val="0"/>
          <w:numId w:val="7"/>
        </w:numPr>
        <w:tabs>
          <w:tab w:val="left" w:pos="175"/>
        </w:tabs>
        <w:spacing w:line="257" w:lineRule="auto"/>
        <w:ind w:left="7" w:right="200" w:hanging="7"/>
        <w:rPr>
          <w:rFonts w:eastAsia="Times New Roman"/>
          <w:sz w:val="28"/>
          <w:szCs w:val="28"/>
        </w:rPr>
      </w:pPr>
      <w:r>
        <w:rPr>
          <w:rFonts w:eastAsia="Times New Roman"/>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12E4B" w:rsidRDefault="00112E4B">
      <w:pPr>
        <w:spacing w:line="175" w:lineRule="exact"/>
        <w:rPr>
          <w:rFonts w:eastAsia="Times New Roman"/>
          <w:sz w:val="28"/>
          <w:szCs w:val="28"/>
        </w:rPr>
      </w:pPr>
    </w:p>
    <w:p w:rsidR="00112E4B" w:rsidRDefault="003F28FD">
      <w:pPr>
        <w:numPr>
          <w:ilvl w:val="1"/>
          <w:numId w:val="7"/>
        </w:numPr>
        <w:tabs>
          <w:tab w:val="left" w:pos="245"/>
        </w:tabs>
        <w:spacing w:line="249" w:lineRule="auto"/>
        <w:ind w:left="7" w:right="340" w:firstLine="63"/>
        <w:rPr>
          <w:rFonts w:eastAsia="Times New Roman"/>
          <w:sz w:val="28"/>
          <w:szCs w:val="28"/>
        </w:rPr>
      </w:pPr>
      <w:r>
        <w:rPr>
          <w:rFonts w:eastAsia="Times New Roman"/>
          <w:sz w:val="28"/>
          <w:szCs w:val="28"/>
        </w:rPr>
        <w:t>использование в образовательном процессе современных образовательных технологий деятельностного типа;</w:t>
      </w:r>
    </w:p>
    <w:p w:rsidR="00112E4B" w:rsidRDefault="00112E4B">
      <w:pPr>
        <w:spacing w:line="186" w:lineRule="exact"/>
        <w:rPr>
          <w:rFonts w:eastAsia="Times New Roman"/>
          <w:sz w:val="28"/>
          <w:szCs w:val="28"/>
        </w:rPr>
      </w:pPr>
    </w:p>
    <w:p w:rsidR="00112E4B" w:rsidRDefault="003F28FD">
      <w:pPr>
        <w:numPr>
          <w:ilvl w:val="0"/>
          <w:numId w:val="7"/>
        </w:numPr>
        <w:tabs>
          <w:tab w:val="left" w:pos="175"/>
        </w:tabs>
        <w:spacing w:line="249" w:lineRule="auto"/>
        <w:ind w:left="7" w:right="1960" w:hanging="7"/>
        <w:rPr>
          <w:rFonts w:eastAsia="Times New Roman"/>
          <w:sz w:val="28"/>
          <w:szCs w:val="28"/>
        </w:rPr>
      </w:pPr>
      <w:r>
        <w:rPr>
          <w:rFonts w:eastAsia="Times New Roman"/>
          <w:sz w:val="28"/>
          <w:szCs w:val="28"/>
        </w:rPr>
        <w:t>предоставление обучающимся возможности для эффективной самостоятельной работы;</w:t>
      </w:r>
    </w:p>
    <w:p w:rsidR="00112E4B" w:rsidRDefault="00112E4B">
      <w:pPr>
        <w:spacing w:line="188" w:lineRule="exact"/>
        <w:rPr>
          <w:rFonts w:eastAsia="Times New Roman"/>
          <w:sz w:val="28"/>
          <w:szCs w:val="28"/>
        </w:rPr>
      </w:pPr>
    </w:p>
    <w:p w:rsidR="00112E4B" w:rsidRDefault="003F28FD">
      <w:pPr>
        <w:numPr>
          <w:ilvl w:val="0"/>
          <w:numId w:val="7"/>
        </w:numPr>
        <w:tabs>
          <w:tab w:val="left" w:pos="175"/>
        </w:tabs>
        <w:spacing w:line="253" w:lineRule="auto"/>
        <w:ind w:left="7" w:right="240" w:hanging="7"/>
        <w:rPr>
          <w:rFonts w:eastAsia="Times New Roman"/>
          <w:sz w:val="28"/>
          <w:szCs w:val="28"/>
        </w:rPr>
      </w:pPr>
      <w:r>
        <w:rPr>
          <w:rFonts w:eastAsia="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12E4B" w:rsidRDefault="00112E4B">
      <w:pPr>
        <w:spacing w:line="184" w:lineRule="exact"/>
        <w:rPr>
          <w:rFonts w:eastAsia="Times New Roman"/>
          <w:sz w:val="28"/>
          <w:szCs w:val="28"/>
        </w:rPr>
      </w:pPr>
    </w:p>
    <w:p w:rsidR="00112E4B" w:rsidRDefault="003F28FD">
      <w:pPr>
        <w:numPr>
          <w:ilvl w:val="0"/>
          <w:numId w:val="7"/>
        </w:numPr>
        <w:tabs>
          <w:tab w:val="left" w:pos="165"/>
        </w:tabs>
        <w:spacing w:line="247" w:lineRule="auto"/>
        <w:ind w:left="7" w:hanging="7"/>
        <w:rPr>
          <w:rFonts w:eastAsia="Times New Roman"/>
          <w:sz w:val="28"/>
          <w:szCs w:val="28"/>
        </w:rPr>
      </w:pPr>
      <w:r>
        <w:rPr>
          <w:rFonts w:eastAsia="Times New Roman"/>
          <w:sz w:val="28"/>
          <w:szCs w:val="28"/>
        </w:rPr>
        <w:t>включение обучающихся в процессы познания и преобразования внешкольной социальной среды (населѐнного пункта, района, города).</w:t>
      </w:r>
    </w:p>
    <w:p w:rsidR="00112E4B" w:rsidRDefault="00112E4B">
      <w:pPr>
        <w:spacing w:line="196" w:lineRule="exact"/>
        <w:rPr>
          <w:sz w:val="20"/>
          <w:szCs w:val="20"/>
        </w:rPr>
      </w:pPr>
    </w:p>
    <w:p w:rsidR="00112E4B" w:rsidRDefault="003F28FD">
      <w:pPr>
        <w:spacing w:line="253" w:lineRule="auto"/>
        <w:ind w:left="7" w:firstLine="1118"/>
        <w:jc w:val="both"/>
        <w:rPr>
          <w:sz w:val="20"/>
          <w:szCs w:val="20"/>
        </w:rPr>
      </w:pPr>
      <w:r>
        <w:rPr>
          <w:rFonts w:eastAsia="Times New Roman"/>
          <w:b/>
          <w:bCs/>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112E4B" w:rsidRDefault="00112E4B">
      <w:pPr>
        <w:spacing w:line="176" w:lineRule="exact"/>
        <w:rPr>
          <w:sz w:val="20"/>
          <w:szCs w:val="20"/>
        </w:rPr>
      </w:pPr>
    </w:p>
    <w:p w:rsidR="00112E4B" w:rsidRDefault="003F28FD" w:rsidP="006746BB">
      <w:pPr>
        <w:spacing w:line="241" w:lineRule="auto"/>
        <w:ind w:left="7" w:right="760"/>
        <w:jc w:val="both"/>
        <w:rPr>
          <w:sz w:val="20"/>
          <w:szCs w:val="20"/>
        </w:rPr>
      </w:pPr>
      <w:bookmarkStart w:id="0" w:name="_GoBack"/>
      <w:bookmarkEnd w:id="0"/>
      <w:r>
        <w:rPr>
          <w:rFonts w:eastAsia="Times New Roman"/>
          <w:sz w:val="27"/>
          <w:szCs w:val="27"/>
        </w:rPr>
        <w:t xml:space="preserve">В основу разработки и реализации АООП НОО обучающихся с ЗПР заложены </w:t>
      </w:r>
      <w:r>
        <w:rPr>
          <w:rFonts w:eastAsia="Times New Roman"/>
          <w:i/>
          <w:iCs/>
          <w:sz w:val="27"/>
          <w:szCs w:val="27"/>
        </w:rPr>
        <w:t>дифференцированный</w:t>
      </w:r>
      <w:r>
        <w:rPr>
          <w:rFonts w:eastAsia="Times New Roman"/>
          <w:sz w:val="27"/>
          <w:szCs w:val="27"/>
        </w:rPr>
        <w:t xml:space="preserve"> и </w:t>
      </w:r>
      <w:r>
        <w:rPr>
          <w:rFonts w:eastAsia="Times New Roman"/>
          <w:i/>
          <w:iCs/>
          <w:sz w:val="27"/>
          <w:szCs w:val="27"/>
        </w:rPr>
        <w:t>деятельностный подходы</w:t>
      </w:r>
      <w:r>
        <w:rPr>
          <w:rFonts w:eastAsia="Times New Roman"/>
          <w:sz w:val="27"/>
          <w:szCs w:val="27"/>
        </w:rPr>
        <w:t xml:space="preserve">. </w:t>
      </w:r>
      <w:r>
        <w:rPr>
          <w:rFonts w:eastAsia="Times New Roman"/>
          <w:i/>
          <w:iCs/>
          <w:sz w:val="27"/>
          <w:szCs w:val="27"/>
        </w:rPr>
        <w:t xml:space="preserve">Дифференцированный подход </w:t>
      </w:r>
      <w:r>
        <w:rPr>
          <w:rFonts w:eastAsia="Times New Roman"/>
          <w:sz w:val="27"/>
          <w:szCs w:val="27"/>
        </w:rPr>
        <w:t>к разработке и реализации АООП НОО</w:t>
      </w:r>
      <w:r>
        <w:rPr>
          <w:rFonts w:eastAsia="Times New Roman"/>
          <w:i/>
          <w:iCs/>
          <w:sz w:val="27"/>
          <w:szCs w:val="27"/>
        </w:rPr>
        <w:t xml:space="preserve"> </w:t>
      </w:r>
      <w:r>
        <w:rPr>
          <w:rFonts w:eastAsia="Times New Roman"/>
          <w:sz w:val="27"/>
          <w:szCs w:val="27"/>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обучающихся с ЗПР создается и реализуется в соответствии с дифференцированно сформулированными требованиями в ФГОС НОО обучающихся с ОВЗ к:</w:t>
      </w:r>
    </w:p>
    <w:p w:rsidR="00112E4B" w:rsidRDefault="00112E4B" w:rsidP="006746BB">
      <w:pPr>
        <w:spacing w:line="5" w:lineRule="exact"/>
        <w:jc w:val="both"/>
        <w:rPr>
          <w:sz w:val="20"/>
          <w:szCs w:val="20"/>
        </w:rPr>
      </w:pPr>
    </w:p>
    <w:p w:rsidR="00112E4B" w:rsidRDefault="003F28FD" w:rsidP="006746BB">
      <w:pPr>
        <w:numPr>
          <w:ilvl w:val="0"/>
          <w:numId w:val="8"/>
        </w:numPr>
        <w:tabs>
          <w:tab w:val="left" w:pos="147"/>
        </w:tabs>
        <w:ind w:left="147" w:hanging="147"/>
        <w:jc w:val="both"/>
        <w:rPr>
          <w:rFonts w:eastAsia="Times New Roman"/>
          <w:sz w:val="24"/>
          <w:szCs w:val="24"/>
        </w:rPr>
      </w:pPr>
      <w:r>
        <w:rPr>
          <w:rFonts w:eastAsia="Times New Roman"/>
          <w:sz w:val="28"/>
          <w:szCs w:val="28"/>
        </w:rPr>
        <w:t>структуре АООП НОО;</w:t>
      </w:r>
    </w:p>
    <w:p w:rsidR="00112E4B" w:rsidRDefault="003F28FD" w:rsidP="006746BB">
      <w:pPr>
        <w:numPr>
          <w:ilvl w:val="0"/>
          <w:numId w:val="8"/>
        </w:numPr>
        <w:tabs>
          <w:tab w:val="left" w:pos="147"/>
        </w:tabs>
        <w:ind w:left="147" w:hanging="147"/>
        <w:jc w:val="both"/>
        <w:rPr>
          <w:rFonts w:eastAsia="Times New Roman"/>
          <w:sz w:val="24"/>
          <w:szCs w:val="24"/>
        </w:rPr>
      </w:pPr>
      <w:r>
        <w:rPr>
          <w:rFonts w:eastAsia="Times New Roman"/>
          <w:sz w:val="28"/>
          <w:szCs w:val="28"/>
        </w:rPr>
        <w:t>условиям реализации АООП НОО;</w:t>
      </w:r>
    </w:p>
    <w:p w:rsidR="00112E4B" w:rsidRDefault="003F28FD" w:rsidP="006746BB">
      <w:pPr>
        <w:numPr>
          <w:ilvl w:val="0"/>
          <w:numId w:val="8"/>
        </w:numPr>
        <w:tabs>
          <w:tab w:val="left" w:pos="147"/>
        </w:tabs>
        <w:ind w:left="147" w:hanging="147"/>
        <w:jc w:val="both"/>
        <w:rPr>
          <w:rFonts w:eastAsia="Times New Roman"/>
          <w:sz w:val="24"/>
          <w:szCs w:val="24"/>
        </w:rPr>
      </w:pPr>
      <w:r>
        <w:rPr>
          <w:rFonts w:eastAsia="Times New Roman"/>
          <w:sz w:val="28"/>
          <w:szCs w:val="28"/>
        </w:rPr>
        <w:t>результатам освоения АООП НОО.</w:t>
      </w:r>
    </w:p>
    <w:p w:rsidR="00112E4B" w:rsidRDefault="00112E4B" w:rsidP="006746BB">
      <w:pPr>
        <w:spacing w:line="15" w:lineRule="exact"/>
        <w:jc w:val="both"/>
        <w:rPr>
          <w:sz w:val="20"/>
          <w:szCs w:val="20"/>
        </w:rPr>
      </w:pPr>
    </w:p>
    <w:p w:rsidR="00112E4B" w:rsidRPr="00BF669A" w:rsidRDefault="003F28FD" w:rsidP="006746BB">
      <w:pPr>
        <w:spacing w:line="248" w:lineRule="auto"/>
        <w:ind w:left="7" w:right="280"/>
        <w:jc w:val="both"/>
        <w:rPr>
          <w:sz w:val="28"/>
          <w:szCs w:val="28"/>
        </w:rPr>
      </w:pPr>
      <w:r w:rsidRPr="00BF669A">
        <w:rPr>
          <w:rFonts w:eastAsia="Times New Roman"/>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r w:rsidRPr="00BF669A">
        <w:rPr>
          <w:rFonts w:eastAsia="Times New Roman"/>
          <w:i/>
          <w:iCs/>
          <w:sz w:val="28"/>
          <w:szCs w:val="28"/>
        </w:rPr>
        <w:t xml:space="preserve">Деятельностный подход </w:t>
      </w:r>
      <w:r w:rsidRPr="00BF669A">
        <w:rPr>
          <w:rFonts w:eastAsia="Times New Roman"/>
          <w:sz w:val="28"/>
          <w:szCs w:val="28"/>
        </w:rPr>
        <w:t>основывается на теоретических положениях</w:t>
      </w:r>
      <w:r w:rsidRPr="00BF669A">
        <w:rPr>
          <w:rFonts w:eastAsia="Times New Roman"/>
          <w:i/>
          <w:iCs/>
          <w:sz w:val="28"/>
          <w:szCs w:val="28"/>
        </w:rPr>
        <w:t xml:space="preserve"> </w:t>
      </w:r>
      <w:r w:rsidRPr="00BF669A">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w:t>
      </w:r>
    </w:p>
    <w:p w:rsidR="00112E4B" w:rsidRPr="00BF669A" w:rsidRDefault="00112E4B" w:rsidP="006746BB">
      <w:pPr>
        <w:spacing w:line="16" w:lineRule="exact"/>
        <w:jc w:val="both"/>
        <w:rPr>
          <w:sz w:val="28"/>
          <w:szCs w:val="28"/>
        </w:rPr>
      </w:pPr>
    </w:p>
    <w:p w:rsidR="00112E4B" w:rsidRPr="00BF669A" w:rsidRDefault="003F28FD" w:rsidP="006746BB">
      <w:pPr>
        <w:jc w:val="both"/>
        <w:rPr>
          <w:sz w:val="28"/>
          <w:szCs w:val="28"/>
        </w:rPr>
      </w:pPr>
      <w:r w:rsidRPr="00BF669A">
        <w:rPr>
          <w:rFonts w:ascii="Calibri" w:eastAsia="Calibri" w:hAnsi="Calibri" w:cs="Calibri"/>
          <w:sz w:val="28"/>
          <w:szCs w:val="28"/>
        </w:rPr>
        <w:t>4</w:t>
      </w:r>
    </w:p>
    <w:p w:rsidR="00112E4B" w:rsidRPr="00BF669A" w:rsidRDefault="00112E4B" w:rsidP="006746BB">
      <w:pPr>
        <w:jc w:val="both"/>
        <w:rPr>
          <w:sz w:val="28"/>
          <w:szCs w:val="28"/>
        </w:rPr>
        <w:sectPr w:rsidR="00112E4B" w:rsidRPr="00BF669A">
          <w:pgSz w:w="11900" w:h="17338"/>
          <w:pgMar w:top="1440" w:right="906" w:bottom="430" w:left="1433" w:header="0" w:footer="0" w:gutter="0"/>
          <w:cols w:space="720" w:equalWidth="0">
            <w:col w:w="9567"/>
          </w:cols>
        </w:sectPr>
      </w:pPr>
    </w:p>
    <w:p w:rsidR="00112E4B" w:rsidRPr="00BF669A" w:rsidRDefault="00112E4B" w:rsidP="006746BB">
      <w:pPr>
        <w:spacing w:line="114" w:lineRule="exact"/>
        <w:jc w:val="both"/>
        <w:rPr>
          <w:sz w:val="28"/>
          <w:szCs w:val="28"/>
        </w:rPr>
      </w:pPr>
    </w:p>
    <w:p w:rsidR="00112E4B" w:rsidRPr="00BF669A" w:rsidRDefault="003F28FD" w:rsidP="006746BB">
      <w:pPr>
        <w:spacing w:line="248" w:lineRule="auto"/>
        <w:ind w:left="7" w:right="100"/>
        <w:jc w:val="both"/>
        <w:rPr>
          <w:sz w:val="28"/>
          <w:szCs w:val="28"/>
        </w:rPr>
      </w:pPr>
      <w:r w:rsidRPr="00BF669A">
        <w:rPr>
          <w:rFonts w:eastAsia="Times New Roman"/>
          <w:sz w:val="28"/>
          <w:szCs w:val="28"/>
        </w:rPr>
        <w:t>детей с нормальным и нарушенным развитием. Деятельностный подход в образовании строится на признании того, что развитие личности обучающихся</w:t>
      </w:r>
    </w:p>
    <w:p w:rsidR="00112E4B" w:rsidRPr="00BF669A" w:rsidRDefault="00112E4B" w:rsidP="006746BB">
      <w:pPr>
        <w:spacing w:line="4" w:lineRule="exact"/>
        <w:jc w:val="both"/>
        <w:rPr>
          <w:sz w:val="28"/>
          <w:szCs w:val="28"/>
        </w:rPr>
      </w:pPr>
    </w:p>
    <w:p w:rsidR="00112E4B" w:rsidRDefault="003F28FD" w:rsidP="006746BB">
      <w:pPr>
        <w:numPr>
          <w:ilvl w:val="0"/>
          <w:numId w:val="9"/>
        </w:numPr>
        <w:tabs>
          <w:tab w:val="left" w:pos="202"/>
        </w:tabs>
        <w:spacing w:line="238" w:lineRule="auto"/>
        <w:ind w:left="7" w:right="160" w:hanging="7"/>
        <w:jc w:val="both"/>
        <w:rPr>
          <w:rFonts w:eastAsia="Times New Roman"/>
          <w:sz w:val="28"/>
          <w:szCs w:val="28"/>
        </w:rPr>
      </w:pPr>
      <w:r w:rsidRPr="00BF669A">
        <w:rPr>
          <w:rFonts w:eastAsia="Times New Roman"/>
          <w:sz w:val="28"/>
          <w:szCs w:val="28"/>
        </w:rPr>
        <w:t>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w:t>
      </w:r>
      <w:r>
        <w:rPr>
          <w:rFonts w:eastAsia="Times New Roman"/>
          <w:sz w:val="28"/>
          <w:szCs w:val="28"/>
        </w:rPr>
        <w:t xml:space="preserve"> содержанием образования. В контексте разработки АООП НОО обучающихся</w:t>
      </w:r>
    </w:p>
    <w:p w:rsidR="00112E4B" w:rsidRDefault="00112E4B" w:rsidP="006746BB">
      <w:pPr>
        <w:spacing w:line="3" w:lineRule="exact"/>
        <w:jc w:val="both"/>
        <w:rPr>
          <w:rFonts w:eastAsia="Times New Roman"/>
          <w:sz w:val="28"/>
          <w:szCs w:val="28"/>
        </w:rPr>
      </w:pPr>
    </w:p>
    <w:p w:rsidR="00112E4B" w:rsidRDefault="003F28FD" w:rsidP="006746BB">
      <w:pPr>
        <w:numPr>
          <w:ilvl w:val="0"/>
          <w:numId w:val="9"/>
        </w:numPr>
        <w:tabs>
          <w:tab w:val="left" w:pos="187"/>
        </w:tabs>
        <w:ind w:left="187" w:hanging="187"/>
        <w:jc w:val="both"/>
        <w:rPr>
          <w:rFonts w:eastAsia="Times New Roman"/>
          <w:sz w:val="28"/>
          <w:szCs w:val="28"/>
        </w:rPr>
      </w:pPr>
      <w:r>
        <w:rPr>
          <w:rFonts w:eastAsia="Times New Roman"/>
          <w:sz w:val="28"/>
          <w:szCs w:val="28"/>
        </w:rPr>
        <w:t>ЗПР реализация деятельностного подхода обеспечивает:</w:t>
      </w:r>
    </w:p>
    <w:p w:rsidR="00112E4B" w:rsidRDefault="00112E4B" w:rsidP="006746BB">
      <w:pPr>
        <w:spacing w:line="32" w:lineRule="exact"/>
        <w:jc w:val="both"/>
        <w:rPr>
          <w:rFonts w:eastAsia="Times New Roman"/>
          <w:sz w:val="28"/>
          <w:szCs w:val="28"/>
        </w:rPr>
      </w:pPr>
    </w:p>
    <w:p w:rsidR="00112E4B" w:rsidRDefault="003F28FD" w:rsidP="006746BB">
      <w:pPr>
        <w:numPr>
          <w:ilvl w:val="1"/>
          <w:numId w:val="9"/>
        </w:numPr>
        <w:tabs>
          <w:tab w:val="left" w:pos="727"/>
        </w:tabs>
        <w:spacing w:line="227" w:lineRule="auto"/>
        <w:ind w:left="727" w:right="460" w:hanging="367"/>
        <w:jc w:val="both"/>
        <w:rPr>
          <w:rFonts w:ascii="Symbol" w:eastAsia="Symbol" w:hAnsi="Symbol" w:cs="Symbol"/>
          <w:sz w:val="28"/>
          <w:szCs w:val="28"/>
        </w:rPr>
      </w:pPr>
      <w:r>
        <w:rPr>
          <w:rFonts w:eastAsia="Times New Roman"/>
          <w:sz w:val="28"/>
          <w:szCs w:val="28"/>
        </w:rPr>
        <w:t>придание результатам образования социально и личностно значимого характера;</w:t>
      </w:r>
    </w:p>
    <w:p w:rsidR="00112E4B" w:rsidRDefault="00112E4B" w:rsidP="006746BB">
      <w:pPr>
        <w:spacing w:line="34" w:lineRule="exact"/>
        <w:jc w:val="both"/>
        <w:rPr>
          <w:rFonts w:ascii="Symbol" w:eastAsia="Symbol" w:hAnsi="Symbol" w:cs="Symbol"/>
          <w:sz w:val="28"/>
          <w:szCs w:val="28"/>
        </w:rPr>
      </w:pPr>
    </w:p>
    <w:p w:rsidR="00112E4B" w:rsidRPr="00BF669A" w:rsidRDefault="003F28FD" w:rsidP="006746BB">
      <w:pPr>
        <w:numPr>
          <w:ilvl w:val="1"/>
          <w:numId w:val="9"/>
        </w:numPr>
        <w:tabs>
          <w:tab w:val="left" w:pos="727"/>
        </w:tabs>
        <w:ind w:left="727" w:right="1060" w:hanging="367"/>
        <w:jc w:val="both"/>
        <w:rPr>
          <w:rFonts w:ascii="Symbol" w:eastAsia="Symbol" w:hAnsi="Symbol" w:cs="Symbol"/>
          <w:sz w:val="28"/>
          <w:szCs w:val="28"/>
        </w:rPr>
      </w:pPr>
      <w:r w:rsidRPr="00BF669A">
        <w:rPr>
          <w:rFonts w:eastAsia="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12E4B" w:rsidRPr="00BF669A" w:rsidRDefault="00112E4B" w:rsidP="006746BB">
      <w:pPr>
        <w:spacing w:line="34" w:lineRule="exact"/>
        <w:jc w:val="both"/>
        <w:rPr>
          <w:rFonts w:ascii="Symbol" w:eastAsia="Symbol" w:hAnsi="Symbol" w:cs="Symbol"/>
          <w:sz w:val="28"/>
          <w:szCs w:val="28"/>
        </w:rPr>
      </w:pPr>
    </w:p>
    <w:p w:rsidR="00112E4B" w:rsidRPr="00BF669A" w:rsidRDefault="003F28FD" w:rsidP="006746BB">
      <w:pPr>
        <w:numPr>
          <w:ilvl w:val="1"/>
          <w:numId w:val="9"/>
        </w:numPr>
        <w:tabs>
          <w:tab w:val="left" w:pos="727"/>
        </w:tabs>
        <w:spacing w:line="236" w:lineRule="auto"/>
        <w:ind w:left="727" w:right="1760" w:hanging="367"/>
        <w:jc w:val="both"/>
        <w:rPr>
          <w:rFonts w:ascii="Symbol" w:eastAsia="Symbol" w:hAnsi="Symbol" w:cs="Symbol"/>
          <w:sz w:val="28"/>
          <w:szCs w:val="28"/>
        </w:rPr>
      </w:pPr>
      <w:r w:rsidRPr="00BF669A">
        <w:rPr>
          <w:rFonts w:eastAsia="Times New Roman"/>
          <w:sz w:val="28"/>
          <w:szCs w:val="28"/>
        </w:rPr>
        <w:t>существенное повышение мотивации и интереса к учению, приобретению нового опыта деятельности и поведения;</w:t>
      </w:r>
    </w:p>
    <w:p w:rsidR="00112E4B" w:rsidRPr="00BF669A" w:rsidRDefault="00112E4B" w:rsidP="006746BB">
      <w:pPr>
        <w:spacing w:line="34" w:lineRule="exact"/>
        <w:jc w:val="both"/>
        <w:rPr>
          <w:rFonts w:ascii="Symbol" w:eastAsia="Symbol" w:hAnsi="Symbol" w:cs="Symbol"/>
          <w:sz w:val="28"/>
          <w:szCs w:val="28"/>
        </w:rPr>
      </w:pPr>
    </w:p>
    <w:p w:rsidR="00112E4B" w:rsidRPr="00BF669A" w:rsidRDefault="003F28FD" w:rsidP="006746BB">
      <w:pPr>
        <w:numPr>
          <w:ilvl w:val="1"/>
          <w:numId w:val="9"/>
        </w:numPr>
        <w:tabs>
          <w:tab w:val="left" w:pos="727"/>
        </w:tabs>
        <w:spacing w:line="245" w:lineRule="auto"/>
        <w:ind w:left="727" w:right="360" w:hanging="367"/>
        <w:jc w:val="both"/>
        <w:rPr>
          <w:rFonts w:ascii="Symbol" w:eastAsia="Symbol" w:hAnsi="Symbol" w:cs="Symbol"/>
          <w:sz w:val="28"/>
          <w:szCs w:val="28"/>
        </w:rPr>
      </w:pPr>
      <w:r w:rsidRPr="00BF669A">
        <w:rPr>
          <w:rFonts w:eastAsia="Times New Roman"/>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12E4B" w:rsidRPr="00BF669A" w:rsidRDefault="00112E4B" w:rsidP="006746BB">
      <w:pPr>
        <w:spacing w:line="332" w:lineRule="exact"/>
        <w:jc w:val="both"/>
        <w:rPr>
          <w:sz w:val="28"/>
          <w:szCs w:val="28"/>
        </w:rPr>
      </w:pPr>
    </w:p>
    <w:p w:rsidR="00112E4B" w:rsidRDefault="003F28FD" w:rsidP="006746BB">
      <w:pPr>
        <w:numPr>
          <w:ilvl w:val="0"/>
          <w:numId w:val="10"/>
        </w:numPr>
        <w:tabs>
          <w:tab w:val="left" w:pos="264"/>
        </w:tabs>
        <w:spacing w:line="235" w:lineRule="auto"/>
        <w:ind w:left="7" w:right="1320" w:hanging="7"/>
        <w:jc w:val="both"/>
        <w:rPr>
          <w:rFonts w:eastAsia="Times New Roman"/>
          <w:sz w:val="28"/>
          <w:szCs w:val="28"/>
        </w:rPr>
      </w:pPr>
      <w:r>
        <w:rPr>
          <w:rFonts w:eastAsia="Times New Roman"/>
          <w:sz w:val="28"/>
          <w:szCs w:val="28"/>
        </w:rPr>
        <w:t xml:space="preserve">основу формирования АООП НОО обучающихся с ЗПР положены следующие </w:t>
      </w:r>
      <w:r>
        <w:rPr>
          <w:rFonts w:eastAsia="Times New Roman"/>
          <w:b/>
          <w:bCs/>
          <w:sz w:val="28"/>
          <w:szCs w:val="28"/>
        </w:rPr>
        <w:t>принципы</w:t>
      </w:r>
      <w:r>
        <w:rPr>
          <w:rFonts w:eastAsia="Times New Roman"/>
          <w:sz w:val="28"/>
          <w:szCs w:val="28"/>
        </w:rPr>
        <w:t>:</w:t>
      </w:r>
    </w:p>
    <w:p w:rsidR="00112E4B" w:rsidRDefault="00112E4B" w:rsidP="006746BB">
      <w:pPr>
        <w:spacing w:line="1" w:lineRule="exact"/>
        <w:jc w:val="both"/>
        <w:rPr>
          <w:rFonts w:eastAsia="Times New Roman"/>
          <w:sz w:val="28"/>
          <w:szCs w:val="28"/>
        </w:rPr>
      </w:pPr>
    </w:p>
    <w:p w:rsidR="00112E4B" w:rsidRDefault="003F28FD" w:rsidP="006746BB">
      <w:pPr>
        <w:ind w:left="7"/>
        <w:jc w:val="both"/>
        <w:rPr>
          <w:rFonts w:eastAsia="Times New Roman"/>
          <w:sz w:val="28"/>
          <w:szCs w:val="28"/>
        </w:rPr>
      </w:pPr>
      <w:r>
        <w:rPr>
          <w:rFonts w:eastAsia="Times New Roman"/>
        </w:rPr>
        <w:t xml:space="preserve">• </w:t>
      </w:r>
      <w:r>
        <w:rPr>
          <w:rFonts w:eastAsia="Times New Roman"/>
          <w:sz w:val="28"/>
          <w:szCs w:val="28"/>
        </w:rPr>
        <w:t>принципы государственной политики РФ в области образования</w:t>
      </w:r>
      <w:r>
        <w:rPr>
          <w:rFonts w:eastAsia="Times New Roman"/>
          <w:sz w:val="18"/>
          <w:szCs w:val="18"/>
        </w:rPr>
        <w:t>1</w:t>
      </w:r>
    </w:p>
    <w:p w:rsidR="00112E4B" w:rsidRDefault="00112E4B" w:rsidP="006746BB">
      <w:pPr>
        <w:spacing w:line="12" w:lineRule="exact"/>
        <w:jc w:val="both"/>
        <w:rPr>
          <w:rFonts w:eastAsia="Times New Roman"/>
          <w:sz w:val="28"/>
          <w:szCs w:val="28"/>
        </w:rPr>
      </w:pPr>
    </w:p>
    <w:p w:rsidR="00112E4B" w:rsidRDefault="003F28FD" w:rsidP="006746BB">
      <w:pPr>
        <w:spacing w:line="238" w:lineRule="auto"/>
        <w:ind w:left="7" w:right="120"/>
        <w:jc w:val="both"/>
        <w:rPr>
          <w:rFonts w:eastAsia="Times New Roman"/>
          <w:sz w:val="28"/>
          <w:szCs w:val="28"/>
        </w:rPr>
      </w:pPr>
      <w:r>
        <w:rPr>
          <w:rFonts w:eastAsia="Times New Roman"/>
          <w:sz w:val="28"/>
          <w:szCs w:val="28"/>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12E4B" w:rsidRDefault="00112E4B" w:rsidP="006746BB">
      <w:pPr>
        <w:spacing w:line="14" w:lineRule="exact"/>
        <w:jc w:val="both"/>
        <w:rPr>
          <w:rFonts w:eastAsia="Times New Roman"/>
          <w:sz w:val="28"/>
          <w:szCs w:val="28"/>
        </w:rPr>
      </w:pPr>
    </w:p>
    <w:p w:rsidR="00112E4B" w:rsidRDefault="003F28FD" w:rsidP="006746BB">
      <w:pPr>
        <w:spacing w:line="234" w:lineRule="auto"/>
        <w:ind w:left="7" w:right="1180" w:firstLine="70"/>
        <w:jc w:val="both"/>
        <w:rPr>
          <w:rFonts w:eastAsia="Times New Roman"/>
          <w:sz w:val="28"/>
          <w:szCs w:val="28"/>
        </w:rPr>
      </w:pPr>
      <w:r>
        <w:rPr>
          <w:rFonts w:eastAsia="Times New Roman"/>
        </w:rPr>
        <w:t xml:space="preserve">• </w:t>
      </w:r>
      <w:r>
        <w:rPr>
          <w:rFonts w:eastAsia="Times New Roman"/>
          <w:sz w:val="28"/>
          <w:szCs w:val="28"/>
        </w:rPr>
        <w:t>принцип учета типологических и индивидуальных образовательных</w:t>
      </w:r>
      <w:r>
        <w:rPr>
          <w:rFonts w:eastAsia="Times New Roman"/>
        </w:rPr>
        <w:t xml:space="preserve"> </w:t>
      </w:r>
      <w:r>
        <w:rPr>
          <w:rFonts w:eastAsia="Times New Roman"/>
          <w:sz w:val="28"/>
          <w:szCs w:val="28"/>
        </w:rPr>
        <w:t>потребностей обучающихся;</w:t>
      </w:r>
    </w:p>
    <w:p w:rsidR="00112E4B" w:rsidRDefault="00112E4B" w:rsidP="006746BB">
      <w:pPr>
        <w:spacing w:line="2" w:lineRule="exact"/>
        <w:jc w:val="both"/>
        <w:rPr>
          <w:rFonts w:eastAsia="Times New Roman"/>
          <w:sz w:val="28"/>
          <w:szCs w:val="28"/>
        </w:rPr>
      </w:pPr>
    </w:p>
    <w:p w:rsidR="00112E4B" w:rsidRDefault="003F28FD" w:rsidP="006746BB">
      <w:pPr>
        <w:ind w:left="67"/>
        <w:jc w:val="both"/>
        <w:rPr>
          <w:rFonts w:eastAsia="Times New Roman"/>
          <w:sz w:val="28"/>
          <w:szCs w:val="28"/>
        </w:rPr>
      </w:pPr>
      <w:r>
        <w:rPr>
          <w:rFonts w:eastAsia="Times New Roman"/>
        </w:rPr>
        <w:t xml:space="preserve">• </w:t>
      </w:r>
      <w:r>
        <w:rPr>
          <w:rFonts w:eastAsia="Times New Roman"/>
          <w:sz w:val="28"/>
          <w:szCs w:val="28"/>
        </w:rPr>
        <w:t>принцип коррекционной направленности образовательного процесса;</w:t>
      </w:r>
    </w:p>
    <w:p w:rsidR="00112E4B" w:rsidRDefault="00112E4B" w:rsidP="006746BB">
      <w:pPr>
        <w:spacing w:line="10" w:lineRule="exact"/>
        <w:jc w:val="both"/>
        <w:rPr>
          <w:rFonts w:eastAsia="Times New Roman"/>
          <w:sz w:val="28"/>
          <w:szCs w:val="28"/>
        </w:rPr>
      </w:pPr>
    </w:p>
    <w:p w:rsidR="00112E4B" w:rsidRDefault="003F28FD" w:rsidP="006746BB">
      <w:pPr>
        <w:spacing w:line="254" w:lineRule="auto"/>
        <w:ind w:left="7"/>
        <w:jc w:val="both"/>
        <w:rPr>
          <w:rFonts w:eastAsia="Times New Roman"/>
          <w:sz w:val="28"/>
          <w:szCs w:val="28"/>
        </w:rPr>
      </w:pPr>
      <w:r>
        <w:rPr>
          <w:rFonts w:eastAsia="Times New Roman"/>
        </w:rPr>
        <w:t xml:space="preserve">• </w:t>
      </w:r>
      <w:r>
        <w:rPr>
          <w:rFonts w:eastAsia="Times New Roman"/>
          <w:sz w:val="28"/>
          <w:szCs w:val="28"/>
        </w:rPr>
        <w:t>принцип развивающей направленности образовательного процесса,</w:t>
      </w:r>
      <w:r>
        <w:rPr>
          <w:rFonts w:eastAsia="Times New Roman"/>
        </w:rPr>
        <w:t xml:space="preserve"> </w:t>
      </w:r>
      <w:r>
        <w:rPr>
          <w:rFonts w:eastAsia="Times New Roman"/>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12E4B" w:rsidRDefault="00112E4B" w:rsidP="006746BB">
      <w:pPr>
        <w:spacing w:line="8" w:lineRule="exact"/>
        <w:jc w:val="both"/>
        <w:rPr>
          <w:rFonts w:eastAsia="Times New Roman"/>
          <w:sz w:val="28"/>
          <w:szCs w:val="28"/>
        </w:rPr>
      </w:pPr>
    </w:p>
    <w:p w:rsidR="00112E4B" w:rsidRDefault="003F28FD" w:rsidP="006746BB">
      <w:pPr>
        <w:ind w:left="7"/>
        <w:jc w:val="both"/>
        <w:rPr>
          <w:rFonts w:eastAsia="Times New Roman"/>
          <w:sz w:val="28"/>
          <w:szCs w:val="28"/>
        </w:rPr>
      </w:pPr>
      <w:r>
        <w:rPr>
          <w:rFonts w:eastAsia="Times New Roman"/>
        </w:rPr>
        <w:t xml:space="preserve">• </w:t>
      </w:r>
      <w:r>
        <w:rPr>
          <w:rFonts w:eastAsia="Times New Roman"/>
          <w:sz w:val="28"/>
          <w:szCs w:val="28"/>
        </w:rPr>
        <w:t>онтогенетический принцип;</w:t>
      </w:r>
    </w:p>
    <w:p w:rsidR="00112E4B" w:rsidRDefault="00112E4B" w:rsidP="006746BB">
      <w:pPr>
        <w:spacing w:line="198" w:lineRule="exact"/>
        <w:jc w:val="both"/>
        <w:rPr>
          <w:sz w:val="20"/>
          <w:szCs w:val="20"/>
        </w:rPr>
      </w:pPr>
    </w:p>
    <w:p w:rsidR="00112E4B" w:rsidRDefault="003F28FD" w:rsidP="006746BB">
      <w:pPr>
        <w:numPr>
          <w:ilvl w:val="0"/>
          <w:numId w:val="11"/>
        </w:numPr>
        <w:tabs>
          <w:tab w:val="left" w:pos="242"/>
        </w:tabs>
        <w:spacing w:line="255" w:lineRule="auto"/>
        <w:ind w:left="7" w:hanging="7"/>
        <w:jc w:val="both"/>
        <w:rPr>
          <w:rFonts w:eastAsia="Times New Roman"/>
        </w:rPr>
      </w:pPr>
      <w:r>
        <w:rPr>
          <w:rFonts w:eastAsia="Times New Roman"/>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12E4B" w:rsidRDefault="003F28FD">
      <w:pPr>
        <w:numPr>
          <w:ilvl w:val="1"/>
          <w:numId w:val="12"/>
        </w:numPr>
        <w:tabs>
          <w:tab w:val="left" w:pos="201"/>
        </w:tabs>
        <w:spacing w:line="254" w:lineRule="auto"/>
        <w:ind w:left="7" w:right="20" w:firstLine="63"/>
        <w:jc w:val="both"/>
        <w:rPr>
          <w:rFonts w:eastAsia="Times New Roman"/>
        </w:rPr>
      </w:pPr>
      <w:r>
        <w:rPr>
          <w:rFonts w:eastAsia="Times New Roman"/>
          <w:sz w:val="28"/>
          <w:szCs w:val="28"/>
        </w:rPr>
        <w:lastRenderedPageBreak/>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12E4B" w:rsidRDefault="00112E4B">
      <w:pPr>
        <w:spacing w:line="180" w:lineRule="exact"/>
        <w:rPr>
          <w:rFonts w:eastAsia="Times New Roman"/>
        </w:rPr>
      </w:pPr>
    </w:p>
    <w:p w:rsidR="00112E4B" w:rsidRDefault="003F28FD">
      <w:pPr>
        <w:numPr>
          <w:ilvl w:val="1"/>
          <w:numId w:val="12"/>
        </w:numPr>
        <w:tabs>
          <w:tab w:val="left" w:pos="331"/>
        </w:tabs>
        <w:spacing w:line="256" w:lineRule="auto"/>
        <w:ind w:left="7" w:right="20" w:firstLine="63"/>
        <w:jc w:val="both"/>
        <w:rPr>
          <w:rFonts w:eastAsia="Times New Roman"/>
        </w:rPr>
      </w:pPr>
      <w:r>
        <w:rPr>
          <w:rFonts w:eastAsia="Times New Roman"/>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12E4B" w:rsidRDefault="00112E4B">
      <w:pPr>
        <w:spacing w:line="181" w:lineRule="exact"/>
        <w:rPr>
          <w:rFonts w:eastAsia="Times New Roman"/>
        </w:rPr>
      </w:pPr>
    </w:p>
    <w:p w:rsidR="00112E4B" w:rsidRDefault="003F28FD">
      <w:pPr>
        <w:numPr>
          <w:ilvl w:val="0"/>
          <w:numId w:val="12"/>
        </w:numPr>
        <w:tabs>
          <w:tab w:val="left" w:pos="232"/>
        </w:tabs>
        <w:spacing w:line="255" w:lineRule="auto"/>
        <w:ind w:left="7" w:right="20" w:hanging="7"/>
        <w:jc w:val="both"/>
        <w:rPr>
          <w:rFonts w:eastAsia="Times New Roman"/>
        </w:rPr>
      </w:pPr>
      <w:r>
        <w:rPr>
          <w:rFonts w:eastAsia="Times New Roman"/>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12E4B" w:rsidRDefault="00112E4B">
      <w:pPr>
        <w:spacing w:line="169" w:lineRule="exact"/>
        <w:rPr>
          <w:rFonts w:eastAsia="Times New Roman"/>
        </w:rPr>
      </w:pPr>
    </w:p>
    <w:p w:rsidR="00112E4B" w:rsidRDefault="003F28FD">
      <w:pPr>
        <w:numPr>
          <w:ilvl w:val="1"/>
          <w:numId w:val="12"/>
        </w:numPr>
        <w:tabs>
          <w:tab w:val="left" w:pos="207"/>
        </w:tabs>
        <w:ind w:left="207" w:hanging="137"/>
        <w:rPr>
          <w:rFonts w:eastAsia="Times New Roman"/>
        </w:rPr>
      </w:pPr>
      <w:r>
        <w:rPr>
          <w:rFonts w:eastAsia="Times New Roman"/>
          <w:sz w:val="28"/>
          <w:szCs w:val="28"/>
        </w:rPr>
        <w:t>принцип сотрудничества с семьей.</w:t>
      </w:r>
    </w:p>
    <w:p w:rsidR="00112E4B" w:rsidRDefault="00112E4B">
      <w:pPr>
        <w:spacing w:line="203" w:lineRule="exact"/>
        <w:rPr>
          <w:sz w:val="20"/>
          <w:szCs w:val="20"/>
        </w:rPr>
      </w:pPr>
    </w:p>
    <w:p w:rsidR="00112E4B" w:rsidRDefault="003F28FD">
      <w:pPr>
        <w:spacing w:line="254" w:lineRule="auto"/>
        <w:ind w:left="7" w:right="20" w:firstLine="70"/>
        <w:jc w:val="both"/>
        <w:rPr>
          <w:sz w:val="20"/>
          <w:szCs w:val="20"/>
        </w:rPr>
      </w:pPr>
      <w:r>
        <w:rPr>
          <w:rFonts w:eastAsia="Times New Roman"/>
          <w:b/>
          <w:bCs/>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112E4B" w:rsidRDefault="00112E4B">
      <w:pPr>
        <w:spacing w:line="178" w:lineRule="exact"/>
        <w:rPr>
          <w:sz w:val="20"/>
          <w:szCs w:val="20"/>
        </w:rPr>
      </w:pPr>
    </w:p>
    <w:p w:rsidR="00112E4B" w:rsidRDefault="003F28FD">
      <w:pPr>
        <w:spacing w:line="237" w:lineRule="auto"/>
        <w:ind w:left="7" w:right="20"/>
        <w:jc w:val="both"/>
        <w:rPr>
          <w:sz w:val="20"/>
          <w:szCs w:val="20"/>
        </w:rPr>
      </w:pPr>
      <w:r>
        <w:rPr>
          <w:rFonts w:eastAsia="Times New Roman"/>
          <w:sz w:val="28"/>
          <w:szCs w:val="28"/>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w:t>
      </w:r>
    </w:p>
    <w:p w:rsidR="00112E4B" w:rsidRDefault="00112E4B">
      <w:pPr>
        <w:spacing w:line="17" w:lineRule="exact"/>
        <w:rPr>
          <w:sz w:val="20"/>
          <w:szCs w:val="20"/>
        </w:rPr>
      </w:pPr>
    </w:p>
    <w:p w:rsidR="00112E4B" w:rsidRDefault="003F28FD">
      <w:pPr>
        <w:spacing w:line="236" w:lineRule="auto"/>
        <w:ind w:left="7" w:right="20"/>
        <w:jc w:val="both"/>
        <w:rPr>
          <w:sz w:val="20"/>
          <w:szCs w:val="20"/>
        </w:rPr>
      </w:pPr>
      <w:r>
        <w:rPr>
          <w:rFonts w:eastAsia="Times New Roman"/>
          <w:sz w:val="28"/>
          <w:szCs w:val="28"/>
        </w:rPr>
        <w:t>возможностями здоровья к структуре адаптированной основной общеобразовательной программы, условиям ее реализации и результатам освоения.</w:t>
      </w:r>
    </w:p>
    <w:p w:rsidR="00112E4B" w:rsidRDefault="00112E4B">
      <w:pPr>
        <w:spacing w:line="15" w:lineRule="exact"/>
        <w:rPr>
          <w:sz w:val="20"/>
          <w:szCs w:val="20"/>
        </w:rPr>
      </w:pPr>
    </w:p>
    <w:p w:rsidR="00112E4B" w:rsidRDefault="003F28FD">
      <w:pPr>
        <w:spacing w:line="237" w:lineRule="auto"/>
        <w:ind w:left="7" w:right="20"/>
        <w:jc w:val="both"/>
        <w:rPr>
          <w:sz w:val="20"/>
          <w:szCs w:val="20"/>
        </w:rPr>
      </w:pPr>
      <w:r>
        <w:rPr>
          <w:rFonts w:eastAsia="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12E4B" w:rsidRDefault="00112E4B">
      <w:pPr>
        <w:spacing w:line="18" w:lineRule="exact"/>
        <w:rPr>
          <w:sz w:val="20"/>
          <w:szCs w:val="20"/>
        </w:rPr>
      </w:pPr>
    </w:p>
    <w:p w:rsidR="00112E4B" w:rsidRDefault="003F28FD">
      <w:pPr>
        <w:spacing w:line="239" w:lineRule="auto"/>
        <w:ind w:left="7"/>
        <w:jc w:val="both"/>
        <w:rPr>
          <w:sz w:val="20"/>
          <w:szCs w:val="20"/>
        </w:rPr>
      </w:pPr>
      <w:r>
        <w:rPr>
          <w:rFonts w:eastAsia="Times New Roman"/>
          <w:sz w:val="28"/>
          <w:szCs w:val="28"/>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rFonts w:eastAsia="Times New Roman"/>
          <w:sz w:val="18"/>
          <w:szCs w:val="18"/>
        </w:rPr>
        <w:t>2</w:t>
      </w:r>
      <w:r>
        <w:rPr>
          <w:rFonts w:eastAsia="Times New Roman"/>
          <w:sz w:val="28"/>
          <w:szCs w:val="28"/>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w:t>
      </w:r>
    </w:p>
    <w:p w:rsidR="00112E4B" w:rsidRDefault="00112E4B">
      <w:pPr>
        <w:spacing w:line="127" w:lineRule="exact"/>
        <w:rPr>
          <w:sz w:val="20"/>
          <w:szCs w:val="20"/>
        </w:rPr>
      </w:pPr>
    </w:p>
    <w:p w:rsidR="00112E4B" w:rsidRDefault="003F28FD">
      <w:pPr>
        <w:ind w:left="9467"/>
        <w:rPr>
          <w:sz w:val="20"/>
          <w:szCs w:val="20"/>
        </w:rPr>
      </w:pPr>
      <w:r>
        <w:rPr>
          <w:rFonts w:ascii="Calibri" w:eastAsia="Calibri" w:hAnsi="Calibri" w:cs="Calibri"/>
        </w:rPr>
        <w:t>6</w:t>
      </w:r>
    </w:p>
    <w:p w:rsidR="00112E4B" w:rsidRDefault="00112E4B">
      <w:pPr>
        <w:sectPr w:rsidR="00112E4B">
          <w:pgSz w:w="11900" w:h="17338"/>
          <w:pgMar w:top="1440" w:right="886" w:bottom="430" w:left="1433" w:header="0" w:footer="0" w:gutter="0"/>
          <w:cols w:space="720" w:equalWidth="0">
            <w:col w:w="9587"/>
          </w:cols>
        </w:sectPr>
      </w:pPr>
    </w:p>
    <w:p w:rsidR="00112E4B" w:rsidRDefault="00112E4B">
      <w:pPr>
        <w:spacing w:line="114" w:lineRule="exact"/>
        <w:rPr>
          <w:sz w:val="20"/>
          <w:szCs w:val="20"/>
        </w:rPr>
      </w:pPr>
    </w:p>
    <w:p w:rsidR="00112E4B" w:rsidRDefault="003F28FD">
      <w:pPr>
        <w:spacing w:line="237" w:lineRule="auto"/>
        <w:ind w:left="7"/>
        <w:jc w:val="both"/>
        <w:rPr>
          <w:sz w:val="20"/>
          <w:szCs w:val="20"/>
        </w:rPr>
      </w:pPr>
      <w:r>
        <w:rPr>
          <w:rFonts w:eastAsia="Times New Roman"/>
          <w:sz w:val="28"/>
          <w:szCs w:val="28"/>
        </w:rPr>
        <w:t>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112E4B" w:rsidRDefault="00112E4B">
      <w:pPr>
        <w:spacing w:line="13" w:lineRule="exact"/>
        <w:rPr>
          <w:sz w:val="20"/>
          <w:szCs w:val="20"/>
        </w:rPr>
      </w:pPr>
    </w:p>
    <w:p w:rsidR="00112E4B" w:rsidRDefault="003F28FD">
      <w:pPr>
        <w:spacing w:line="238" w:lineRule="auto"/>
        <w:ind w:left="7"/>
        <w:jc w:val="both"/>
        <w:rPr>
          <w:sz w:val="20"/>
          <w:szCs w:val="20"/>
        </w:rPr>
      </w:pPr>
      <w:r>
        <w:rPr>
          <w:rFonts w:eastAsia="Times New Roman"/>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112E4B" w:rsidRDefault="00112E4B">
      <w:pPr>
        <w:spacing w:line="19" w:lineRule="exact"/>
        <w:rPr>
          <w:sz w:val="20"/>
          <w:szCs w:val="20"/>
        </w:rPr>
      </w:pPr>
    </w:p>
    <w:p w:rsidR="00112E4B" w:rsidRDefault="003F28FD">
      <w:pPr>
        <w:spacing w:line="237" w:lineRule="auto"/>
        <w:ind w:left="7"/>
        <w:rPr>
          <w:sz w:val="20"/>
          <w:szCs w:val="20"/>
        </w:rPr>
      </w:pPr>
      <w:r>
        <w:rPr>
          <w:rFonts w:eastAsia="Times New Roman"/>
          <w:b/>
          <w:bCs/>
          <w:sz w:val="28"/>
          <w:szCs w:val="28"/>
        </w:rPr>
        <w:t xml:space="preserve">Психолого-педагогическая характеристика обучающихся с ЗПР </w:t>
      </w:r>
      <w:r>
        <w:rPr>
          <w:rFonts w:eastAsia="Times New Roman"/>
          <w:sz w:val="28"/>
          <w:szCs w:val="28"/>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eastAsia="Times New Roman"/>
          <w:sz w:val="18"/>
          <w:szCs w:val="18"/>
        </w:rPr>
        <w:t>3</w:t>
      </w:r>
      <w:r>
        <w:rPr>
          <w:rFonts w:eastAsia="Times New Roman"/>
          <w:sz w:val="28"/>
          <w:szCs w:val="28"/>
        </w:rPr>
        <w:t>. Категория обучающихся с ЗПР – наиболее многочисленная среди детей с ограниченными возможностями здоровья (ОВЗ)</w:t>
      </w:r>
    </w:p>
    <w:p w:rsidR="00112E4B" w:rsidRDefault="00112E4B">
      <w:pPr>
        <w:spacing w:line="14" w:lineRule="exact"/>
        <w:rPr>
          <w:sz w:val="20"/>
          <w:szCs w:val="20"/>
        </w:rPr>
      </w:pPr>
    </w:p>
    <w:p w:rsidR="00112E4B" w:rsidRDefault="003F28FD">
      <w:pPr>
        <w:numPr>
          <w:ilvl w:val="0"/>
          <w:numId w:val="13"/>
        </w:numPr>
        <w:tabs>
          <w:tab w:val="left" w:pos="253"/>
        </w:tabs>
        <w:spacing w:line="237" w:lineRule="auto"/>
        <w:ind w:left="7" w:hanging="7"/>
        <w:jc w:val="both"/>
        <w:rPr>
          <w:rFonts w:eastAsia="Times New Roman"/>
          <w:sz w:val="28"/>
          <w:szCs w:val="28"/>
        </w:rPr>
      </w:pPr>
      <w:r>
        <w:rPr>
          <w:rFonts w:eastAsia="Times New Roman"/>
          <w:sz w:val="28"/>
          <w:szCs w:val="28"/>
        </w:rPr>
        <w:t>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w:t>
      </w:r>
    </w:p>
    <w:p w:rsidR="00112E4B" w:rsidRDefault="00112E4B">
      <w:pPr>
        <w:spacing w:line="17" w:lineRule="exact"/>
        <w:rPr>
          <w:rFonts w:eastAsia="Times New Roman"/>
          <w:sz w:val="28"/>
          <w:szCs w:val="28"/>
        </w:rPr>
      </w:pPr>
    </w:p>
    <w:p w:rsidR="00112E4B" w:rsidRDefault="003F28FD">
      <w:pPr>
        <w:numPr>
          <w:ilvl w:val="0"/>
          <w:numId w:val="13"/>
        </w:numPr>
        <w:tabs>
          <w:tab w:val="left" w:pos="294"/>
        </w:tabs>
        <w:spacing w:line="239" w:lineRule="auto"/>
        <w:ind w:left="7" w:hanging="7"/>
        <w:jc w:val="both"/>
        <w:rPr>
          <w:rFonts w:eastAsia="Times New Roman"/>
          <w:sz w:val="28"/>
          <w:szCs w:val="28"/>
        </w:rPr>
      </w:pPr>
      <w:r>
        <w:rPr>
          <w:rFonts w:eastAsia="Times New Roman"/>
          <w:sz w:val="28"/>
          <w:szCs w:val="28"/>
        </w:rPr>
        <w:t>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12E4B" w:rsidRDefault="00112E4B">
      <w:pPr>
        <w:spacing w:line="200" w:lineRule="exact"/>
        <w:rPr>
          <w:sz w:val="20"/>
          <w:szCs w:val="20"/>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BF669A" w:rsidRDefault="00BF669A">
      <w:pPr>
        <w:ind w:left="9467"/>
        <w:rPr>
          <w:rFonts w:ascii="Calibri" w:eastAsia="Calibri" w:hAnsi="Calibri" w:cs="Calibri"/>
          <w:sz w:val="19"/>
          <w:szCs w:val="19"/>
        </w:rPr>
      </w:pPr>
    </w:p>
    <w:p w:rsidR="00112E4B" w:rsidRDefault="003F28FD">
      <w:pPr>
        <w:ind w:left="9467"/>
        <w:rPr>
          <w:sz w:val="20"/>
          <w:szCs w:val="20"/>
        </w:rPr>
      </w:pPr>
      <w:r>
        <w:rPr>
          <w:rFonts w:ascii="Calibri" w:eastAsia="Calibri" w:hAnsi="Calibri" w:cs="Calibri"/>
          <w:sz w:val="19"/>
          <w:szCs w:val="19"/>
        </w:rPr>
        <w:t>7</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9" w:lineRule="auto"/>
        <w:ind w:left="7"/>
        <w:jc w:val="both"/>
        <w:rPr>
          <w:sz w:val="20"/>
          <w:szCs w:val="20"/>
        </w:rPr>
      </w:pPr>
      <w:r>
        <w:rPr>
          <w:rFonts w:eastAsia="Times New Roman"/>
          <w:sz w:val="28"/>
          <w:szCs w:val="28"/>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p>
    <w:p w:rsidR="00112E4B" w:rsidRDefault="00112E4B">
      <w:pPr>
        <w:spacing w:line="16" w:lineRule="exact"/>
        <w:rPr>
          <w:sz w:val="20"/>
          <w:szCs w:val="20"/>
        </w:rPr>
      </w:pPr>
    </w:p>
    <w:p w:rsidR="00112E4B" w:rsidRDefault="003F28FD">
      <w:pPr>
        <w:spacing w:line="246" w:lineRule="auto"/>
        <w:ind w:left="7"/>
        <w:jc w:val="both"/>
        <w:rPr>
          <w:sz w:val="20"/>
          <w:szCs w:val="20"/>
        </w:rPr>
      </w:pPr>
      <w:r>
        <w:rPr>
          <w:rFonts w:eastAsia="Times New Roman"/>
          <w:sz w:val="27"/>
          <w:szCs w:val="27"/>
        </w:rPr>
        <w:t>систематической и комплексной (психолого-медико-педагогической) коррекционной помощи. Различие структуры нарушения психического развития</w:t>
      </w:r>
    </w:p>
    <w:p w:rsidR="00112E4B" w:rsidRDefault="00112E4B">
      <w:pPr>
        <w:spacing w:line="7" w:lineRule="exact"/>
        <w:rPr>
          <w:sz w:val="20"/>
          <w:szCs w:val="20"/>
        </w:rPr>
      </w:pPr>
    </w:p>
    <w:p w:rsidR="00112E4B" w:rsidRDefault="003F28FD">
      <w:pPr>
        <w:numPr>
          <w:ilvl w:val="0"/>
          <w:numId w:val="14"/>
        </w:numPr>
        <w:tabs>
          <w:tab w:val="left" w:pos="261"/>
        </w:tabs>
        <w:spacing w:line="239" w:lineRule="auto"/>
        <w:ind w:left="7" w:hanging="7"/>
        <w:jc w:val="both"/>
        <w:rPr>
          <w:rFonts w:eastAsia="Times New Roman"/>
          <w:sz w:val="28"/>
          <w:szCs w:val="28"/>
        </w:rPr>
      </w:pPr>
      <w:r>
        <w:rPr>
          <w:rFonts w:eastAsia="Times New Roman"/>
          <w:sz w:val="28"/>
          <w:szCs w:val="28"/>
        </w:rPr>
        <w:t>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112E4B" w:rsidRDefault="00112E4B">
      <w:pPr>
        <w:spacing w:line="21" w:lineRule="exact"/>
        <w:rPr>
          <w:rFonts w:eastAsia="Times New Roman"/>
          <w:sz w:val="28"/>
          <w:szCs w:val="28"/>
        </w:rPr>
      </w:pPr>
    </w:p>
    <w:p w:rsidR="00112E4B" w:rsidRDefault="003F28FD">
      <w:pPr>
        <w:spacing w:line="234" w:lineRule="auto"/>
        <w:ind w:left="7"/>
        <w:rPr>
          <w:rFonts w:eastAsia="Times New Roman"/>
          <w:sz w:val="28"/>
          <w:szCs w:val="28"/>
        </w:rPr>
      </w:pPr>
      <w:r>
        <w:rPr>
          <w:rFonts w:eastAsia="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9" w:lineRule="auto"/>
        <w:jc w:val="both"/>
        <w:rPr>
          <w:sz w:val="20"/>
          <w:szCs w:val="20"/>
        </w:rPr>
      </w:pPr>
      <w:r>
        <w:rPr>
          <w:rFonts w:eastAsia="Times New Roman"/>
          <w:sz w:val="28"/>
          <w:szCs w:val="28"/>
        </w:rPr>
        <w:t>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r w:rsidRPr="006746BB">
        <w:rPr>
          <w:rFonts w:eastAsia="Times New Roman"/>
          <w:sz w:val="28"/>
          <w:szCs w:val="28"/>
        </w:rPr>
        <w:t>.</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72" w:lineRule="exact"/>
        <w:rPr>
          <w:sz w:val="20"/>
          <w:szCs w:val="20"/>
        </w:rPr>
      </w:pPr>
    </w:p>
    <w:p w:rsidR="00112E4B" w:rsidRDefault="003F28FD">
      <w:pPr>
        <w:jc w:val="right"/>
        <w:rPr>
          <w:sz w:val="20"/>
          <w:szCs w:val="20"/>
        </w:rPr>
      </w:pPr>
      <w:r>
        <w:rPr>
          <w:rFonts w:ascii="Calibri" w:eastAsia="Calibri" w:hAnsi="Calibri" w:cs="Calibri"/>
        </w:rPr>
        <w:t>9</w:t>
      </w:r>
    </w:p>
    <w:p w:rsidR="00112E4B" w:rsidRDefault="00112E4B">
      <w:pPr>
        <w:sectPr w:rsidR="00112E4B">
          <w:pgSz w:w="11900" w:h="17338"/>
          <w:pgMar w:top="1440" w:right="906" w:bottom="430" w:left="1440" w:header="0" w:footer="0" w:gutter="0"/>
          <w:cols w:space="720" w:equalWidth="0">
            <w:col w:w="9560"/>
          </w:cols>
        </w:sectPr>
      </w:pPr>
    </w:p>
    <w:p w:rsidR="00112E4B" w:rsidRDefault="00112E4B">
      <w:pPr>
        <w:spacing w:line="119" w:lineRule="exact"/>
        <w:rPr>
          <w:sz w:val="20"/>
          <w:szCs w:val="20"/>
        </w:rPr>
      </w:pPr>
    </w:p>
    <w:p w:rsidR="00112E4B" w:rsidRDefault="003F28FD">
      <w:pPr>
        <w:spacing w:line="238" w:lineRule="auto"/>
        <w:ind w:left="7"/>
        <w:rPr>
          <w:sz w:val="20"/>
          <w:szCs w:val="20"/>
        </w:rPr>
      </w:pPr>
      <w:r>
        <w:rPr>
          <w:rFonts w:eastAsia="Times New Roman"/>
          <w:b/>
          <w:bCs/>
          <w:sz w:val="28"/>
          <w:szCs w:val="28"/>
        </w:rPr>
        <w:t xml:space="preserve">Описание особые образовательные потребности обучающихся с ЗПР </w:t>
      </w:r>
      <w:r>
        <w:rPr>
          <w:rFonts w:eastAsia="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Pr>
          <w:rFonts w:eastAsia="Times New Roman"/>
          <w:sz w:val="18"/>
          <w:szCs w:val="18"/>
        </w:rPr>
        <w:t>4</w:t>
      </w:r>
      <w:r>
        <w:rPr>
          <w:rFonts w:eastAsia="Times New Roman"/>
          <w:sz w:val="28"/>
          <w:szCs w:val="28"/>
        </w:rPr>
        <w:t>, так и специфические. К общим потребностям относятся:</w:t>
      </w:r>
    </w:p>
    <w:p w:rsidR="00112E4B" w:rsidRDefault="00112E4B">
      <w:pPr>
        <w:spacing w:line="227" w:lineRule="exact"/>
        <w:rPr>
          <w:sz w:val="20"/>
          <w:szCs w:val="20"/>
        </w:rPr>
      </w:pPr>
    </w:p>
    <w:p w:rsidR="00112E4B" w:rsidRDefault="003F28FD">
      <w:pPr>
        <w:spacing w:line="234" w:lineRule="auto"/>
        <w:ind w:left="7" w:firstLine="139"/>
        <w:jc w:val="both"/>
        <w:rPr>
          <w:sz w:val="20"/>
          <w:szCs w:val="20"/>
        </w:rPr>
      </w:pPr>
      <w:r>
        <w:rPr>
          <w:rFonts w:eastAsia="Times New Roman"/>
          <w:sz w:val="28"/>
          <w:szCs w:val="28"/>
        </w:rPr>
        <w:t>получение специальной помощи средствами образования сразу же после выявления первичного нарушения развития;</w:t>
      </w:r>
    </w:p>
    <w:p w:rsidR="00112E4B" w:rsidRDefault="00112E4B">
      <w:pPr>
        <w:spacing w:line="222" w:lineRule="exact"/>
        <w:rPr>
          <w:sz w:val="20"/>
          <w:szCs w:val="20"/>
        </w:rPr>
      </w:pPr>
    </w:p>
    <w:p w:rsidR="00112E4B" w:rsidRDefault="003F28FD">
      <w:pPr>
        <w:spacing w:line="233" w:lineRule="auto"/>
        <w:ind w:left="7" w:firstLine="139"/>
        <w:jc w:val="both"/>
        <w:rPr>
          <w:sz w:val="20"/>
          <w:szCs w:val="20"/>
        </w:rPr>
      </w:pPr>
      <w:r>
        <w:rPr>
          <w:rFonts w:eastAsia="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112E4B" w:rsidRDefault="00112E4B">
      <w:pPr>
        <w:spacing w:line="224" w:lineRule="exact"/>
        <w:rPr>
          <w:sz w:val="20"/>
          <w:szCs w:val="20"/>
        </w:rPr>
      </w:pPr>
    </w:p>
    <w:p w:rsidR="00112E4B" w:rsidRDefault="003F28FD">
      <w:pPr>
        <w:spacing w:line="237" w:lineRule="auto"/>
        <w:ind w:left="7" w:firstLine="139"/>
        <w:jc w:val="both"/>
        <w:rPr>
          <w:sz w:val="20"/>
          <w:szCs w:val="20"/>
        </w:rPr>
      </w:pPr>
      <w:r>
        <w:rPr>
          <w:rFonts w:eastAsia="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12E4B" w:rsidRDefault="00112E4B">
      <w:pPr>
        <w:spacing w:line="13" w:lineRule="exact"/>
        <w:rPr>
          <w:sz w:val="20"/>
          <w:szCs w:val="20"/>
        </w:rPr>
      </w:pPr>
    </w:p>
    <w:p w:rsidR="00112E4B" w:rsidRDefault="003F28FD">
      <w:pPr>
        <w:spacing w:line="236" w:lineRule="auto"/>
        <w:ind w:left="7" w:firstLine="139"/>
        <w:jc w:val="both"/>
        <w:rPr>
          <w:sz w:val="20"/>
          <w:szCs w:val="20"/>
        </w:rPr>
      </w:pPr>
      <w:r>
        <w:rPr>
          <w:rFonts w:eastAsia="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12E4B" w:rsidRDefault="00112E4B">
      <w:pPr>
        <w:spacing w:line="15" w:lineRule="exact"/>
        <w:rPr>
          <w:sz w:val="20"/>
          <w:szCs w:val="20"/>
        </w:rPr>
      </w:pPr>
    </w:p>
    <w:p w:rsidR="00112E4B" w:rsidRDefault="003F28FD">
      <w:pPr>
        <w:spacing w:line="238" w:lineRule="auto"/>
        <w:ind w:left="7" w:firstLine="209"/>
        <w:jc w:val="both"/>
        <w:rPr>
          <w:sz w:val="20"/>
          <w:szCs w:val="20"/>
        </w:rPr>
      </w:pPr>
      <w:r>
        <w:rPr>
          <w:rFonts w:eastAsia="Times New Roman"/>
          <w:sz w:val="28"/>
          <w:szCs w:val="28"/>
        </w:rPr>
        <w:t>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образовательной организации.</w:t>
      </w:r>
    </w:p>
    <w:p w:rsidR="00112E4B" w:rsidRDefault="00112E4B">
      <w:pPr>
        <w:spacing w:line="14" w:lineRule="exact"/>
        <w:rPr>
          <w:sz w:val="20"/>
          <w:szCs w:val="20"/>
        </w:rPr>
      </w:pPr>
    </w:p>
    <w:p w:rsidR="00112E4B" w:rsidRDefault="003F28FD">
      <w:pPr>
        <w:spacing w:line="234" w:lineRule="auto"/>
        <w:ind w:left="7" w:firstLine="209"/>
        <w:jc w:val="both"/>
        <w:rPr>
          <w:sz w:val="20"/>
          <w:szCs w:val="20"/>
        </w:rPr>
      </w:pPr>
      <w:r>
        <w:rPr>
          <w:rFonts w:eastAsia="Times New Roman"/>
          <w:sz w:val="28"/>
          <w:szCs w:val="28"/>
        </w:rPr>
        <w:t>Для обучающихся с ЗПР, осваивающих АООП НОО (вариант 7.1), характерны следующие специфические образовательные потребности:</w:t>
      </w:r>
    </w:p>
    <w:p w:rsidR="00112E4B" w:rsidRDefault="00112E4B">
      <w:pPr>
        <w:spacing w:line="15" w:lineRule="exact"/>
        <w:rPr>
          <w:sz w:val="20"/>
          <w:szCs w:val="20"/>
        </w:rPr>
      </w:pPr>
    </w:p>
    <w:p w:rsidR="00112E4B" w:rsidRDefault="003F28FD">
      <w:pPr>
        <w:spacing w:line="238" w:lineRule="auto"/>
        <w:ind w:left="7" w:firstLine="139"/>
        <w:jc w:val="both"/>
        <w:rPr>
          <w:sz w:val="20"/>
          <w:szCs w:val="20"/>
        </w:rPr>
      </w:pPr>
      <w:r>
        <w:rPr>
          <w:rFonts w:eastAsia="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112E4B" w:rsidRDefault="00112E4B">
      <w:pPr>
        <w:spacing w:line="19" w:lineRule="exact"/>
        <w:rPr>
          <w:sz w:val="20"/>
          <w:szCs w:val="20"/>
        </w:rPr>
      </w:pPr>
    </w:p>
    <w:p w:rsidR="00112E4B" w:rsidRDefault="003F28FD">
      <w:pPr>
        <w:spacing w:line="238" w:lineRule="auto"/>
        <w:ind w:left="7" w:firstLine="209"/>
        <w:jc w:val="both"/>
        <w:rPr>
          <w:sz w:val="20"/>
          <w:szCs w:val="20"/>
        </w:rPr>
      </w:pPr>
      <w:r>
        <w:rPr>
          <w:rFonts w:eastAsia="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112E4B" w:rsidRDefault="003F28FD">
      <w:pPr>
        <w:ind w:left="147"/>
        <w:rPr>
          <w:sz w:val="20"/>
          <w:szCs w:val="20"/>
        </w:rPr>
      </w:pPr>
      <w:r>
        <w:rPr>
          <w:rFonts w:eastAsia="Times New Roman"/>
          <w:sz w:val="28"/>
          <w:szCs w:val="28"/>
        </w:rPr>
        <w:t>организация процесса обучения с учетом специфики усвоения знаний, умений</w:t>
      </w:r>
    </w:p>
    <w:p w:rsidR="00112E4B" w:rsidRDefault="00112E4B">
      <w:pPr>
        <w:spacing w:line="14" w:lineRule="exact"/>
        <w:rPr>
          <w:sz w:val="20"/>
          <w:szCs w:val="20"/>
        </w:rPr>
      </w:pPr>
    </w:p>
    <w:p w:rsidR="00112E4B" w:rsidRDefault="003F28FD">
      <w:pPr>
        <w:numPr>
          <w:ilvl w:val="0"/>
          <w:numId w:val="15"/>
        </w:numPr>
        <w:tabs>
          <w:tab w:val="left" w:pos="234"/>
        </w:tabs>
        <w:spacing w:line="237" w:lineRule="auto"/>
        <w:ind w:left="7" w:hanging="7"/>
        <w:jc w:val="both"/>
        <w:rPr>
          <w:rFonts w:eastAsia="Times New Roman"/>
          <w:sz w:val="28"/>
          <w:szCs w:val="28"/>
        </w:rPr>
      </w:pPr>
      <w:r>
        <w:rPr>
          <w:rFonts w:eastAsia="Times New Roman"/>
          <w:sz w:val="28"/>
          <w:szCs w:val="28"/>
        </w:rPr>
        <w:t>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w:t>
      </w:r>
    </w:p>
    <w:p w:rsidR="00112E4B" w:rsidRDefault="00112E4B">
      <w:pPr>
        <w:spacing w:line="400" w:lineRule="exact"/>
        <w:rPr>
          <w:sz w:val="20"/>
          <w:szCs w:val="20"/>
        </w:rPr>
      </w:pPr>
    </w:p>
    <w:p w:rsidR="00112E4B" w:rsidRDefault="003F28FD">
      <w:pPr>
        <w:ind w:left="9347"/>
        <w:rPr>
          <w:sz w:val="20"/>
          <w:szCs w:val="20"/>
        </w:rPr>
      </w:pPr>
      <w:r>
        <w:rPr>
          <w:rFonts w:ascii="Calibri" w:eastAsia="Calibri" w:hAnsi="Calibri" w:cs="Calibri"/>
          <w:sz w:val="21"/>
          <w:szCs w:val="21"/>
        </w:rPr>
        <w:t>10</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5" w:lineRule="auto"/>
        <w:ind w:right="20"/>
        <w:jc w:val="both"/>
        <w:rPr>
          <w:sz w:val="20"/>
          <w:szCs w:val="20"/>
        </w:rPr>
      </w:pPr>
      <w:r>
        <w:rPr>
          <w:rFonts w:eastAsia="Times New Roman"/>
          <w:sz w:val="28"/>
          <w:szCs w:val="28"/>
        </w:rPr>
        <w:t>развитию обучающегося, так и компенсации индивидуальных недостатков развития);</w:t>
      </w:r>
    </w:p>
    <w:p w:rsidR="00112E4B" w:rsidRDefault="00112E4B">
      <w:pPr>
        <w:spacing w:line="15" w:lineRule="exact"/>
        <w:rPr>
          <w:sz w:val="20"/>
          <w:szCs w:val="20"/>
        </w:rPr>
      </w:pPr>
    </w:p>
    <w:p w:rsidR="00112E4B" w:rsidRDefault="003F28FD">
      <w:pPr>
        <w:spacing w:line="238" w:lineRule="auto"/>
        <w:ind w:right="20" w:firstLine="211"/>
        <w:jc w:val="both"/>
        <w:rPr>
          <w:sz w:val="20"/>
          <w:szCs w:val="20"/>
        </w:rPr>
      </w:pPr>
      <w:r>
        <w:rPr>
          <w:rFonts w:eastAsia="Times New Roman"/>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профилактика и коррекция социокультурной и школьной дезадаптации;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112E4B" w:rsidRDefault="00112E4B">
      <w:pPr>
        <w:spacing w:line="19" w:lineRule="exact"/>
        <w:rPr>
          <w:sz w:val="20"/>
          <w:szCs w:val="20"/>
        </w:rPr>
      </w:pPr>
    </w:p>
    <w:p w:rsidR="00112E4B" w:rsidRDefault="003F28FD">
      <w:pPr>
        <w:spacing w:line="237" w:lineRule="auto"/>
        <w:ind w:right="20" w:firstLine="209"/>
        <w:jc w:val="both"/>
        <w:rPr>
          <w:sz w:val="20"/>
          <w:szCs w:val="20"/>
        </w:rPr>
      </w:pPr>
      <w:r>
        <w:rPr>
          <w:rFonts w:eastAsia="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постоянное стимулирование познавательной активности, побуждение интереса к себе, окружающему предметному и социальному миру;</w:t>
      </w:r>
    </w:p>
    <w:p w:rsidR="00112E4B" w:rsidRDefault="00112E4B">
      <w:pPr>
        <w:spacing w:line="21" w:lineRule="exact"/>
        <w:rPr>
          <w:sz w:val="20"/>
          <w:szCs w:val="20"/>
        </w:rPr>
      </w:pPr>
    </w:p>
    <w:p w:rsidR="00112E4B" w:rsidRDefault="003F28FD">
      <w:pPr>
        <w:spacing w:line="237" w:lineRule="auto"/>
        <w:ind w:right="20" w:firstLine="209"/>
        <w:jc w:val="both"/>
        <w:rPr>
          <w:sz w:val="20"/>
          <w:szCs w:val="20"/>
        </w:rPr>
      </w:pPr>
      <w:r>
        <w:rPr>
          <w:rFonts w:eastAsia="Times New Roman"/>
          <w:sz w:val="28"/>
          <w:szCs w:val="28"/>
        </w:rPr>
        <w:t>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w:t>
      </w:r>
    </w:p>
    <w:p w:rsidR="00112E4B" w:rsidRDefault="00112E4B">
      <w:pPr>
        <w:spacing w:line="15" w:lineRule="exact"/>
        <w:rPr>
          <w:sz w:val="20"/>
          <w:szCs w:val="20"/>
        </w:rPr>
      </w:pPr>
    </w:p>
    <w:p w:rsidR="00112E4B" w:rsidRDefault="003F28FD">
      <w:pPr>
        <w:spacing w:line="238" w:lineRule="auto"/>
        <w:ind w:right="20" w:firstLine="209"/>
        <w:jc w:val="both"/>
        <w:rPr>
          <w:sz w:val="20"/>
          <w:szCs w:val="20"/>
        </w:rPr>
      </w:pPr>
      <w:r>
        <w:rPr>
          <w:rFonts w:eastAsia="Times New Roman"/>
          <w:sz w:val="28"/>
          <w:szCs w:val="28"/>
        </w:rPr>
        <w:t>постоянная актуализация знаний, умений и одобряемых обществом норм поведения; использование преимущественно позитивных средств стимуляции деятельности и поведения;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12E4B" w:rsidRDefault="00112E4B">
      <w:pPr>
        <w:spacing w:line="17" w:lineRule="exact"/>
        <w:rPr>
          <w:sz w:val="20"/>
          <w:szCs w:val="20"/>
        </w:rPr>
      </w:pPr>
    </w:p>
    <w:p w:rsidR="00112E4B" w:rsidRDefault="003F28FD">
      <w:pPr>
        <w:spacing w:line="237" w:lineRule="auto"/>
        <w:ind w:right="20" w:firstLine="139"/>
        <w:jc w:val="both"/>
        <w:rPr>
          <w:sz w:val="20"/>
          <w:szCs w:val="20"/>
        </w:rPr>
      </w:pPr>
      <w:r>
        <w:rPr>
          <w:rFonts w:eastAsia="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12E4B" w:rsidRDefault="00112E4B">
      <w:pPr>
        <w:spacing w:line="17" w:lineRule="exact"/>
        <w:rPr>
          <w:sz w:val="20"/>
          <w:szCs w:val="20"/>
        </w:rPr>
      </w:pPr>
    </w:p>
    <w:p w:rsidR="00112E4B" w:rsidRDefault="003F28FD">
      <w:pPr>
        <w:spacing w:line="236" w:lineRule="auto"/>
        <w:ind w:right="20" w:firstLine="139"/>
        <w:jc w:val="both"/>
        <w:rPr>
          <w:sz w:val="20"/>
          <w:szCs w:val="20"/>
        </w:rPr>
      </w:pPr>
      <w:r>
        <w:rPr>
          <w:rFonts w:eastAsia="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112E4B" w:rsidRDefault="00112E4B">
      <w:pPr>
        <w:spacing w:line="7" w:lineRule="exact"/>
        <w:rPr>
          <w:sz w:val="20"/>
          <w:szCs w:val="20"/>
        </w:rPr>
      </w:pPr>
    </w:p>
    <w:p w:rsidR="00112E4B" w:rsidRDefault="003F28FD">
      <w:pPr>
        <w:tabs>
          <w:tab w:val="left" w:pos="780"/>
          <w:tab w:val="left" w:pos="2760"/>
          <w:tab w:val="left" w:pos="4420"/>
          <w:tab w:val="left" w:pos="5760"/>
          <w:tab w:val="left" w:pos="7900"/>
          <w:tab w:val="left" w:pos="8200"/>
        </w:tabs>
        <w:rPr>
          <w:sz w:val="20"/>
          <w:szCs w:val="20"/>
        </w:rPr>
      </w:pPr>
      <w:r>
        <w:rPr>
          <w:rFonts w:eastAsia="Times New Roman"/>
          <w:b/>
          <w:bCs/>
          <w:sz w:val="28"/>
          <w:szCs w:val="28"/>
        </w:rPr>
        <w:t>2.1.2.</w:t>
      </w:r>
      <w:r>
        <w:rPr>
          <w:sz w:val="20"/>
          <w:szCs w:val="20"/>
        </w:rPr>
        <w:tab/>
      </w:r>
      <w:r>
        <w:rPr>
          <w:rFonts w:eastAsia="Times New Roman"/>
          <w:b/>
          <w:bCs/>
          <w:sz w:val="28"/>
          <w:szCs w:val="28"/>
        </w:rPr>
        <w:t>Планируемые</w:t>
      </w:r>
      <w:r>
        <w:rPr>
          <w:rFonts w:eastAsia="Times New Roman"/>
          <w:b/>
          <w:bCs/>
          <w:sz w:val="28"/>
          <w:szCs w:val="28"/>
        </w:rPr>
        <w:tab/>
        <w:t>результаты</w:t>
      </w:r>
      <w:r>
        <w:rPr>
          <w:rFonts w:eastAsia="Times New Roman"/>
          <w:b/>
          <w:bCs/>
          <w:sz w:val="28"/>
          <w:szCs w:val="28"/>
        </w:rPr>
        <w:tab/>
        <w:t>освоения</w:t>
      </w:r>
      <w:r>
        <w:rPr>
          <w:rFonts w:eastAsia="Times New Roman"/>
          <w:b/>
          <w:bCs/>
          <w:sz w:val="28"/>
          <w:szCs w:val="28"/>
        </w:rPr>
        <w:tab/>
        <w:t>обучающимися</w:t>
      </w:r>
      <w:r>
        <w:rPr>
          <w:rFonts w:eastAsia="Times New Roman"/>
          <w:b/>
          <w:bCs/>
          <w:sz w:val="28"/>
          <w:szCs w:val="28"/>
        </w:rPr>
        <w:tab/>
        <w:t>с</w:t>
      </w:r>
      <w:r>
        <w:rPr>
          <w:rFonts w:eastAsia="Times New Roman"/>
          <w:b/>
          <w:bCs/>
          <w:sz w:val="28"/>
          <w:szCs w:val="28"/>
        </w:rPr>
        <w:tab/>
        <w:t>задержкой</w:t>
      </w:r>
    </w:p>
    <w:p w:rsidR="00112E4B" w:rsidRDefault="003F28FD">
      <w:pPr>
        <w:rPr>
          <w:sz w:val="20"/>
          <w:szCs w:val="20"/>
        </w:rPr>
      </w:pPr>
      <w:r>
        <w:rPr>
          <w:rFonts w:eastAsia="Times New Roman"/>
          <w:b/>
          <w:bCs/>
          <w:sz w:val="28"/>
          <w:szCs w:val="28"/>
        </w:rPr>
        <w:t>психического  развития  адаптированной  основной  общеобразовательной</w:t>
      </w:r>
    </w:p>
    <w:p w:rsidR="00112E4B" w:rsidRDefault="00112E4B">
      <w:pPr>
        <w:spacing w:line="2" w:lineRule="exact"/>
        <w:rPr>
          <w:sz w:val="20"/>
          <w:szCs w:val="20"/>
        </w:rPr>
      </w:pPr>
    </w:p>
    <w:p w:rsidR="00112E4B" w:rsidRDefault="003F28FD">
      <w:pPr>
        <w:rPr>
          <w:sz w:val="20"/>
          <w:szCs w:val="20"/>
        </w:rPr>
      </w:pPr>
      <w:r>
        <w:rPr>
          <w:rFonts w:eastAsia="Times New Roman"/>
          <w:b/>
          <w:bCs/>
          <w:sz w:val="28"/>
          <w:szCs w:val="28"/>
        </w:rPr>
        <w:t>программы начального общего образования</w:t>
      </w:r>
    </w:p>
    <w:p w:rsidR="00112E4B" w:rsidRDefault="00112E4B">
      <w:pPr>
        <w:spacing w:line="8" w:lineRule="exact"/>
        <w:rPr>
          <w:sz w:val="20"/>
          <w:szCs w:val="20"/>
        </w:rPr>
      </w:pPr>
    </w:p>
    <w:p w:rsidR="00112E4B" w:rsidRDefault="003F28FD">
      <w:pPr>
        <w:spacing w:line="236" w:lineRule="auto"/>
        <w:ind w:right="20"/>
        <w:jc w:val="both"/>
        <w:rPr>
          <w:sz w:val="20"/>
          <w:szCs w:val="20"/>
        </w:rPr>
      </w:pPr>
      <w:r>
        <w:rPr>
          <w:rFonts w:eastAsia="Times New Roman"/>
          <w:sz w:val="28"/>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112E4B" w:rsidRDefault="00112E4B">
      <w:pPr>
        <w:spacing w:line="15" w:lineRule="exact"/>
        <w:rPr>
          <w:sz w:val="20"/>
          <w:szCs w:val="20"/>
        </w:rPr>
      </w:pPr>
    </w:p>
    <w:p w:rsidR="00112E4B" w:rsidRDefault="003F28FD">
      <w:pPr>
        <w:spacing w:line="237" w:lineRule="auto"/>
        <w:ind w:right="20"/>
        <w:jc w:val="both"/>
        <w:rPr>
          <w:sz w:val="20"/>
          <w:szCs w:val="20"/>
        </w:rPr>
      </w:pPr>
      <w:r>
        <w:rPr>
          <w:rFonts w:eastAsia="Times New Roman"/>
          <w:sz w:val="28"/>
          <w:szCs w:val="28"/>
        </w:rPr>
        <w:t>Личностные, метапредметные и предметные результаты освоения обучающимися с ЗПР АООП НОО соответствуют ФГОС НОО. Планируемые результаты освоения обучающимися с ЗПР АООП НОО дополняются результатами освоения программы коррекционной работы.</w:t>
      </w:r>
    </w:p>
    <w:p w:rsidR="00112E4B" w:rsidRDefault="00112E4B">
      <w:pPr>
        <w:spacing w:line="22" w:lineRule="exact"/>
        <w:rPr>
          <w:sz w:val="20"/>
          <w:szCs w:val="20"/>
        </w:rPr>
      </w:pPr>
    </w:p>
    <w:p w:rsidR="00112E4B" w:rsidRDefault="003F28FD">
      <w:pPr>
        <w:spacing w:line="236" w:lineRule="auto"/>
        <w:jc w:val="both"/>
        <w:rPr>
          <w:sz w:val="20"/>
          <w:szCs w:val="20"/>
        </w:rPr>
      </w:pPr>
      <w:r>
        <w:rPr>
          <w:rFonts w:eastAsia="Times New Roman"/>
          <w:b/>
          <w:bCs/>
          <w:sz w:val="28"/>
          <w:szCs w:val="28"/>
        </w:rPr>
        <w:t xml:space="preserve">Планируемые результаты освоения обучающимися с задержкой психического развития программы коррекционной работы </w:t>
      </w:r>
      <w:r>
        <w:rPr>
          <w:rFonts w:eastAsia="Times New Roman"/>
          <w:sz w:val="28"/>
          <w:szCs w:val="28"/>
        </w:rPr>
        <w:t>Результаты</w:t>
      </w:r>
      <w:r>
        <w:rPr>
          <w:rFonts w:eastAsia="Times New Roman"/>
          <w:b/>
          <w:bCs/>
          <w:sz w:val="28"/>
          <w:szCs w:val="28"/>
        </w:rPr>
        <w:t xml:space="preserve"> </w:t>
      </w:r>
      <w:r>
        <w:rPr>
          <w:rFonts w:eastAsia="Times New Roman"/>
          <w:sz w:val="28"/>
          <w:szCs w:val="28"/>
        </w:rPr>
        <w:t>освоения программы коррекционной работы отражают сформированность социальных (жизненных) компетенций, необходимых для решения практико-</w:t>
      </w:r>
    </w:p>
    <w:p w:rsidR="00112E4B" w:rsidRDefault="00112E4B">
      <w:pPr>
        <w:spacing w:line="44" w:lineRule="exact"/>
        <w:rPr>
          <w:sz w:val="20"/>
          <w:szCs w:val="20"/>
        </w:rPr>
      </w:pPr>
    </w:p>
    <w:p w:rsidR="00112E4B" w:rsidRDefault="003F28FD">
      <w:pPr>
        <w:ind w:left="9340"/>
        <w:rPr>
          <w:sz w:val="20"/>
          <w:szCs w:val="20"/>
        </w:rPr>
      </w:pPr>
      <w:r>
        <w:rPr>
          <w:rFonts w:ascii="Calibri" w:eastAsia="Calibri" w:hAnsi="Calibri" w:cs="Calibri"/>
        </w:rPr>
        <w:t>11</w:t>
      </w:r>
    </w:p>
    <w:p w:rsidR="00112E4B" w:rsidRDefault="00112E4B">
      <w:pPr>
        <w:sectPr w:rsidR="00112E4B">
          <w:pgSz w:w="11900" w:h="17338"/>
          <w:pgMar w:top="1440" w:right="886" w:bottom="430" w:left="1440" w:header="0" w:footer="0" w:gutter="0"/>
          <w:cols w:space="720" w:equalWidth="0">
            <w:col w:w="9580"/>
          </w:cols>
        </w:sectPr>
      </w:pPr>
    </w:p>
    <w:p w:rsidR="00112E4B" w:rsidRDefault="00112E4B">
      <w:pPr>
        <w:spacing w:line="114" w:lineRule="exact"/>
        <w:rPr>
          <w:sz w:val="20"/>
          <w:szCs w:val="20"/>
        </w:rPr>
      </w:pPr>
    </w:p>
    <w:p w:rsidR="00112E4B" w:rsidRDefault="003F28FD">
      <w:pPr>
        <w:spacing w:line="235" w:lineRule="auto"/>
        <w:ind w:left="7"/>
        <w:rPr>
          <w:sz w:val="20"/>
          <w:szCs w:val="20"/>
        </w:rPr>
      </w:pPr>
      <w:r>
        <w:rPr>
          <w:rFonts w:eastAsia="Times New Roman"/>
          <w:sz w:val="28"/>
          <w:szCs w:val="28"/>
        </w:rPr>
        <w:t>ориентированных задач и обеспечивающих становление социальных отношений обучающихся с ЗПР в различных средах:</w:t>
      </w:r>
    </w:p>
    <w:p w:rsidR="00112E4B" w:rsidRDefault="00112E4B">
      <w:pPr>
        <w:spacing w:line="34" w:lineRule="exact"/>
        <w:rPr>
          <w:sz w:val="20"/>
          <w:szCs w:val="20"/>
        </w:rPr>
      </w:pPr>
    </w:p>
    <w:p w:rsidR="00112E4B" w:rsidRDefault="003F28FD">
      <w:pPr>
        <w:numPr>
          <w:ilvl w:val="0"/>
          <w:numId w:val="16"/>
        </w:numPr>
        <w:tabs>
          <w:tab w:val="left" w:pos="715"/>
        </w:tabs>
        <w:spacing w:line="227" w:lineRule="auto"/>
        <w:ind w:left="7" w:hanging="7"/>
        <w:rPr>
          <w:rFonts w:ascii="Symbol" w:eastAsia="Symbol" w:hAnsi="Symbol" w:cs="Symbol"/>
          <w:sz w:val="28"/>
          <w:szCs w:val="28"/>
        </w:rPr>
      </w:pPr>
      <w:r>
        <w:rPr>
          <w:rFonts w:eastAsia="Times New Roman"/>
          <w:sz w:val="28"/>
          <w:szCs w:val="28"/>
        </w:rPr>
        <w:t>развитие адекватных представлений о собственных возможностях, о насущно необходимом жизнеобеспечении</w:t>
      </w:r>
      <w:r>
        <w:rPr>
          <w:rFonts w:eastAsia="Times New Roman"/>
          <w:b/>
          <w:bCs/>
          <w:sz w:val="28"/>
          <w:szCs w:val="28"/>
        </w:rPr>
        <w:t>,</w:t>
      </w:r>
      <w:r>
        <w:rPr>
          <w:rFonts w:eastAsia="Times New Roman"/>
          <w:sz w:val="28"/>
          <w:szCs w:val="28"/>
        </w:rPr>
        <w:t xml:space="preserve"> проявляющееся:</w:t>
      </w:r>
    </w:p>
    <w:p w:rsidR="00112E4B" w:rsidRDefault="00112E4B">
      <w:pPr>
        <w:spacing w:line="14" w:lineRule="exact"/>
        <w:rPr>
          <w:rFonts w:ascii="Symbol" w:eastAsia="Symbol" w:hAnsi="Symbol" w:cs="Symbol"/>
          <w:sz w:val="28"/>
          <w:szCs w:val="28"/>
        </w:rPr>
      </w:pPr>
    </w:p>
    <w:p w:rsidR="00112E4B" w:rsidRDefault="003F28FD">
      <w:pPr>
        <w:numPr>
          <w:ilvl w:val="1"/>
          <w:numId w:val="16"/>
        </w:numPr>
        <w:tabs>
          <w:tab w:val="left" w:pos="460"/>
        </w:tabs>
        <w:spacing w:line="237" w:lineRule="auto"/>
        <w:ind w:left="7" w:firstLine="202"/>
        <w:jc w:val="both"/>
        <w:rPr>
          <w:rFonts w:eastAsia="Times New Roman"/>
          <w:sz w:val="28"/>
          <w:szCs w:val="28"/>
        </w:rPr>
      </w:pPr>
      <w:r>
        <w:rPr>
          <w:rFonts w:eastAsia="Times New Roman"/>
          <w:sz w:val="28"/>
          <w:szCs w:val="28"/>
        </w:rPr>
        <w:t>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112E4B" w:rsidRDefault="003F28FD">
      <w:pPr>
        <w:numPr>
          <w:ilvl w:val="1"/>
          <w:numId w:val="16"/>
        </w:numPr>
        <w:tabs>
          <w:tab w:val="left" w:pos="507"/>
        </w:tabs>
        <w:ind w:left="507" w:hanging="298"/>
        <w:rPr>
          <w:rFonts w:eastAsia="Times New Roman"/>
          <w:sz w:val="28"/>
          <w:szCs w:val="28"/>
        </w:rPr>
      </w:pPr>
      <w:r>
        <w:rPr>
          <w:rFonts w:eastAsia="Times New Roman"/>
          <w:sz w:val="28"/>
          <w:szCs w:val="28"/>
        </w:rPr>
        <w:t>умении  обратиться  к  учителю  при  затруднениях  в  учебном  процессе,</w:t>
      </w:r>
    </w:p>
    <w:p w:rsidR="00112E4B" w:rsidRDefault="00112E4B">
      <w:pPr>
        <w:spacing w:line="13" w:lineRule="exact"/>
        <w:rPr>
          <w:sz w:val="20"/>
          <w:szCs w:val="20"/>
        </w:rPr>
      </w:pPr>
    </w:p>
    <w:p w:rsidR="00112E4B" w:rsidRDefault="003F28FD">
      <w:pPr>
        <w:spacing w:line="237" w:lineRule="auto"/>
        <w:ind w:left="7"/>
        <w:jc w:val="both"/>
        <w:rPr>
          <w:sz w:val="20"/>
          <w:szCs w:val="20"/>
        </w:rPr>
      </w:pPr>
      <w:r>
        <w:rPr>
          <w:rFonts w:eastAsia="Times New Roman"/>
          <w:sz w:val="28"/>
          <w:szCs w:val="28"/>
        </w:rPr>
        <w:t>сформулировать запрос о специальной помощи; 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12E4B" w:rsidRDefault="00112E4B">
      <w:pPr>
        <w:spacing w:line="40" w:lineRule="exact"/>
        <w:rPr>
          <w:sz w:val="20"/>
          <w:szCs w:val="20"/>
        </w:rPr>
      </w:pPr>
    </w:p>
    <w:p w:rsidR="00112E4B" w:rsidRDefault="003F28FD">
      <w:pPr>
        <w:numPr>
          <w:ilvl w:val="0"/>
          <w:numId w:val="17"/>
        </w:numPr>
        <w:tabs>
          <w:tab w:val="left" w:pos="715"/>
        </w:tabs>
        <w:spacing w:line="227" w:lineRule="auto"/>
        <w:ind w:left="7" w:hanging="7"/>
        <w:rPr>
          <w:rFonts w:ascii="Symbol" w:eastAsia="Symbol" w:hAnsi="Symbol" w:cs="Symbol"/>
          <w:sz w:val="28"/>
          <w:szCs w:val="28"/>
        </w:rPr>
      </w:pPr>
      <w:r>
        <w:rPr>
          <w:rFonts w:eastAsia="Times New Roman"/>
          <w:sz w:val="28"/>
          <w:szCs w:val="28"/>
        </w:rPr>
        <w:t>овладение социально-бытовыми умениями, используемыми в повседневной жизни, проявляющееся</w:t>
      </w:r>
      <w:r>
        <w:rPr>
          <w:rFonts w:eastAsia="Times New Roman"/>
          <w:b/>
          <w:bCs/>
          <w:sz w:val="28"/>
          <w:szCs w:val="28"/>
        </w:rPr>
        <w:t>:</w:t>
      </w:r>
    </w:p>
    <w:p w:rsidR="00112E4B" w:rsidRDefault="00112E4B">
      <w:pPr>
        <w:spacing w:line="14" w:lineRule="exact"/>
        <w:rPr>
          <w:rFonts w:ascii="Symbol" w:eastAsia="Symbol" w:hAnsi="Symbol" w:cs="Symbol"/>
          <w:sz w:val="28"/>
          <w:szCs w:val="28"/>
        </w:rPr>
      </w:pPr>
    </w:p>
    <w:p w:rsidR="00112E4B" w:rsidRDefault="003F28FD">
      <w:pPr>
        <w:numPr>
          <w:ilvl w:val="2"/>
          <w:numId w:val="17"/>
        </w:numPr>
        <w:tabs>
          <w:tab w:val="left" w:pos="475"/>
        </w:tabs>
        <w:spacing w:line="237" w:lineRule="auto"/>
        <w:ind w:left="7" w:firstLine="132"/>
        <w:jc w:val="both"/>
        <w:rPr>
          <w:rFonts w:eastAsia="Times New Roman"/>
          <w:sz w:val="28"/>
          <w:szCs w:val="28"/>
        </w:rPr>
      </w:pPr>
      <w:r>
        <w:rPr>
          <w:rFonts w:eastAsia="Times New Roman"/>
          <w:sz w:val="28"/>
          <w:szCs w:val="28"/>
        </w:rPr>
        <w:t>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12E4B" w:rsidRDefault="00112E4B">
      <w:pPr>
        <w:spacing w:line="13" w:lineRule="exact"/>
        <w:rPr>
          <w:rFonts w:eastAsia="Times New Roman"/>
          <w:sz w:val="28"/>
          <w:szCs w:val="28"/>
        </w:rPr>
      </w:pPr>
    </w:p>
    <w:p w:rsidR="00112E4B" w:rsidRDefault="003F28FD">
      <w:pPr>
        <w:numPr>
          <w:ilvl w:val="3"/>
          <w:numId w:val="17"/>
        </w:numPr>
        <w:tabs>
          <w:tab w:val="left" w:pos="559"/>
        </w:tabs>
        <w:spacing w:line="236" w:lineRule="auto"/>
        <w:ind w:left="7" w:firstLine="202"/>
        <w:jc w:val="both"/>
        <w:rPr>
          <w:rFonts w:eastAsia="Times New Roman"/>
          <w:sz w:val="28"/>
          <w:szCs w:val="28"/>
        </w:rPr>
      </w:pPr>
      <w:r>
        <w:rPr>
          <w:rFonts w:eastAsia="Times New Roman"/>
          <w:sz w:val="28"/>
          <w:szCs w:val="28"/>
        </w:rPr>
        <w:t>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w:t>
      </w:r>
    </w:p>
    <w:p w:rsidR="00112E4B" w:rsidRDefault="00112E4B">
      <w:pPr>
        <w:spacing w:line="15" w:lineRule="exact"/>
        <w:rPr>
          <w:rFonts w:eastAsia="Times New Roman"/>
          <w:sz w:val="28"/>
          <w:szCs w:val="28"/>
        </w:rPr>
      </w:pPr>
    </w:p>
    <w:p w:rsidR="00112E4B" w:rsidRDefault="003F28FD">
      <w:pPr>
        <w:spacing w:line="237" w:lineRule="auto"/>
        <w:ind w:left="7" w:firstLine="281"/>
        <w:jc w:val="both"/>
        <w:rPr>
          <w:rFonts w:eastAsia="Times New Roman"/>
          <w:sz w:val="28"/>
          <w:szCs w:val="28"/>
        </w:rPr>
      </w:pPr>
      <w:r>
        <w:rPr>
          <w:rFonts w:eastAsia="Times New Roman"/>
          <w:sz w:val="28"/>
          <w:szCs w:val="28"/>
        </w:rPr>
        <w:t>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12E4B" w:rsidRDefault="00112E4B">
      <w:pPr>
        <w:spacing w:line="13" w:lineRule="exact"/>
        <w:rPr>
          <w:rFonts w:eastAsia="Times New Roman"/>
          <w:sz w:val="28"/>
          <w:szCs w:val="28"/>
        </w:rPr>
      </w:pPr>
    </w:p>
    <w:p w:rsidR="00112E4B" w:rsidRDefault="003F28FD">
      <w:pPr>
        <w:numPr>
          <w:ilvl w:val="3"/>
          <w:numId w:val="17"/>
        </w:numPr>
        <w:tabs>
          <w:tab w:val="left" w:pos="427"/>
        </w:tabs>
        <w:spacing w:line="234" w:lineRule="auto"/>
        <w:ind w:left="7" w:firstLine="202"/>
        <w:rPr>
          <w:rFonts w:eastAsia="Times New Roman"/>
          <w:sz w:val="28"/>
          <w:szCs w:val="28"/>
        </w:rPr>
      </w:pPr>
      <w:r>
        <w:rPr>
          <w:rFonts w:eastAsia="Times New Roman"/>
          <w:sz w:val="28"/>
          <w:szCs w:val="28"/>
        </w:rPr>
        <w:t>умении ориентироваться в пространстве школы и просить помощи в случае затруднений, ориентироваться в расписании занятий;</w:t>
      </w:r>
    </w:p>
    <w:p w:rsidR="00112E4B" w:rsidRDefault="00112E4B">
      <w:pPr>
        <w:spacing w:line="15" w:lineRule="exact"/>
        <w:rPr>
          <w:rFonts w:eastAsia="Times New Roman"/>
          <w:sz w:val="28"/>
          <w:szCs w:val="28"/>
        </w:rPr>
      </w:pPr>
    </w:p>
    <w:p w:rsidR="00112E4B" w:rsidRDefault="003F28FD" w:rsidP="006746BB">
      <w:pPr>
        <w:numPr>
          <w:ilvl w:val="2"/>
          <w:numId w:val="17"/>
        </w:numPr>
        <w:tabs>
          <w:tab w:val="left" w:pos="508"/>
        </w:tabs>
        <w:spacing w:line="237" w:lineRule="auto"/>
        <w:ind w:left="7" w:firstLine="132"/>
        <w:jc w:val="both"/>
        <w:rPr>
          <w:rFonts w:eastAsia="Times New Roman"/>
          <w:sz w:val="28"/>
          <w:szCs w:val="28"/>
        </w:rPr>
      </w:pPr>
      <w:r>
        <w:rPr>
          <w:rFonts w:eastAsia="Times New Roman"/>
          <w:sz w:val="28"/>
          <w:szCs w:val="28"/>
        </w:rPr>
        <w:t>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w:t>
      </w:r>
    </w:p>
    <w:p w:rsidR="00112E4B" w:rsidRDefault="00112E4B" w:rsidP="006746BB">
      <w:pPr>
        <w:spacing w:line="32" w:lineRule="exact"/>
        <w:jc w:val="both"/>
        <w:rPr>
          <w:rFonts w:eastAsia="Times New Roman"/>
          <w:sz w:val="28"/>
          <w:szCs w:val="28"/>
        </w:rPr>
      </w:pPr>
    </w:p>
    <w:p w:rsidR="00112E4B" w:rsidRDefault="003F28FD" w:rsidP="006746BB">
      <w:pPr>
        <w:numPr>
          <w:ilvl w:val="0"/>
          <w:numId w:val="17"/>
        </w:numPr>
        <w:tabs>
          <w:tab w:val="left" w:pos="715"/>
        </w:tabs>
        <w:spacing w:line="227" w:lineRule="auto"/>
        <w:ind w:left="7" w:hanging="7"/>
        <w:jc w:val="both"/>
        <w:rPr>
          <w:rFonts w:ascii="Symbol" w:eastAsia="Symbol" w:hAnsi="Symbol" w:cs="Symbol"/>
          <w:sz w:val="28"/>
          <w:szCs w:val="28"/>
        </w:rPr>
      </w:pPr>
      <w:r>
        <w:rPr>
          <w:rFonts w:eastAsia="Times New Roman"/>
          <w:sz w:val="28"/>
          <w:szCs w:val="28"/>
        </w:rPr>
        <w:t>овладение навыками коммуникации и принятыми ритуалами социального взаимодействия, проявляющееся:</w:t>
      </w:r>
    </w:p>
    <w:p w:rsidR="00112E4B" w:rsidRDefault="00112E4B" w:rsidP="006746BB">
      <w:pPr>
        <w:spacing w:line="14" w:lineRule="exact"/>
        <w:jc w:val="both"/>
        <w:rPr>
          <w:rFonts w:ascii="Symbol" w:eastAsia="Symbol" w:hAnsi="Symbol" w:cs="Symbol"/>
          <w:sz w:val="28"/>
          <w:szCs w:val="28"/>
        </w:rPr>
      </w:pPr>
    </w:p>
    <w:p w:rsidR="00112E4B" w:rsidRDefault="003F28FD" w:rsidP="006746BB">
      <w:pPr>
        <w:numPr>
          <w:ilvl w:val="1"/>
          <w:numId w:val="17"/>
        </w:numPr>
        <w:tabs>
          <w:tab w:val="left" w:pos="354"/>
        </w:tabs>
        <w:spacing w:line="238" w:lineRule="auto"/>
        <w:ind w:left="7" w:firstLine="63"/>
        <w:jc w:val="both"/>
        <w:rPr>
          <w:rFonts w:eastAsia="Times New Roman"/>
          <w:sz w:val="28"/>
          <w:szCs w:val="28"/>
        </w:rPr>
      </w:pPr>
      <w:r>
        <w:rPr>
          <w:rFonts w:eastAsia="Times New Roman"/>
          <w:sz w:val="28"/>
          <w:szCs w:val="28"/>
        </w:rPr>
        <w:t>расширении знаний правил коммуникации; в 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w:t>
      </w:r>
    </w:p>
    <w:p w:rsidR="00112E4B" w:rsidRDefault="00112E4B" w:rsidP="006746BB">
      <w:pPr>
        <w:spacing w:line="13" w:lineRule="exact"/>
        <w:jc w:val="both"/>
        <w:rPr>
          <w:rFonts w:eastAsia="Times New Roman"/>
          <w:sz w:val="28"/>
          <w:szCs w:val="28"/>
        </w:rPr>
      </w:pPr>
    </w:p>
    <w:p w:rsidR="00112E4B" w:rsidRDefault="003F28FD" w:rsidP="006746BB">
      <w:pPr>
        <w:ind w:left="7"/>
        <w:jc w:val="both"/>
        <w:rPr>
          <w:rFonts w:eastAsia="Times New Roman"/>
          <w:sz w:val="28"/>
          <w:szCs w:val="28"/>
        </w:rPr>
      </w:pPr>
      <w:r>
        <w:rPr>
          <w:rFonts w:eastAsia="Times New Roman"/>
          <w:sz w:val="28"/>
          <w:szCs w:val="28"/>
        </w:rPr>
        <w:t>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w:t>
      </w:r>
    </w:p>
    <w:p w:rsidR="00112E4B" w:rsidRDefault="00112E4B" w:rsidP="006746BB">
      <w:pPr>
        <w:spacing w:line="322" w:lineRule="exact"/>
        <w:jc w:val="both"/>
        <w:rPr>
          <w:rFonts w:eastAsia="Times New Roman"/>
          <w:sz w:val="28"/>
          <w:szCs w:val="28"/>
        </w:rPr>
      </w:pPr>
    </w:p>
    <w:p w:rsidR="00112E4B" w:rsidRDefault="003F28FD" w:rsidP="006746BB">
      <w:pPr>
        <w:numPr>
          <w:ilvl w:val="1"/>
          <w:numId w:val="17"/>
        </w:numPr>
        <w:tabs>
          <w:tab w:val="left" w:pos="381"/>
        </w:tabs>
        <w:spacing w:line="234" w:lineRule="auto"/>
        <w:ind w:left="7" w:firstLine="63"/>
        <w:jc w:val="both"/>
        <w:rPr>
          <w:rFonts w:eastAsia="Times New Roman"/>
          <w:sz w:val="28"/>
          <w:szCs w:val="28"/>
        </w:rPr>
      </w:pPr>
      <w:r>
        <w:rPr>
          <w:rFonts w:eastAsia="Times New Roman"/>
          <w:sz w:val="28"/>
          <w:szCs w:val="28"/>
        </w:rPr>
        <w:t>умении получать и уточнять информацию от собеседника; в освоении культурных форм выражения своих чувств.</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28" w:lineRule="exact"/>
        <w:rPr>
          <w:sz w:val="20"/>
          <w:szCs w:val="20"/>
        </w:rPr>
      </w:pPr>
    </w:p>
    <w:p w:rsidR="00112E4B" w:rsidRDefault="003F28FD">
      <w:pPr>
        <w:jc w:val="right"/>
        <w:rPr>
          <w:sz w:val="20"/>
          <w:szCs w:val="20"/>
        </w:rPr>
      </w:pPr>
      <w:r>
        <w:rPr>
          <w:rFonts w:ascii="Calibri" w:eastAsia="Calibri" w:hAnsi="Calibri" w:cs="Calibri"/>
        </w:rPr>
        <w:t>12</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34" w:lineRule="exact"/>
        <w:rPr>
          <w:sz w:val="20"/>
          <w:szCs w:val="20"/>
        </w:rPr>
      </w:pPr>
    </w:p>
    <w:p w:rsidR="00112E4B" w:rsidRDefault="003F28FD">
      <w:pPr>
        <w:numPr>
          <w:ilvl w:val="0"/>
          <w:numId w:val="18"/>
        </w:numPr>
        <w:tabs>
          <w:tab w:val="left" w:pos="715"/>
        </w:tabs>
        <w:spacing w:line="228" w:lineRule="auto"/>
        <w:ind w:left="7" w:hanging="7"/>
        <w:rPr>
          <w:rFonts w:ascii="Symbol" w:eastAsia="Symbol" w:hAnsi="Symbol" w:cs="Symbol"/>
          <w:sz w:val="28"/>
          <w:szCs w:val="28"/>
        </w:rPr>
      </w:pPr>
      <w:r>
        <w:rPr>
          <w:rFonts w:eastAsia="Times New Roman"/>
          <w:sz w:val="28"/>
          <w:szCs w:val="28"/>
        </w:rPr>
        <w:t>способность к осмыслению и дифференциации картины мира, ее пространственно-временной организации, проявляющаяся:</w:t>
      </w:r>
    </w:p>
    <w:p w:rsidR="00112E4B" w:rsidRDefault="00112E4B">
      <w:pPr>
        <w:spacing w:line="335" w:lineRule="exact"/>
        <w:rPr>
          <w:sz w:val="20"/>
          <w:szCs w:val="20"/>
        </w:rPr>
      </w:pPr>
    </w:p>
    <w:p w:rsidR="00112E4B" w:rsidRDefault="003F28FD">
      <w:pPr>
        <w:numPr>
          <w:ilvl w:val="0"/>
          <w:numId w:val="19"/>
        </w:numPr>
        <w:tabs>
          <w:tab w:val="left" w:pos="223"/>
        </w:tabs>
        <w:spacing w:line="237" w:lineRule="auto"/>
        <w:ind w:left="7" w:hanging="7"/>
        <w:jc w:val="both"/>
        <w:rPr>
          <w:rFonts w:eastAsia="Times New Roman"/>
          <w:sz w:val="28"/>
          <w:szCs w:val="28"/>
        </w:rPr>
      </w:pPr>
      <w:r>
        <w:rPr>
          <w:rFonts w:eastAsia="Times New Roman"/>
          <w:sz w:val="28"/>
          <w:szCs w:val="28"/>
        </w:rPr>
        <w:t>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12E4B" w:rsidRDefault="00112E4B">
      <w:pPr>
        <w:spacing w:line="13" w:lineRule="exact"/>
        <w:rPr>
          <w:rFonts w:eastAsia="Times New Roman"/>
          <w:sz w:val="28"/>
          <w:szCs w:val="28"/>
        </w:rPr>
      </w:pPr>
    </w:p>
    <w:p w:rsidR="00112E4B" w:rsidRDefault="003F28FD">
      <w:pPr>
        <w:numPr>
          <w:ilvl w:val="0"/>
          <w:numId w:val="19"/>
        </w:numPr>
        <w:tabs>
          <w:tab w:val="left" w:pos="251"/>
        </w:tabs>
        <w:spacing w:line="234" w:lineRule="auto"/>
        <w:ind w:left="7" w:hanging="7"/>
        <w:rPr>
          <w:rFonts w:eastAsia="Times New Roman"/>
          <w:sz w:val="28"/>
          <w:szCs w:val="28"/>
        </w:rPr>
      </w:pPr>
      <w:r>
        <w:rPr>
          <w:rFonts w:eastAsia="Times New Roman"/>
          <w:sz w:val="28"/>
          <w:szCs w:val="28"/>
        </w:rPr>
        <w:t>адекватности бытового поведения обучающегося с точки зрения опасности (безопасности) для себя и для о</w:t>
      </w:r>
    </w:p>
    <w:p w:rsidR="00112E4B" w:rsidRDefault="00112E4B">
      <w:pPr>
        <w:spacing w:line="15" w:lineRule="exact"/>
        <w:rPr>
          <w:rFonts w:eastAsia="Times New Roman"/>
          <w:sz w:val="28"/>
          <w:szCs w:val="28"/>
        </w:rPr>
      </w:pPr>
    </w:p>
    <w:p w:rsidR="00112E4B" w:rsidRDefault="003F28FD">
      <w:pPr>
        <w:numPr>
          <w:ilvl w:val="0"/>
          <w:numId w:val="19"/>
        </w:numPr>
        <w:tabs>
          <w:tab w:val="left" w:pos="295"/>
        </w:tabs>
        <w:spacing w:line="236" w:lineRule="auto"/>
        <w:ind w:left="7" w:hanging="7"/>
        <w:jc w:val="both"/>
        <w:rPr>
          <w:rFonts w:eastAsia="Times New Roman"/>
          <w:sz w:val="28"/>
          <w:szCs w:val="28"/>
        </w:rPr>
      </w:pPr>
      <w:r>
        <w:rPr>
          <w:rFonts w:eastAsia="Times New Roman"/>
          <w:sz w:val="28"/>
          <w:szCs w:val="28"/>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12E4B" w:rsidRDefault="00112E4B">
      <w:pPr>
        <w:spacing w:line="15" w:lineRule="exact"/>
        <w:rPr>
          <w:rFonts w:eastAsia="Times New Roman"/>
          <w:sz w:val="28"/>
          <w:szCs w:val="28"/>
        </w:rPr>
      </w:pPr>
    </w:p>
    <w:p w:rsidR="00112E4B" w:rsidRDefault="003F28FD">
      <w:pPr>
        <w:numPr>
          <w:ilvl w:val="0"/>
          <w:numId w:val="19"/>
        </w:numPr>
        <w:tabs>
          <w:tab w:val="left" w:pos="359"/>
        </w:tabs>
        <w:spacing w:line="235" w:lineRule="auto"/>
        <w:ind w:left="7" w:hanging="7"/>
        <w:rPr>
          <w:rFonts w:eastAsia="Times New Roman"/>
          <w:sz w:val="28"/>
          <w:szCs w:val="28"/>
        </w:rPr>
      </w:pPr>
      <w:r>
        <w:rPr>
          <w:rFonts w:eastAsia="Times New Roman"/>
          <w:sz w:val="28"/>
          <w:szCs w:val="28"/>
        </w:rPr>
        <w:t>расширении представлений о целостной и подробной картине мира, упорядоченной в пространстве и времени, адекватных возрасту ребѐнка;</w:t>
      </w:r>
    </w:p>
    <w:p w:rsidR="00112E4B" w:rsidRDefault="00112E4B">
      <w:pPr>
        <w:spacing w:line="15" w:lineRule="exact"/>
        <w:rPr>
          <w:rFonts w:eastAsia="Times New Roman"/>
          <w:sz w:val="28"/>
          <w:szCs w:val="28"/>
        </w:rPr>
      </w:pPr>
    </w:p>
    <w:p w:rsidR="00112E4B" w:rsidRDefault="003F28FD">
      <w:pPr>
        <w:numPr>
          <w:ilvl w:val="1"/>
          <w:numId w:val="19"/>
        </w:numPr>
        <w:tabs>
          <w:tab w:val="left" w:pos="482"/>
        </w:tabs>
        <w:spacing w:line="234" w:lineRule="auto"/>
        <w:ind w:left="7" w:firstLine="63"/>
        <w:rPr>
          <w:rFonts w:eastAsia="Times New Roman"/>
          <w:sz w:val="28"/>
          <w:szCs w:val="28"/>
        </w:rPr>
      </w:pPr>
      <w:r>
        <w:rPr>
          <w:rFonts w:eastAsia="Times New Roman"/>
          <w:sz w:val="28"/>
          <w:szCs w:val="28"/>
        </w:rPr>
        <w:t>умении накапливать личные впечатления, связанные с явлениями окружающего мира;</w:t>
      </w:r>
    </w:p>
    <w:p w:rsidR="00112E4B" w:rsidRDefault="00112E4B">
      <w:pPr>
        <w:spacing w:line="15" w:lineRule="exact"/>
        <w:rPr>
          <w:rFonts w:eastAsia="Times New Roman"/>
          <w:sz w:val="28"/>
          <w:szCs w:val="28"/>
        </w:rPr>
      </w:pPr>
    </w:p>
    <w:p w:rsidR="00112E4B" w:rsidRDefault="003F28FD">
      <w:pPr>
        <w:numPr>
          <w:ilvl w:val="1"/>
          <w:numId w:val="19"/>
        </w:numPr>
        <w:tabs>
          <w:tab w:val="left" w:pos="347"/>
        </w:tabs>
        <w:spacing w:line="234" w:lineRule="auto"/>
        <w:ind w:left="7" w:firstLine="63"/>
        <w:rPr>
          <w:rFonts w:eastAsia="Times New Roman"/>
          <w:sz w:val="28"/>
          <w:szCs w:val="28"/>
        </w:rPr>
      </w:pPr>
      <w:r>
        <w:rPr>
          <w:rFonts w:eastAsia="Times New Roman"/>
          <w:sz w:val="28"/>
          <w:szCs w:val="28"/>
        </w:rPr>
        <w:t>умении устанавливать взаимосвязь между природным порядком и ходом собственной жизни в семье и в школе;</w:t>
      </w:r>
    </w:p>
    <w:p w:rsidR="00112E4B" w:rsidRDefault="00112E4B">
      <w:pPr>
        <w:spacing w:line="15" w:lineRule="exact"/>
        <w:rPr>
          <w:rFonts w:eastAsia="Times New Roman"/>
          <w:sz w:val="28"/>
          <w:szCs w:val="28"/>
        </w:rPr>
      </w:pPr>
    </w:p>
    <w:p w:rsidR="00112E4B" w:rsidRDefault="003F28FD">
      <w:pPr>
        <w:numPr>
          <w:ilvl w:val="0"/>
          <w:numId w:val="19"/>
        </w:numPr>
        <w:tabs>
          <w:tab w:val="left" w:pos="374"/>
        </w:tabs>
        <w:spacing w:line="237" w:lineRule="auto"/>
        <w:ind w:left="7" w:hanging="7"/>
        <w:jc w:val="both"/>
        <w:rPr>
          <w:rFonts w:eastAsia="Times New Roman"/>
          <w:sz w:val="28"/>
          <w:szCs w:val="28"/>
        </w:rPr>
      </w:pPr>
      <w:r>
        <w:rPr>
          <w:rFonts w:eastAsia="Times New Roman"/>
          <w:sz w:val="28"/>
          <w:szCs w:val="28"/>
        </w:rPr>
        <w:t>умении устанавливать взаимосвязь общественного порядка и уклада собственной жизни в семье и в школе, соответствовать этому порядку. в развитии любознательности, наблюдательности, способности замечать новое, задавать вопросы;</w:t>
      </w:r>
    </w:p>
    <w:p w:rsidR="00112E4B" w:rsidRDefault="00112E4B">
      <w:pPr>
        <w:spacing w:line="17" w:lineRule="exact"/>
        <w:rPr>
          <w:rFonts w:eastAsia="Times New Roman"/>
          <w:sz w:val="28"/>
          <w:szCs w:val="28"/>
        </w:rPr>
      </w:pPr>
    </w:p>
    <w:p w:rsidR="00112E4B" w:rsidRDefault="003F28FD">
      <w:pPr>
        <w:numPr>
          <w:ilvl w:val="0"/>
          <w:numId w:val="19"/>
        </w:numPr>
        <w:tabs>
          <w:tab w:val="left" w:pos="261"/>
        </w:tabs>
        <w:spacing w:line="234" w:lineRule="auto"/>
        <w:ind w:left="7" w:hanging="7"/>
        <w:rPr>
          <w:rFonts w:eastAsia="Times New Roman"/>
          <w:sz w:val="28"/>
          <w:szCs w:val="28"/>
        </w:rPr>
      </w:pPr>
      <w:r>
        <w:rPr>
          <w:rFonts w:eastAsia="Times New Roman"/>
          <w:sz w:val="28"/>
          <w:szCs w:val="28"/>
        </w:rPr>
        <w:t>развитии активности во взаимодействии с миром, понимании собственной результативности;</w:t>
      </w:r>
    </w:p>
    <w:p w:rsidR="00112E4B" w:rsidRDefault="00112E4B">
      <w:pPr>
        <w:spacing w:line="15" w:lineRule="exact"/>
        <w:rPr>
          <w:rFonts w:eastAsia="Times New Roman"/>
          <w:sz w:val="28"/>
          <w:szCs w:val="28"/>
        </w:rPr>
      </w:pPr>
    </w:p>
    <w:p w:rsidR="00112E4B" w:rsidRDefault="003F28FD">
      <w:pPr>
        <w:numPr>
          <w:ilvl w:val="0"/>
          <w:numId w:val="19"/>
        </w:numPr>
        <w:tabs>
          <w:tab w:val="left" w:pos="223"/>
        </w:tabs>
        <w:spacing w:line="237" w:lineRule="auto"/>
        <w:ind w:left="7" w:hanging="7"/>
        <w:jc w:val="both"/>
        <w:rPr>
          <w:rFonts w:eastAsia="Times New Roman"/>
          <w:sz w:val="28"/>
          <w:szCs w:val="28"/>
        </w:rPr>
      </w:pPr>
      <w:r>
        <w:rPr>
          <w:rFonts w:eastAsia="Times New Roman"/>
          <w:sz w:val="28"/>
          <w:szCs w:val="28"/>
        </w:rPr>
        <w:t>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w:t>
      </w:r>
    </w:p>
    <w:p w:rsidR="00112E4B" w:rsidRDefault="00112E4B">
      <w:pPr>
        <w:spacing w:line="13" w:lineRule="exact"/>
        <w:rPr>
          <w:rFonts w:eastAsia="Times New Roman"/>
          <w:sz w:val="28"/>
          <w:szCs w:val="28"/>
        </w:rPr>
      </w:pPr>
    </w:p>
    <w:p w:rsidR="00112E4B" w:rsidRDefault="003F28FD">
      <w:pPr>
        <w:numPr>
          <w:ilvl w:val="0"/>
          <w:numId w:val="19"/>
        </w:numPr>
        <w:tabs>
          <w:tab w:val="left" w:pos="230"/>
        </w:tabs>
        <w:spacing w:line="236" w:lineRule="auto"/>
        <w:ind w:left="7" w:hanging="7"/>
        <w:jc w:val="both"/>
        <w:rPr>
          <w:rFonts w:eastAsia="Times New Roman"/>
          <w:sz w:val="28"/>
          <w:szCs w:val="28"/>
        </w:rPr>
      </w:pPr>
      <w:r>
        <w:rPr>
          <w:rFonts w:eastAsia="Times New Roman"/>
          <w:sz w:val="28"/>
          <w:szCs w:val="28"/>
        </w:rPr>
        <w:t>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p>
    <w:p w:rsidR="00112E4B" w:rsidRDefault="00112E4B">
      <w:pPr>
        <w:spacing w:line="1" w:lineRule="exact"/>
        <w:rPr>
          <w:rFonts w:eastAsia="Times New Roman"/>
          <w:sz w:val="28"/>
          <w:szCs w:val="28"/>
        </w:rPr>
      </w:pPr>
    </w:p>
    <w:p w:rsidR="00112E4B" w:rsidRDefault="003F28FD">
      <w:pPr>
        <w:ind w:left="7"/>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12E4B" w:rsidRDefault="00112E4B">
      <w:pPr>
        <w:spacing w:line="13" w:lineRule="exact"/>
        <w:rPr>
          <w:rFonts w:eastAsia="Times New Roman"/>
          <w:sz w:val="28"/>
          <w:szCs w:val="28"/>
        </w:rPr>
      </w:pPr>
    </w:p>
    <w:p w:rsidR="00112E4B" w:rsidRDefault="003F28FD">
      <w:pPr>
        <w:numPr>
          <w:ilvl w:val="2"/>
          <w:numId w:val="19"/>
        </w:numPr>
        <w:tabs>
          <w:tab w:val="left" w:pos="352"/>
        </w:tabs>
        <w:spacing w:line="236" w:lineRule="auto"/>
        <w:ind w:left="7" w:firstLine="132"/>
        <w:jc w:val="both"/>
        <w:rPr>
          <w:rFonts w:eastAsia="Times New Roman"/>
          <w:sz w:val="28"/>
          <w:szCs w:val="28"/>
        </w:rPr>
      </w:pPr>
      <w:r>
        <w:rPr>
          <w:rFonts w:eastAsia="Times New Roman"/>
          <w:sz w:val="28"/>
          <w:szCs w:val="28"/>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12E4B" w:rsidRDefault="00112E4B">
      <w:pPr>
        <w:spacing w:line="17" w:lineRule="exact"/>
        <w:rPr>
          <w:rFonts w:eastAsia="Times New Roman"/>
          <w:sz w:val="28"/>
          <w:szCs w:val="28"/>
        </w:rPr>
      </w:pPr>
    </w:p>
    <w:p w:rsidR="00112E4B" w:rsidRDefault="003F28FD">
      <w:pPr>
        <w:numPr>
          <w:ilvl w:val="2"/>
          <w:numId w:val="19"/>
        </w:numPr>
        <w:tabs>
          <w:tab w:val="left" w:pos="595"/>
        </w:tabs>
        <w:spacing w:line="238" w:lineRule="auto"/>
        <w:ind w:left="7" w:firstLine="132"/>
        <w:jc w:val="both"/>
        <w:rPr>
          <w:rFonts w:eastAsia="Times New Roman"/>
          <w:sz w:val="28"/>
          <w:szCs w:val="28"/>
        </w:rPr>
      </w:pPr>
      <w:r>
        <w:rPr>
          <w:rFonts w:eastAsia="Times New Roman"/>
          <w:sz w:val="28"/>
          <w:szCs w:val="28"/>
        </w:rPr>
        <w:t>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12E4B" w:rsidRDefault="00112E4B">
      <w:pPr>
        <w:spacing w:line="16" w:lineRule="exact"/>
        <w:rPr>
          <w:rFonts w:eastAsia="Times New Roman"/>
          <w:sz w:val="28"/>
          <w:szCs w:val="28"/>
        </w:rPr>
      </w:pPr>
    </w:p>
    <w:p w:rsidR="00112E4B" w:rsidRDefault="003F28FD">
      <w:pPr>
        <w:numPr>
          <w:ilvl w:val="2"/>
          <w:numId w:val="19"/>
        </w:numPr>
        <w:tabs>
          <w:tab w:val="left" w:pos="467"/>
        </w:tabs>
        <w:spacing w:line="248" w:lineRule="auto"/>
        <w:ind w:left="7" w:firstLine="132"/>
        <w:jc w:val="both"/>
        <w:rPr>
          <w:rFonts w:eastAsia="Times New Roman"/>
          <w:sz w:val="27"/>
          <w:szCs w:val="27"/>
        </w:rPr>
      </w:pPr>
      <w:r>
        <w:rPr>
          <w:rFonts w:eastAsia="Times New Roman"/>
          <w:sz w:val="27"/>
          <w:szCs w:val="27"/>
        </w:rPr>
        <w:t>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w:t>
      </w:r>
    </w:p>
    <w:p w:rsidR="00112E4B" w:rsidRDefault="003F28FD">
      <w:pPr>
        <w:spacing w:line="232" w:lineRule="auto"/>
        <w:jc w:val="right"/>
        <w:rPr>
          <w:sz w:val="20"/>
          <w:szCs w:val="20"/>
        </w:rPr>
      </w:pPr>
      <w:r>
        <w:rPr>
          <w:rFonts w:ascii="Calibri" w:eastAsia="Calibri" w:hAnsi="Calibri" w:cs="Calibri"/>
        </w:rPr>
        <w:t>13</w:t>
      </w:r>
    </w:p>
    <w:p w:rsidR="00112E4B" w:rsidRDefault="00112E4B">
      <w:pPr>
        <w:sectPr w:rsidR="00112E4B">
          <w:pgSz w:w="11900" w:h="17338"/>
          <w:pgMar w:top="1440" w:right="906" w:bottom="431"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9" w:lineRule="auto"/>
        <w:jc w:val="both"/>
        <w:rPr>
          <w:sz w:val="20"/>
          <w:szCs w:val="20"/>
        </w:rPr>
      </w:pPr>
      <w:r>
        <w:rPr>
          <w:rFonts w:eastAsia="Times New Roman"/>
          <w:sz w:val="28"/>
          <w:szCs w:val="28"/>
        </w:rPr>
        <w:t>за проявление внимания и оказание помощи; в умении применять формы выражения своих чувств соответственно ситуации социального контакта. Результаты специальной поддержки освоения АООП НОО должны отражать: 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сформированные в соответствии АООП НОО универсальные учебные действия.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12E4B" w:rsidRDefault="00112E4B">
      <w:pPr>
        <w:spacing w:line="23" w:lineRule="exact"/>
        <w:rPr>
          <w:sz w:val="20"/>
          <w:szCs w:val="20"/>
        </w:rPr>
      </w:pPr>
    </w:p>
    <w:p w:rsidR="00112E4B" w:rsidRDefault="003F28FD">
      <w:pPr>
        <w:tabs>
          <w:tab w:val="left" w:pos="940"/>
          <w:tab w:val="left" w:pos="2360"/>
          <w:tab w:val="left" w:pos="3600"/>
          <w:tab w:val="left" w:pos="5440"/>
          <w:tab w:val="left" w:pos="7740"/>
          <w:tab w:val="left" w:pos="8200"/>
        </w:tabs>
        <w:rPr>
          <w:sz w:val="20"/>
          <w:szCs w:val="20"/>
        </w:rPr>
      </w:pPr>
      <w:r>
        <w:rPr>
          <w:rFonts w:eastAsia="Times New Roman"/>
          <w:b/>
          <w:bCs/>
          <w:sz w:val="28"/>
          <w:szCs w:val="28"/>
        </w:rPr>
        <w:t>2.1.3.</w:t>
      </w:r>
      <w:r>
        <w:rPr>
          <w:sz w:val="20"/>
          <w:szCs w:val="20"/>
        </w:rPr>
        <w:tab/>
      </w:r>
      <w:r>
        <w:rPr>
          <w:rFonts w:eastAsia="Times New Roman"/>
          <w:b/>
          <w:bCs/>
          <w:sz w:val="28"/>
          <w:szCs w:val="28"/>
        </w:rPr>
        <w:t>Система</w:t>
      </w:r>
      <w:r>
        <w:rPr>
          <w:rFonts w:eastAsia="Times New Roman"/>
          <w:b/>
          <w:bCs/>
          <w:sz w:val="28"/>
          <w:szCs w:val="28"/>
        </w:rPr>
        <w:tab/>
        <w:t>оценки</w:t>
      </w:r>
      <w:r>
        <w:rPr>
          <w:rFonts w:eastAsia="Times New Roman"/>
          <w:b/>
          <w:bCs/>
          <w:sz w:val="28"/>
          <w:szCs w:val="28"/>
        </w:rPr>
        <w:tab/>
        <w:t>достижения</w:t>
      </w:r>
      <w:r>
        <w:rPr>
          <w:rFonts w:eastAsia="Times New Roman"/>
          <w:b/>
          <w:bCs/>
          <w:sz w:val="28"/>
          <w:szCs w:val="28"/>
        </w:rPr>
        <w:tab/>
        <w:t>обучающимися</w:t>
      </w:r>
      <w:r>
        <w:rPr>
          <w:rFonts w:eastAsia="Times New Roman"/>
          <w:b/>
          <w:bCs/>
          <w:sz w:val="28"/>
          <w:szCs w:val="28"/>
        </w:rPr>
        <w:tab/>
        <w:t>с</w:t>
      </w:r>
      <w:r>
        <w:rPr>
          <w:rFonts w:eastAsia="Times New Roman"/>
          <w:b/>
          <w:bCs/>
          <w:sz w:val="28"/>
          <w:szCs w:val="28"/>
        </w:rPr>
        <w:tab/>
        <w:t>задержкой</w:t>
      </w:r>
    </w:p>
    <w:p w:rsidR="00112E4B" w:rsidRDefault="003F28FD">
      <w:pPr>
        <w:tabs>
          <w:tab w:val="left" w:pos="2260"/>
          <w:tab w:val="left" w:pos="3980"/>
          <w:tab w:val="left" w:pos="6300"/>
          <w:tab w:val="left" w:pos="8380"/>
        </w:tabs>
        <w:rPr>
          <w:sz w:val="20"/>
          <w:szCs w:val="20"/>
        </w:rPr>
      </w:pPr>
      <w:r>
        <w:rPr>
          <w:rFonts w:eastAsia="Times New Roman"/>
          <w:b/>
          <w:bCs/>
          <w:sz w:val="28"/>
          <w:szCs w:val="28"/>
        </w:rPr>
        <w:t>психического</w:t>
      </w:r>
      <w:r>
        <w:rPr>
          <w:sz w:val="20"/>
          <w:szCs w:val="20"/>
        </w:rPr>
        <w:tab/>
      </w:r>
      <w:r>
        <w:rPr>
          <w:rFonts w:eastAsia="Times New Roman"/>
          <w:b/>
          <w:bCs/>
          <w:sz w:val="28"/>
          <w:szCs w:val="28"/>
        </w:rPr>
        <w:t>развития</w:t>
      </w:r>
      <w:r>
        <w:rPr>
          <w:sz w:val="20"/>
          <w:szCs w:val="20"/>
        </w:rPr>
        <w:tab/>
      </w:r>
      <w:r>
        <w:rPr>
          <w:rFonts w:eastAsia="Times New Roman"/>
          <w:b/>
          <w:bCs/>
          <w:sz w:val="28"/>
          <w:szCs w:val="28"/>
        </w:rPr>
        <w:t>планируемых</w:t>
      </w:r>
      <w:r>
        <w:rPr>
          <w:sz w:val="20"/>
          <w:szCs w:val="20"/>
        </w:rPr>
        <w:tab/>
      </w:r>
      <w:r>
        <w:rPr>
          <w:rFonts w:eastAsia="Times New Roman"/>
          <w:b/>
          <w:bCs/>
          <w:sz w:val="28"/>
          <w:szCs w:val="28"/>
        </w:rPr>
        <w:t>результатов</w:t>
      </w:r>
      <w:r>
        <w:rPr>
          <w:sz w:val="20"/>
          <w:szCs w:val="20"/>
        </w:rPr>
        <w:tab/>
      </w:r>
      <w:r>
        <w:rPr>
          <w:rFonts w:eastAsia="Times New Roman"/>
          <w:b/>
          <w:bCs/>
          <w:sz w:val="28"/>
          <w:szCs w:val="28"/>
        </w:rPr>
        <w:t>освоения</w:t>
      </w:r>
    </w:p>
    <w:p w:rsidR="00112E4B" w:rsidRDefault="003F28FD">
      <w:pPr>
        <w:rPr>
          <w:sz w:val="20"/>
          <w:szCs w:val="20"/>
        </w:rPr>
      </w:pPr>
      <w:r>
        <w:rPr>
          <w:rFonts w:eastAsia="Times New Roman"/>
          <w:b/>
          <w:bCs/>
          <w:sz w:val="28"/>
          <w:szCs w:val="28"/>
        </w:rPr>
        <w:t>адаптированной основной общеобразовательной программы начального</w:t>
      </w:r>
    </w:p>
    <w:p w:rsidR="00112E4B" w:rsidRDefault="003F28FD">
      <w:pPr>
        <w:spacing w:line="239" w:lineRule="auto"/>
        <w:rPr>
          <w:sz w:val="20"/>
          <w:szCs w:val="20"/>
        </w:rPr>
      </w:pPr>
      <w:r>
        <w:rPr>
          <w:rFonts w:eastAsia="Times New Roman"/>
          <w:b/>
          <w:bCs/>
          <w:sz w:val="28"/>
          <w:szCs w:val="28"/>
        </w:rPr>
        <w:t>общего образования</w:t>
      </w:r>
    </w:p>
    <w:p w:rsidR="00112E4B" w:rsidRDefault="00112E4B">
      <w:pPr>
        <w:spacing w:line="9" w:lineRule="exact"/>
        <w:rPr>
          <w:sz w:val="20"/>
          <w:szCs w:val="20"/>
        </w:rPr>
      </w:pPr>
    </w:p>
    <w:p w:rsidR="00112E4B" w:rsidRDefault="003F28FD">
      <w:pPr>
        <w:spacing w:line="248" w:lineRule="auto"/>
        <w:jc w:val="both"/>
        <w:rPr>
          <w:sz w:val="20"/>
          <w:szCs w:val="20"/>
        </w:rPr>
      </w:pPr>
      <w:r>
        <w:rPr>
          <w:rFonts w:eastAsia="Times New Roman"/>
          <w:sz w:val="27"/>
          <w:szCs w:val="27"/>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обучающимися с ЗПР АООП НОО (кроме программы коррекционной работы) осуществляется в соответствии с требованиями ФГОС НОО.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ЗПР имеют право на прохождение текущей, промежуточной и государственной итоговой аттестации освоения АООП НОО в иных формах. Специальные условия проведения </w:t>
      </w:r>
      <w:r>
        <w:rPr>
          <w:rFonts w:eastAsia="Times New Roman"/>
          <w:i/>
          <w:iCs/>
          <w:sz w:val="27"/>
          <w:szCs w:val="27"/>
        </w:rPr>
        <w:t>текущей,</w:t>
      </w:r>
    </w:p>
    <w:p w:rsidR="00112E4B" w:rsidRDefault="00112E4B">
      <w:pPr>
        <w:spacing w:line="64" w:lineRule="exact"/>
        <w:rPr>
          <w:sz w:val="20"/>
          <w:szCs w:val="20"/>
        </w:rPr>
      </w:pPr>
    </w:p>
    <w:p w:rsidR="00112E4B" w:rsidRDefault="003F28FD">
      <w:pPr>
        <w:ind w:left="9340"/>
        <w:rPr>
          <w:sz w:val="20"/>
          <w:szCs w:val="20"/>
        </w:rPr>
      </w:pPr>
      <w:r>
        <w:rPr>
          <w:rFonts w:ascii="Calibri" w:eastAsia="Calibri" w:hAnsi="Calibri" w:cs="Calibri"/>
          <w:sz w:val="21"/>
          <w:szCs w:val="21"/>
        </w:rPr>
        <w:t>14</w:t>
      </w:r>
    </w:p>
    <w:p w:rsidR="00112E4B" w:rsidRDefault="00112E4B">
      <w:pPr>
        <w:sectPr w:rsidR="00112E4B">
          <w:pgSz w:w="11900" w:h="17338"/>
          <w:pgMar w:top="1440" w:right="906" w:bottom="430" w:left="1440" w:header="0" w:footer="0" w:gutter="0"/>
          <w:cols w:space="720" w:equalWidth="0">
            <w:col w:w="9560"/>
          </w:cols>
        </w:sectPr>
      </w:pPr>
    </w:p>
    <w:p w:rsidR="00112E4B" w:rsidRDefault="00112E4B">
      <w:pPr>
        <w:spacing w:line="114" w:lineRule="exact"/>
        <w:rPr>
          <w:sz w:val="20"/>
          <w:szCs w:val="20"/>
        </w:rPr>
      </w:pPr>
    </w:p>
    <w:p w:rsidR="00112E4B" w:rsidRDefault="003F28FD">
      <w:pPr>
        <w:spacing w:line="235" w:lineRule="auto"/>
        <w:ind w:left="7"/>
        <w:rPr>
          <w:sz w:val="20"/>
          <w:szCs w:val="20"/>
        </w:rPr>
      </w:pPr>
      <w:r>
        <w:rPr>
          <w:rFonts w:eastAsia="Times New Roman"/>
          <w:i/>
          <w:iCs/>
          <w:sz w:val="28"/>
          <w:szCs w:val="28"/>
        </w:rPr>
        <w:t xml:space="preserve">промежуточной </w:t>
      </w:r>
      <w:r>
        <w:rPr>
          <w:rFonts w:eastAsia="Times New Roman"/>
          <w:sz w:val="28"/>
          <w:szCs w:val="28"/>
        </w:rPr>
        <w:t>и</w:t>
      </w:r>
      <w:r>
        <w:rPr>
          <w:rFonts w:eastAsia="Times New Roman"/>
          <w:i/>
          <w:iCs/>
          <w:sz w:val="28"/>
          <w:szCs w:val="28"/>
        </w:rPr>
        <w:t xml:space="preserve"> итоговой </w:t>
      </w:r>
      <w:r>
        <w:rPr>
          <w:rFonts w:eastAsia="Times New Roman"/>
          <w:sz w:val="28"/>
          <w:szCs w:val="28"/>
        </w:rPr>
        <w:t>(по итогам освоения АООП НОО)</w:t>
      </w:r>
      <w:r>
        <w:rPr>
          <w:rFonts w:eastAsia="Times New Roman"/>
          <w:i/>
          <w:iCs/>
          <w:sz w:val="28"/>
          <w:szCs w:val="28"/>
        </w:rPr>
        <w:t xml:space="preserve"> аттестации </w:t>
      </w:r>
      <w:r>
        <w:rPr>
          <w:rFonts w:eastAsia="Times New Roman"/>
          <w:sz w:val="28"/>
          <w:szCs w:val="28"/>
        </w:rPr>
        <w:t>обучающихся с ЗПР включают:</w:t>
      </w:r>
    </w:p>
    <w:p w:rsidR="00112E4B" w:rsidRDefault="00112E4B">
      <w:pPr>
        <w:spacing w:line="34" w:lineRule="exact"/>
        <w:rPr>
          <w:sz w:val="20"/>
          <w:szCs w:val="20"/>
        </w:rPr>
      </w:pPr>
    </w:p>
    <w:p w:rsidR="00112E4B" w:rsidRDefault="003F28FD">
      <w:pPr>
        <w:numPr>
          <w:ilvl w:val="0"/>
          <w:numId w:val="20"/>
        </w:numPr>
        <w:tabs>
          <w:tab w:val="left" w:pos="715"/>
        </w:tabs>
        <w:spacing w:line="230" w:lineRule="auto"/>
        <w:ind w:left="7" w:hanging="7"/>
        <w:jc w:val="both"/>
        <w:rPr>
          <w:rFonts w:ascii="Symbol" w:eastAsia="Symbol" w:hAnsi="Symbol" w:cs="Symbol"/>
          <w:sz w:val="28"/>
          <w:szCs w:val="28"/>
        </w:rPr>
      </w:pPr>
      <w:r>
        <w:rPr>
          <w:rFonts w:eastAsia="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12E4B" w:rsidRDefault="00112E4B">
      <w:pPr>
        <w:spacing w:line="246" w:lineRule="exact"/>
        <w:rPr>
          <w:rFonts w:ascii="Symbol" w:eastAsia="Symbol" w:hAnsi="Symbol" w:cs="Symbol"/>
          <w:sz w:val="28"/>
          <w:szCs w:val="28"/>
        </w:rPr>
      </w:pPr>
    </w:p>
    <w:p w:rsidR="00112E4B" w:rsidRDefault="003F28FD">
      <w:pPr>
        <w:numPr>
          <w:ilvl w:val="0"/>
          <w:numId w:val="20"/>
        </w:numPr>
        <w:tabs>
          <w:tab w:val="left" w:pos="715"/>
        </w:tabs>
        <w:spacing w:line="231" w:lineRule="auto"/>
        <w:ind w:left="7" w:hanging="7"/>
        <w:jc w:val="both"/>
        <w:rPr>
          <w:rFonts w:ascii="Symbol" w:eastAsia="Symbol" w:hAnsi="Symbol" w:cs="Symbol"/>
          <w:sz w:val="28"/>
          <w:szCs w:val="28"/>
        </w:rPr>
      </w:pPr>
      <w:r>
        <w:rPr>
          <w:rFonts w:eastAsia="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12E4B" w:rsidRDefault="00112E4B">
      <w:pPr>
        <w:spacing w:line="210" w:lineRule="exact"/>
        <w:rPr>
          <w:rFonts w:ascii="Symbol" w:eastAsia="Symbol" w:hAnsi="Symbol" w:cs="Symbol"/>
          <w:sz w:val="28"/>
          <w:szCs w:val="28"/>
        </w:rPr>
      </w:pPr>
    </w:p>
    <w:p w:rsidR="00112E4B" w:rsidRDefault="003F28FD">
      <w:pPr>
        <w:numPr>
          <w:ilvl w:val="0"/>
          <w:numId w:val="20"/>
        </w:numPr>
        <w:tabs>
          <w:tab w:val="left" w:pos="707"/>
        </w:tabs>
        <w:ind w:left="707" w:hanging="707"/>
        <w:rPr>
          <w:rFonts w:ascii="Symbol" w:eastAsia="Symbol" w:hAnsi="Symbol" w:cs="Symbol"/>
          <w:sz w:val="28"/>
          <w:szCs w:val="28"/>
        </w:rPr>
      </w:pPr>
      <w:r>
        <w:rPr>
          <w:rFonts w:eastAsia="Times New Roman"/>
          <w:sz w:val="28"/>
          <w:szCs w:val="28"/>
        </w:rPr>
        <w:t>присутствие в начале работы этапа общей организации деятельности;</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359" w:lineRule="exact"/>
        <w:rPr>
          <w:sz w:val="20"/>
          <w:szCs w:val="20"/>
        </w:rPr>
      </w:pPr>
    </w:p>
    <w:p w:rsidR="00112E4B" w:rsidRDefault="003F28FD">
      <w:pPr>
        <w:jc w:val="right"/>
        <w:rPr>
          <w:sz w:val="20"/>
          <w:szCs w:val="20"/>
        </w:rPr>
      </w:pPr>
      <w:r>
        <w:rPr>
          <w:rFonts w:ascii="Calibri" w:eastAsia="Calibri" w:hAnsi="Calibri" w:cs="Calibri"/>
        </w:rPr>
        <w:t>15</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354" w:lineRule="exact"/>
        <w:rPr>
          <w:sz w:val="20"/>
          <w:szCs w:val="20"/>
        </w:rPr>
      </w:pPr>
    </w:p>
    <w:p w:rsidR="00112E4B" w:rsidRDefault="003F28FD">
      <w:pPr>
        <w:spacing w:line="239" w:lineRule="auto"/>
        <w:ind w:left="7"/>
        <w:rPr>
          <w:sz w:val="20"/>
          <w:szCs w:val="20"/>
        </w:rPr>
      </w:pPr>
      <w:r>
        <w:rPr>
          <w:rFonts w:ascii="Symbol" w:eastAsia="Symbol" w:hAnsi="Symbol" w:cs="Symbol"/>
          <w:sz w:val="28"/>
          <w:szCs w:val="28"/>
        </w:rPr>
        <w:t></w:t>
      </w:r>
      <w:r>
        <w:rPr>
          <w:rFonts w:eastAsia="Times New Roman"/>
          <w:sz w:val="28"/>
          <w:szCs w:val="28"/>
        </w:rPr>
        <w:t xml:space="preserve"> адаптирование инструкции с учетом особых образовательных потребностей и индивидуальных трудностей обучающихся с ЗПР:</w:t>
      </w:r>
    </w:p>
    <w:p w:rsidR="00112E4B" w:rsidRDefault="00112E4B">
      <w:pPr>
        <w:spacing w:line="339" w:lineRule="exact"/>
        <w:rPr>
          <w:sz w:val="20"/>
          <w:szCs w:val="20"/>
        </w:rPr>
      </w:pPr>
    </w:p>
    <w:p w:rsidR="00112E4B" w:rsidRDefault="003F28FD">
      <w:pPr>
        <w:numPr>
          <w:ilvl w:val="0"/>
          <w:numId w:val="21"/>
        </w:numPr>
        <w:tabs>
          <w:tab w:val="left" w:pos="532"/>
        </w:tabs>
        <w:spacing w:line="234" w:lineRule="auto"/>
        <w:ind w:left="7" w:hanging="7"/>
        <w:rPr>
          <w:rFonts w:eastAsia="Times New Roman"/>
          <w:sz w:val="28"/>
          <w:szCs w:val="28"/>
        </w:rPr>
      </w:pPr>
      <w:r>
        <w:rPr>
          <w:rFonts w:eastAsia="Times New Roman"/>
          <w:sz w:val="28"/>
          <w:szCs w:val="28"/>
        </w:rPr>
        <w:t>упрощение формулировок по грамматическому и семантическому оформлению;</w:t>
      </w:r>
    </w:p>
    <w:p w:rsidR="00112E4B" w:rsidRDefault="00112E4B">
      <w:pPr>
        <w:spacing w:line="15" w:lineRule="exact"/>
        <w:rPr>
          <w:rFonts w:eastAsia="Times New Roman"/>
          <w:sz w:val="28"/>
          <w:szCs w:val="28"/>
        </w:rPr>
      </w:pPr>
    </w:p>
    <w:p w:rsidR="00112E4B" w:rsidRDefault="003F28FD">
      <w:pPr>
        <w:numPr>
          <w:ilvl w:val="0"/>
          <w:numId w:val="21"/>
        </w:numPr>
        <w:tabs>
          <w:tab w:val="left" w:pos="316"/>
        </w:tabs>
        <w:spacing w:line="236" w:lineRule="auto"/>
        <w:ind w:left="7" w:hanging="7"/>
        <w:jc w:val="both"/>
        <w:rPr>
          <w:rFonts w:eastAsia="Times New Roman"/>
          <w:sz w:val="28"/>
          <w:szCs w:val="28"/>
        </w:rPr>
      </w:pPr>
      <w:r>
        <w:rPr>
          <w:rFonts w:eastAsia="Times New Roman"/>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12E4B" w:rsidRDefault="00112E4B">
      <w:pPr>
        <w:spacing w:line="14" w:lineRule="exact"/>
        <w:rPr>
          <w:rFonts w:eastAsia="Times New Roman"/>
          <w:sz w:val="28"/>
          <w:szCs w:val="28"/>
        </w:rPr>
      </w:pPr>
    </w:p>
    <w:p w:rsidR="00112E4B" w:rsidRDefault="003F28FD">
      <w:pPr>
        <w:numPr>
          <w:ilvl w:val="0"/>
          <w:numId w:val="21"/>
        </w:numPr>
        <w:tabs>
          <w:tab w:val="left" w:pos="323"/>
        </w:tabs>
        <w:spacing w:line="237" w:lineRule="auto"/>
        <w:ind w:left="7" w:hanging="7"/>
        <w:rPr>
          <w:rFonts w:eastAsia="Times New Roman"/>
          <w:sz w:val="28"/>
          <w:szCs w:val="28"/>
        </w:rPr>
      </w:pPr>
      <w:r>
        <w:rPr>
          <w:rFonts w:eastAsia="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r>
        <w:rPr>
          <w:rFonts w:ascii="Symbol" w:eastAsia="Symbol" w:hAnsi="Symbol" w:cs="Symbol"/>
          <w:sz w:val="28"/>
          <w:szCs w:val="28"/>
        </w:rPr>
        <w:t></w:t>
      </w:r>
      <w:r>
        <w:rPr>
          <w:rFonts w:eastAsia="Times New Roman"/>
          <w:sz w:val="28"/>
          <w:szCs w:val="28"/>
        </w:rPr>
        <w:t xml:space="preserve"> при необходимости адаптирование текста задания с учетом особых</w:t>
      </w:r>
    </w:p>
    <w:p w:rsidR="00112E4B" w:rsidRDefault="00112E4B">
      <w:pPr>
        <w:spacing w:line="16" w:lineRule="exact"/>
        <w:rPr>
          <w:rFonts w:eastAsia="Times New Roman"/>
          <w:sz w:val="28"/>
          <w:szCs w:val="28"/>
        </w:rPr>
      </w:pPr>
    </w:p>
    <w:p w:rsidR="00112E4B" w:rsidRDefault="003F28FD">
      <w:pPr>
        <w:spacing w:line="237" w:lineRule="auto"/>
        <w:ind w:left="7"/>
        <w:rPr>
          <w:rFonts w:eastAsia="Times New Roman"/>
          <w:sz w:val="28"/>
          <w:szCs w:val="28"/>
        </w:rPr>
      </w:pPr>
      <w:r>
        <w:rPr>
          <w:rFonts w:eastAsia="Times New Roman"/>
          <w:sz w:val="28"/>
          <w:szCs w:val="28"/>
        </w:rPr>
        <w:t xml:space="preserve">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r>
        <w:rPr>
          <w:rFonts w:ascii="Symbol" w:eastAsia="Symbol" w:hAnsi="Symbol" w:cs="Symbol"/>
          <w:sz w:val="28"/>
          <w:szCs w:val="28"/>
        </w:rPr>
        <w:t></w:t>
      </w:r>
      <w:r>
        <w:rPr>
          <w:rFonts w:eastAsia="Times New Roman"/>
          <w:sz w:val="28"/>
          <w:szCs w:val="28"/>
        </w:rPr>
        <w:t xml:space="preserve"> при необходимости предоставление дифференцированной помощи:</w:t>
      </w:r>
    </w:p>
    <w:p w:rsidR="00112E4B" w:rsidRDefault="00112E4B">
      <w:pPr>
        <w:spacing w:line="21" w:lineRule="exact"/>
        <w:rPr>
          <w:rFonts w:eastAsia="Times New Roman"/>
          <w:sz w:val="28"/>
          <w:szCs w:val="28"/>
        </w:rPr>
      </w:pPr>
    </w:p>
    <w:p w:rsidR="00112E4B" w:rsidRDefault="003F28FD">
      <w:pPr>
        <w:spacing w:line="237" w:lineRule="auto"/>
        <w:ind w:left="7"/>
        <w:rPr>
          <w:rFonts w:eastAsia="Times New Roman"/>
          <w:sz w:val="28"/>
          <w:szCs w:val="28"/>
        </w:rPr>
      </w:pPr>
      <w:r>
        <w:rPr>
          <w:rFonts w:eastAsia="Times New Roman"/>
          <w:sz w:val="28"/>
          <w:szCs w:val="28"/>
        </w:rPr>
        <w:t xml:space="preserve">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r>
        <w:rPr>
          <w:rFonts w:ascii="Symbol" w:eastAsia="Symbol" w:hAnsi="Symbol" w:cs="Symbol"/>
          <w:sz w:val="28"/>
          <w:szCs w:val="28"/>
        </w:rPr>
        <w:t></w:t>
      </w:r>
      <w:r>
        <w:rPr>
          <w:rFonts w:eastAsia="Times New Roman"/>
          <w:sz w:val="28"/>
          <w:szCs w:val="28"/>
        </w:rPr>
        <w:t xml:space="preserve"> увеличение времени на выполнение заданий;</w:t>
      </w:r>
    </w:p>
    <w:p w:rsidR="00112E4B" w:rsidRDefault="00112E4B">
      <w:pPr>
        <w:spacing w:line="4" w:lineRule="exact"/>
        <w:rPr>
          <w:rFonts w:eastAsia="Times New Roman"/>
          <w:sz w:val="28"/>
          <w:szCs w:val="28"/>
        </w:rPr>
      </w:pPr>
    </w:p>
    <w:p w:rsidR="00112E4B" w:rsidRDefault="003F28FD">
      <w:pPr>
        <w:spacing w:line="239" w:lineRule="auto"/>
        <w:ind w:left="7"/>
        <w:rPr>
          <w:rFonts w:eastAsia="Times New Roman"/>
          <w:sz w:val="28"/>
          <w:szCs w:val="28"/>
        </w:rPr>
      </w:pPr>
      <w:r>
        <w:rPr>
          <w:rFonts w:ascii="Symbol" w:eastAsia="Symbol" w:hAnsi="Symbol" w:cs="Symbol"/>
          <w:sz w:val="28"/>
          <w:szCs w:val="28"/>
        </w:rPr>
        <w:t></w:t>
      </w:r>
      <w:r>
        <w:rPr>
          <w:rFonts w:eastAsia="Times New Roman"/>
          <w:sz w:val="28"/>
          <w:szCs w:val="28"/>
        </w:rPr>
        <w:t xml:space="preserve"> возможность организации короткого перерыва (10-15 мин) при нарастании в поведении ребенка проявлений утомления, истощения; </w:t>
      </w:r>
      <w:r>
        <w:rPr>
          <w:rFonts w:ascii="Symbol" w:eastAsia="Symbol" w:hAnsi="Symbol" w:cs="Symbol"/>
          <w:sz w:val="28"/>
          <w:szCs w:val="28"/>
        </w:rPr>
        <w:t></w:t>
      </w:r>
      <w:r>
        <w:rPr>
          <w:rFonts w:eastAsia="Times New Roman"/>
          <w:sz w:val="28"/>
          <w:szCs w:val="28"/>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112E4B" w:rsidRDefault="00112E4B">
      <w:pPr>
        <w:spacing w:line="339" w:lineRule="exact"/>
        <w:rPr>
          <w:sz w:val="20"/>
          <w:szCs w:val="20"/>
        </w:rPr>
      </w:pPr>
    </w:p>
    <w:p w:rsidR="00112E4B" w:rsidRDefault="003F28FD">
      <w:pPr>
        <w:spacing w:line="237" w:lineRule="auto"/>
        <w:ind w:left="7"/>
        <w:jc w:val="both"/>
        <w:rPr>
          <w:sz w:val="20"/>
          <w:szCs w:val="20"/>
        </w:rPr>
      </w:pPr>
      <w:r>
        <w:rPr>
          <w:rFonts w:eastAsia="Times New Roman"/>
          <w:sz w:val="28"/>
          <w:szCs w:val="28"/>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112E4B" w:rsidRDefault="00112E4B">
      <w:pPr>
        <w:spacing w:line="22" w:lineRule="exact"/>
        <w:rPr>
          <w:sz w:val="20"/>
          <w:szCs w:val="20"/>
        </w:rPr>
      </w:pPr>
    </w:p>
    <w:p w:rsidR="00112E4B" w:rsidRDefault="003F28FD">
      <w:pPr>
        <w:spacing w:line="248" w:lineRule="auto"/>
        <w:ind w:left="7" w:firstLine="110"/>
        <w:jc w:val="both"/>
        <w:rPr>
          <w:sz w:val="20"/>
          <w:szCs w:val="20"/>
        </w:rPr>
      </w:pPr>
      <w:r>
        <w:rPr>
          <w:rFonts w:eastAsia="Times New Roman"/>
          <w:b/>
          <w:bCs/>
          <w:sz w:val="27"/>
          <w:szCs w:val="27"/>
        </w:rPr>
        <w:t xml:space="preserve">Оценка достижения обучающимися с задержкой психического развития планируемых результатов освоения программы коррекционной работы </w:t>
      </w:r>
      <w:r>
        <w:rPr>
          <w:rFonts w:eastAsia="Times New Roman"/>
          <w:sz w:val="27"/>
          <w:szCs w:val="27"/>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12E4B" w:rsidRDefault="00112E4B">
      <w:pPr>
        <w:spacing w:line="308" w:lineRule="exact"/>
        <w:rPr>
          <w:sz w:val="20"/>
          <w:szCs w:val="20"/>
        </w:rPr>
      </w:pPr>
    </w:p>
    <w:p w:rsidR="00112E4B" w:rsidRDefault="003F28FD">
      <w:pPr>
        <w:jc w:val="right"/>
        <w:rPr>
          <w:sz w:val="20"/>
          <w:szCs w:val="20"/>
        </w:rPr>
      </w:pPr>
      <w:r>
        <w:rPr>
          <w:rFonts w:ascii="Calibri" w:eastAsia="Calibri" w:hAnsi="Calibri" w:cs="Calibri"/>
        </w:rPr>
        <w:t>16</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numPr>
          <w:ilvl w:val="0"/>
          <w:numId w:val="22"/>
        </w:numPr>
        <w:tabs>
          <w:tab w:val="left" w:pos="376"/>
        </w:tabs>
        <w:spacing w:line="239" w:lineRule="auto"/>
        <w:ind w:left="7" w:hanging="7"/>
        <w:jc w:val="both"/>
        <w:rPr>
          <w:rFonts w:eastAsia="Times New Roman"/>
          <w:sz w:val="28"/>
          <w:szCs w:val="28"/>
        </w:rPr>
      </w:pPr>
      <w:r>
        <w:rPr>
          <w:rFonts w:eastAsia="Times New Roman"/>
          <w:sz w:val="28"/>
          <w:szCs w:val="28"/>
        </w:rPr>
        <w:t>единства параметров, критериев и инструментария оценки достижений в освоении содержания АООП НОО, что сможет обеспечить объективность оценки.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12E4B" w:rsidRDefault="00112E4B">
      <w:pPr>
        <w:spacing w:line="16" w:lineRule="exact"/>
        <w:rPr>
          <w:rFonts w:eastAsia="Times New Roman"/>
          <w:sz w:val="28"/>
          <w:szCs w:val="28"/>
        </w:rPr>
      </w:pPr>
    </w:p>
    <w:p w:rsidR="00112E4B" w:rsidRDefault="003F28FD">
      <w:pPr>
        <w:spacing w:line="239" w:lineRule="auto"/>
        <w:ind w:left="7" w:firstLine="209"/>
        <w:jc w:val="both"/>
        <w:rPr>
          <w:rFonts w:eastAsia="Times New Roman"/>
          <w:sz w:val="28"/>
          <w:szCs w:val="28"/>
        </w:rPr>
      </w:pPr>
      <w:r>
        <w:rPr>
          <w:rFonts w:eastAsia="Times New Roman"/>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112E4B" w:rsidRDefault="00112E4B">
      <w:pPr>
        <w:spacing w:line="14" w:lineRule="exact"/>
        <w:rPr>
          <w:rFonts w:eastAsia="Times New Roman"/>
          <w:sz w:val="28"/>
          <w:szCs w:val="28"/>
        </w:rPr>
      </w:pPr>
    </w:p>
    <w:p w:rsidR="00112E4B" w:rsidRDefault="003F28FD">
      <w:pPr>
        <w:spacing w:line="237" w:lineRule="auto"/>
        <w:ind w:left="7" w:firstLine="139"/>
        <w:jc w:val="both"/>
        <w:rPr>
          <w:rFonts w:eastAsia="Times New Roman"/>
          <w:sz w:val="28"/>
          <w:szCs w:val="28"/>
        </w:rPr>
      </w:pPr>
      <w:r>
        <w:rPr>
          <w:rFonts w:eastAsia="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12E4B" w:rsidRDefault="00112E4B">
      <w:pPr>
        <w:spacing w:line="18" w:lineRule="exact"/>
        <w:rPr>
          <w:rFonts w:eastAsia="Times New Roman"/>
          <w:sz w:val="28"/>
          <w:szCs w:val="28"/>
        </w:rPr>
      </w:pPr>
    </w:p>
    <w:p w:rsidR="00112E4B" w:rsidRDefault="003F28FD">
      <w:pPr>
        <w:spacing w:line="239" w:lineRule="auto"/>
        <w:ind w:left="7" w:firstLine="209"/>
        <w:jc w:val="both"/>
        <w:rPr>
          <w:rFonts w:eastAsia="Times New Roman"/>
          <w:sz w:val="28"/>
          <w:szCs w:val="28"/>
        </w:rPr>
      </w:pPr>
      <w:r>
        <w:rPr>
          <w:rFonts w:eastAsia="Times New Roman"/>
          <w:sz w:val="28"/>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12E4B" w:rsidRDefault="00112E4B">
      <w:pPr>
        <w:spacing w:line="16" w:lineRule="exact"/>
        <w:rPr>
          <w:rFonts w:eastAsia="Times New Roman"/>
          <w:sz w:val="28"/>
          <w:szCs w:val="28"/>
        </w:rPr>
      </w:pPr>
    </w:p>
    <w:p w:rsidR="00112E4B" w:rsidRDefault="003F28FD">
      <w:pPr>
        <w:spacing w:line="238" w:lineRule="auto"/>
        <w:ind w:left="7" w:firstLine="278"/>
        <w:jc w:val="both"/>
        <w:rPr>
          <w:rFonts w:eastAsia="Times New Roman"/>
          <w:sz w:val="28"/>
          <w:szCs w:val="28"/>
        </w:rPr>
      </w:pPr>
      <w:r>
        <w:rPr>
          <w:rFonts w:eastAsia="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112E4B" w:rsidRDefault="00112E4B">
      <w:pPr>
        <w:spacing w:line="14" w:lineRule="exact"/>
        <w:rPr>
          <w:rFonts w:eastAsia="Times New Roman"/>
          <w:sz w:val="28"/>
          <w:szCs w:val="28"/>
        </w:rPr>
      </w:pPr>
    </w:p>
    <w:p w:rsidR="00112E4B" w:rsidRDefault="003F28FD">
      <w:pPr>
        <w:spacing w:line="234" w:lineRule="auto"/>
        <w:ind w:left="7" w:firstLine="278"/>
        <w:jc w:val="both"/>
        <w:rPr>
          <w:rFonts w:eastAsia="Times New Roman"/>
          <w:sz w:val="28"/>
          <w:szCs w:val="28"/>
        </w:rPr>
      </w:pPr>
      <w:r>
        <w:rPr>
          <w:rFonts w:eastAsia="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w:t>
      </w:r>
    </w:p>
    <w:p w:rsidR="00112E4B" w:rsidRDefault="00112E4B">
      <w:pPr>
        <w:spacing w:line="378" w:lineRule="exact"/>
        <w:rPr>
          <w:sz w:val="20"/>
          <w:szCs w:val="20"/>
        </w:rPr>
      </w:pPr>
    </w:p>
    <w:p w:rsidR="00112E4B" w:rsidRDefault="003F28FD">
      <w:pPr>
        <w:ind w:left="9347"/>
        <w:rPr>
          <w:sz w:val="20"/>
          <w:szCs w:val="20"/>
        </w:rPr>
      </w:pPr>
      <w:r>
        <w:rPr>
          <w:rFonts w:ascii="Calibri" w:eastAsia="Calibri" w:hAnsi="Calibri" w:cs="Calibri"/>
          <w:sz w:val="21"/>
          <w:szCs w:val="21"/>
        </w:rPr>
        <w:t>17</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5" w:lineRule="auto"/>
        <w:ind w:left="7"/>
        <w:jc w:val="both"/>
        <w:rPr>
          <w:sz w:val="20"/>
          <w:szCs w:val="20"/>
        </w:rPr>
      </w:pPr>
      <w:r>
        <w:rPr>
          <w:rFonts w:eastAsia="Times New Roman"/>
          <w:sz w:val="28"/>
          <w:szCs w:val="28"/>
        </w:rPr>
        <w:t>типологических и индивидуальных особенностей обучающихся, их индивидуальных особых образовательных потребностей.</w:t>
      </w:r>
    </w:p>
    <w:p w:rsidR="00112E4B" w:rsidRDefault="00112E4B">
      <w:pPr>
        <w:spacing w:line="15" w:lineRule="exact"/>
        <w:rPr>
          <w:sz w:val="20"/>
          <w:szCs w:val="20"/>
        </w:rPr>
      </w:pPr>
    </w:p>
    <w:p w:rsidR="00112E4B" w:rsidRDefault="003F28FD">
      <w:pPr>
        <w:spacing w:line="248" w:lineRule="auto"/>
        <w:ind w:left="7" w:firstLine="278"/>
        <w:jc w:val="both"/>
        <w:rPr>
          <w:sz w:val="20"/>
          <w:szCs w:val="20"/>
        </w:rPr>
      </w:pPr>
      <w:r>
        <w:rPr>
          <w:rFonts w:eastAsia="Times New Roman"/>
          <w:sz w:val="27"/>
          <w:szCs w:val="27"/>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w:t>
      </w:r>
    </w:p>
    <w:p w:rsidR="00112E4B" w:rsidRDefault="00112E4B">
      <w:pPr>
        <w:spacing w:line="6" w:lineRule="exact"/>
        <w:rPr>
          <w:sz w:val="20"/>
          <w:szCs w:val="20"/>
        </w:rPr>
      </w:pPr>
    </w:p>
    <w:p w:rsidR="00112E4B" w:rsidRDefault="003F28FD">
      <w:pPr>
        <w:numPr>
          <w:ilvl w:val="0"/>
          <w:numId w:val="23"/>
        </w:numPr>
        <w:tabs>
          <w:tab w:val="left" w:pos="227"/>
        </w:tabs>
        <w:spacing w:line="239" w:lineRule="auto"/>
        <w:ind w:left="7" w:hanging="7"/>
        <w:jc w:val="both"/>
        <w:rPr>
          <w:rFonts w:eastAsia="Times New Roman"/>
          <w:sz w:val="28"/>
          <w:szCs w:val="28"/>
        </w:rPr>
      </w:pPr>
      <w:r>
        <w:rPr>
          <w:rFonts w:eastAsia="Times New Roman"/>
          <w:sz w:val="28"/>
          <w:szCs w:val="28"/>
        </w:rPr>
        <w:t>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112E4B" w:rsidRDefault="00112E4B">
      <w:pPr>
        <w:spacing w:line="14" w:lineRule="exact"/>
        <w:rPr>
          <w:rFonts w:eastAsia="Times New Roman"/>
          <w:sz w:val="28"/>
          <w:szCs w:val="28"/>
        </w:rPr>
      </w:pPr>
    </w:p>
    <w:p w:rsidR="00112E4B" w:rsidRDefault="003F28FD">
      <w:pPr>
        <w:numPr>
          <w:ilvl w:val="1"/>
          <w:numId w:val="23"/>
        </w:numPr>
        <w:tabs>
          <w:tab w:val="left" w:pos="583"/>
        </w:tabs>
        <w:spacing w:line="238" w:lineRule="auto"/>
        <w:ind w:left="7" w:firstLine="202"/>
        <w:jc w:val="both"/>
        <w:rPr>
          <w:rFonts w:eastAsia="Times New Roman"/>
          <w:sz w:val="28"/>
          <w:szCs w:val="28"/>
        </w:rPr>
      </w:pPr>
      <w:r>
        <w:rPr>
          <w:rFonts w:eastAsia="Times New Roman"/>
          <w:sz w:val="28"/>
          <w:szCs w:val="28"/>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12E4B" w:rsidRDefault="00112E4B">
      <w:pPr>
        <w:spacing w:line="16" w:lineRule="exact"/>
        <w:rPr>
          <w:rFonts w:eastAsia="Times New Roman"/>
          <w:sz w:val="28"/>
          <w:szCs w:val="28"/>
        </w:rPr>
      </w:pPr>
    </w:p>
    <w:p w:rsidR="00112E4B" w:rsidRDefault="003F28FD">
      <w:pPr>
        <w:spacing w:line="234" w:lineRule="auto"/>
        <w:ind w:left="7" w:firstLine="209"/>
        <w:rPr>
          <w:rFonts w:eastAsia="Times New Roman"/>
          <w:sz w:val="28"/>
          <w:szCs w:val="28"/>
        </w:rPr>
      </w:pPr>
      <w:r>
        <w:rPr>
          <w:rFonts w:eastAsia="Times New Roman"/>
          <w:sz w:val="28"/>
          <w:szCs w:val="28"/>
        </w:rPr>
        <w:t>Результаты освоения обучающимися с ЗПР программы коррекционной работы не выносятся на итоговую оценку.</w:t>
      </w:r>
    </w:p>
    <w:p w:rsidR="00112E4B" w:rsidRDefault="00112E4B">
      <w:pPr>
        <w:spacing w:line="8" w:lineRule="exact"/>
        <w:rPr>
          <w:rFonts w:eastAsia="Times New Roman"/>
          <w:sz w:val="28"/>
          <w:szCs w:val="28"/>
        </w:rPr>
      </w:pPr>
    </w:p>
    <w:p w:rsidR="00112E4B" w:rsidRDefault="003F28FD">
      <w:pPr>
        <w:ind w:left="7"/>
        <w:rPr>
          <w:rFonts w:eastAsia="Times New Roman"/>
          <w:sz w:val="28"/>
          <w:szCs w:val="28"/>
        </w:rPr>
      </w:pPr>
      <w:r>
        <w:rPr>
          <w:rFonts w:eastAsia="Times New Roman"/>
          <w:b/>
          <w:bCs/>
          <w:sz w:val="28"/>
          <w:szCs w:val="28"/>
        </w:rPr>
        <w:t>2.2. Содержательный раздел</w:t>
      </w:r>
    </w:p>
    <w:p w:rsidR="00112E4B" w:rsidRDefault="00112E4B">
      <w:pPr>
        <w:spacing w:line="8" w:lineRule="exact"/>
        <w:rPr>
          <w:rFonts w:eastAsia="Times New Roman"/>
          <w:sz w:val="28"/>
          <w:szCs w:val="28"/>
        </w:rPr>
      </w:pPr>
    </w:p>
    <w:p w:rsidR="00112E4B" w:rsidRDefault="003F28FD">
      <w:pPr>
        <w:spacing w:line="237" w:lineRule="auto"/>
        <w:ind w:left="7"/>
        <w:jc w:val="both"/>
        <w:rPr>
          <w:rFonts w:eastAsia="Times New Roman"/>
          <w:sz w:val="28"/>
          <w:szCs w:val="28"/>
        </w:rPr>
      </w:pPr>
      <w:r>
        <w:rPr>
          <w:rFonts w:eastAsia="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Pr>
          <w:rFonts w:eastAsia="Times New Roman"/>
          <w:sz w:val="18"/>
          <w:szCs w:val="18"/>
        </w:rPr>
        <w:t>6</w:t>
      </w:r>
      <w:r>
        <w:rPr>
          <w:rFonts w:eastAsia="Times New Roman"/>
          <w:sz w:val="28"/>
          <w:szCs w:val="28"/>
        </w:rPr>
        <w:t>.</w:t>
      </w:r>
    </w:p>
    <w:p w:rsidR="00112E4B" w:rsidRDefault="00112E4B">
      <w:pPr>
        <w:spacing w:line="21" w:lineRule="exact"/>
        <w:rPr>
          <w:rFonts w:eastAsia="Times New Roman"/>
          <w:sz w:val="28"/>
          <w:szCs w:val="28"/>
        </w:rPr>
      </w:pPr>
    </w:p>
    <w:p w:rsidR="00112E4B" w:rsidRDefault="003F28FD">
      <w:pPr>
        <w:spacing w:line="234" w:lineRule="auto"/>
        <w:ind w:left="7"/>
        <w:rPr>
          <w:rFonts w:eastAsia="Times New Roman"/>
          <w:sz w:val="28"/>
          <w:szCs w:val="28"/>
        </w:rPr>
      </w:pPr>
      <w:r>
        <w:rPr>
          <w:rFonts w:eastAsia="Times New Roman"/>
          <w:sz w:val="28"/>
          <w:szCs w:val="28"/>
        </w:rPr>
        <w:t>Структура АООП НОО предполагает введение программы коррекционной работы.</w:t>
      </w:r>
    </w:p>
    <w:p w:rsidR="00112E4B" w:rsidRDefault="00112E4B">
      <w:pPr>
        <w:spacing w:line="284" w:lineRule="exact"/>
        <w:rPr>
          <w:sz w:val="20"/>
          <w:szCs w:val="20"/>
        </w:rPr>
      </w:pPr>
    </w:p>
    <w:p w:rsidR="00112E4B" w:rsidRDefault="003F28FD">
      <w:pPr>
        <w:spacing w:line="248" w:lineRule="auto"/>
        <w:ind w:left="7"/>
        <w:rPr>
          <w:sz w:val="20"/>
          <w:szCs w:val="20"/>
        </w:rPr>
      </w:pPr>
      <w:r>
        <w:rPr>
          <w:rFonts w:eastAsia="Times New Roman"/>
          <w:b/>
          <w:bCs/>
          <w:sz w:val="27"/>
          <w:szCs w:val="27"/>
        </w:rPr>
        <w:t xml:space="preserve">2.2.1. Направление и содержание программы коррекционной работы </w:t>
      </w:r>
      <w:r>
        <w:rPr>
          <w:rFonts w:eastAsia="Times New Roman"/>
          <w:sz w:val="27"/>
          <w:szCs w:val="27"/>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w:t>
      </w:r>
    </w:p>
    <w:p w:rsidR="00112E4B" w:rsidRDefault="00112E4B">
      <w:pPr>
        <w:spacing w:line="104" w:lineRule="exact"/>
        <w:rPr>
          <w:sz w:val="20"/>
          <w:szCs w:val="20"/>
        </w:rPr>
      </w:pPr>
    </w:p>
    <w:p w:rsidR="00112E4B" w:rsidRDefault="003F28FD">
      <w:pPr>
        <w:ind w:left="9347"/>
        <w:rPr>
          <w:sz w:val="20"/>
          <w:szCs w:val="20"/>
        </w:rPr>
      </w:pPr>
      <w:r>
        <w:rPr>
          <w:rFonts w:ascii="Calibri" w:eastAsia="Calibri" w:hAnsi="Calibri" w:cs="Calibri"/>
          <w:sz w:val="21"/>
          <w:szCs w:val="21"/>
        </w:rPr>
        <w:t>18</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Pr="006746BB" w:rsidRDefault="003F28FD" w:rsidP="006746BB">
      <w:pPr>
        <w:spacing w:line="239" w:lineRule="auto"/>
        <w:jc w:val="both"/>
        <w:rPr>
          <w:sz w:val="20"/>
          <w:szCs w:val="20"/>
        </w:rPr>
      </w:pPr>
      <w:r>
        <w:rPr>
          <w:rFonts w:eastAsia="Times New Roman"/>
          <w:sz w:val="28"/>
          <w:szCs w:val="28"/>
        </w:rPr>
        <w:t xml:space="preserve">психическом и речевом развитии обучающихся, их социальная адаптация. 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 Программа коррекционной работы обеспечивает: выявление особых образовательных потребностей обучающихся с ЗПР, обусловленных недостатками в их физическом и (или) психическом развитии; создание адекватных условий для реализации особых образовательных потребностей обучающихся с ЗПР; </w:t>
      </w:r>
      <w:r w:rsidRPr="006746BB">
        <w:rPr>
          <w:rFonts w:eastAsia="Times New Roman"/>
          <w:sz w:val="28"/>
          <w:szCs w:val="28"/>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оказание помощи в освоении обучающимися с ЗПР АООП НОО;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Программа коррекционной работы должна содержать: перечень, содержание и план реализации коррекционно-развивающих занятий, обеспечивающих удовлетворение </w:t>
      </w:r>
      <w:proofErr w:type="gramStart"/>
      <w:r w:rsidRPr="006746BB">
        <w:rPr>
          <w:rFonts w:eastAsia="Times New Roman"/>
          <w:sz w:val="28"/>
          <w:szCs w:val="28"/>
        </w:rPr>
        <w:t>особых образовательных потребностей</w:t>
      </w:r>
      <w:proofErr w:type="gramEnd"/>
      <w:r w:rsidRPr="006746BB">
        <w:rPr>
          <w:rFonts w:eastAsia="Times New Roman"/>
          <w:sz w:val="28"/>
          <w:szCs w:val="28"/>
        </w:rPr>
        <w:t xml:space="preserve"> обучающихся с ЗПР, и освоение ими АООП НОО; систему комплексного</w:t>
      </w:r>
    </w:p>
    <w:p w:rsidR="00112E4B" w:rsidRDefault="00112E4B">
      <w:pPr>
        <w:spacing w:line="13" w:lineRule="exact"/>
        <w:rPr>
          <w:sz w:val="20"/>
          <w:szCs w:val="20"/>
        </w:rPr>
      </w:pPr>
    </w:p>
    <w:p w:rsidR="00112E4B" w:rsidRDefault="003F28FD">
      <w:pPr>
        <w:spacing w:line="239" w:lineRule="auto"/>
        <w:ind w:right="20"/>
        <w:jc w:val="both"/>
        <w:rPr>
          <w:sz w:val="20"/>
          <w:szCs w:val="20"/>
        </w:rPr>
      </w:pPr>
      <w:r>
        <w:rPr>
          <w:rFonts w:eastAsia="Times New Roman"/>
          <w:sz w:val="28"/>
          <w:szCs w:val="28"/>
        </w:rPr>
        <w:t>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планируемые результаты коррекционной работы. Программа коррекционной работы должна включать в себя взаимосвязанные направления, отражающие еѐ основное содержание:</w:t>
      </w:r>
    </w:p>
    <w:p w:rsidR="00112E4B" w:rsidRDefault="00112E4B">
      <w:pPr>
        <w:spacing w:line="18" w:lineRule="exact"/>
        <w:rPr>
          <w:sz w:val="20"/>
          <w:szCs w:val="20"/>
        </w:rPr>
      </w:pPr>
    </w:p>
    <w:p w:rsidR="00112E4B" w:rsidRDefault="003F28FD">
      <w:pPr>
        <w:spacing w:line="236" w:lineRule="auto"/>
        <w:ind w:right="20"/>
        <w:jc w:val="both"/>
        <w:rPr>
          <w:sz w:val="20"/>
          <w:szCs w:val="20"/>
        </w:rPr>
      </w:pPr>
      <w:r>
        <w:rPr>
          <w:rFonts w:eastAsia="Times New Roman"/>
          <w:sz w:val="28"/>
          <w:szCs w:val="28"/>
        </w:rPr>
        <w:t>– диагностическая работа, обеспечивающая проведение комплексного обследования обучающихся с ЗПР и подготовку рекомендаций по оказанию им психолого – медико-педагогической помощи;</w:t>
      </w:r>
    </w:p>
    <w:p w:rsidR="00112E4B" w:rsidRDefault="00112E4B">
      <w:pPr>
        <w:spacing w:line="14" w:lineRule="exact"/>
        <w:rPr>
          <w:sz w:val="20"/>
          <w:szCs w:val="20"/>
        </w:rPr>
      </w:pPr>
    </w:p>
    <w:p w:rsidR="00112E4B" w:rsidRDefault="003F28FD">
      <w:pPr>
        <w:spacing w:line="237" w:lineRule="auto"/>
        <w:ind w:right="20"/>
        <w:jc w:val="both"/>
        <w:rPr>
          <w:sz w:val="20"/>
          <w:szCs w:val="20"/>
        </w:rPr>
      </w:pPr>
      <w:r>
        <w:rPr>
          <w:rFonts w:eastAsia="Times New Roman"/>
          <w:sz w:val="28"/>
          <w:szCs w:val="28"/>
        </w:rPr>
        <w:t>–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112E4B" w:rsidRDefault="00112E4B">
      <w:pPr>
        <w:spacing w:line="13" w:lineRule="exact"/>
        <w:rPr>
          <w:sz w:val="20"/>
          <w:szCs w:val="20"/>
        </w:rPr>
      </w:pPr>
    </w:p>
    <w:p w:rsidR="00112E4B" w:rsidRDefault="003F28FD">
      <w:pPr>
        <w:spacing w:line="234" w:lineRule="auto"/>
        <w:ind w:right="20"/>
        <w:jc w:val="both"/>
        <w:rPr>
          <w:sz w:val="20"/>
          <w:szCs w:val="20"/>
        </w:rPr>
      </w:pPr>
      <w:r>
        <w:rPr>
          <w:rFonts w:eastAsia="Times New Roman"/>
          <w:sz w:val="28"/>
          <w:szCs w:val="28"/>
        </w:rPr>
        <w:t>– консультативная работа, обеспечивающая непрерывность специального сопровождения обучающихся с ЗПР и их семей по вопросам реализации</w:t>
      </w:r>
    </w:p>
    <w:p w:rsidR="00112E4B" w:rsidRDefault="00112E4B">
      <w:pPr>
        <w:spacing w:line="15" w:lineRule="exact"/>
        <w:rPr>
          <w:sz w:val="20"/>
          <w:szCs w:val="20"/>
        </w:rPr>
      </w:pPr>
    </w:p>
    <w:p w:rsidR="00112E4B" w:rsidRDefault="003F28FD">
      <w:pPr>
        <w:spacing w:line="234" w:lineRule="auto"/>
        <w:ind w:right="20"/>
        <w:rPr>
          <w:sz w:val="20"/>
          <w:szCs w:val="20"/>
        </w:rPr>
      </w:pPr>
      <w:r>
        <w:rPr>
          <w:rFonts w:eastAsia="Times New Roman"/>
          <w:sz w:val="28"/>
          <w:szCs w:val="28"/>
        </w:rPr>
        <w:t>дифференцированных психологопедагогических условий обучения, воспитания, коррекции, развития и социализации;</w:t>
      </w:r>
    </w:p>
    <w:p w:rsidR="00112E4B" w:rsidRDefault="00112E4B">
      <w:pPr>
        <w:spacing w:line="17" w:lineRule="exact"/>
        <w:rPr>
          <w:sz w:val="20"/>
          <w:szCs w:val="20"/>
        </w:rPr>
      </w:pPr>
    </w:p>
    <w:p w:rsidR="00112E4B" w:rsidRDefault="003F28FD">
      <w:pPr>
        <w:spacing w:line="237" w:lineRule="auto"/>
        <w:ind w:right="20"/>
        <w:jc w:val="both"/>
        <w:rPr>
          <w:sz w:val="20"/>
          <w:szCs w:val="20"/>
        </w:rPr>
      </w:pPr>
      <w:r>
        <w:rPr>
          <w:rFonts w:eastAsia="Times New Roman"/>
          <w:sz w:val="28"/>
          <w:szCs w:val="28"/>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12E4B" w:rsidRDefault="00112E4B">
      <w:pPr>
        <w:spacing w:line="18" w:lineRule="exact"/>
        <w:rPr>
          <w:sz w:val="20"/>
          <w:szCs w:val="20"/>
        </w:rPr>
      </w:pPr>
    </w:p>
    <w:p w:rsidR="006746BB" w:rsidRPr="006746BB" w:rsidRDefault="003F28FD" w:rsidP="006746BB">
      <w:pPr>
        <w:spacing w:line="238" w:lineRule="auto"/>
        <w:ind w:right="20"/>
        <w:jc w:val="both"/>
        <w:rPr>
          <w:sz w:val="20"/>
          <w:szCs w:val="20"/>
        </w:rPr>
      </w:pPr>
      <w:r>
        <w:rPr>
          <w:rFonts w:eastAsia="Times New Roman"/>
          <w:sz w:val="28"/>
          <w:szCs w:val="28"/>
        </w:rPr>
        <w:lastRenderedPageBreak/>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w:t>
      </w:r>
    </w:p>
    <w:p w:rsidR="006746BB" w:rsidRDefault="006746BB" w:rsidP="006746BB">
      <w:pPr>
        <w:spacing w:line="235" w:lineRule="auto"/>
        <w:ind w:right="20"/>
        <w:jc w:val="both"/>
        <w:rPr>
          <w:sz w:val="20"/>
          <w:szCs w:val="20"/>
        </w:rPr>
      </w:pPr>
      <w:r>
        <w:rPr>
          <w:rFonts w:eastAsia="Times New Roman"/>
          <w:sz w:val="28"/>
          <w:szCs w:val="28"/>
        </w:rPr>
        <w:t>личностного развития, межличностного взаимодействия с детьми и взрослыми и др.</w:t>
      </w:r>
    </w:p>
    <w:p w:rsidR="006746BB" w:rsidRDefault="006746BB" w:rsidP="006746BB">
      <w:pPr>
        <w:spacing w:line="15" w:lineRule="exact"/>
        <w:rPr>
          <w:sz w:val="20"/>
          <w:szCs w:val="20"/>
        </w:rPr>
      </w:pPr>
    </w:p>
    <w:p w:rsidR="006746BB" w:rsidRDefault="006746BB" w:rsidP="006746BB">
      <w:pPr>
        <w:spacing w:line="239" w:lineRule="auto"/>
        <w:jc w:val="both"/>
        <w:rPr>
          <w:sz w:val="20"/>
          <w:szCs w:val="20"/>
        </w:rPr>
      </w:pPr>
      <w:r>
        <w:rPr>
          <w:rFonts w:eastAsia="Times New Roman"/>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w:t>
      </w:r>
      <w:proofErr w:type="spellStart"/>
      <w:r>
        <w:rPr>
          <w:rFonts w:eastAsia="Times New Roman"/>
          <w:sz w:val="28"/>
          <w:szCs w:val="28"/>
        </w:rPr>
        <w:t>учѐбе</w:t>
      </w:r>
      <w:proofErr w:type="spellEnd"/>
      <w:r>
        <w:rPr>
          <w:rFonts w:eastAsia="Times New Roman"/>
          <w:sz w:val="28"/>
          <w:szCs w:val="28"/>
        </w:rPr>
        <w:t>, ситуации школьного обучения в целом, повышения мотивации к школьному обучению.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w:t>
      </w:r>
    </w:p>
    <w:p w:rsidR="006746BB" w:rsidRDefault="006746BB" w:rsidP="006746BB">
      <w:pPr>
        <w:spacing w:line="37" w:lineRule="exact"/>
        <w:rPr>
          <w:sz w:val="20"/>
          <w:szCs w:val="20"/>
        </w:rPr>
      </w:pPr>
    </w:p>
    <w:p w:rsidR="006746BB" w:rsidRDefault="006746BB" w:rsidP="006746BB">
      <w:pPr>
        <w:spacing w:line="237" w:lineRule="auto"/>
        <w:ind w:right="20"/>
        <w:jc w:val="both"/>
        <w:rPr>
          <w:sz w:val="20"/>
          <w:szCs w:val="20"/>
        </w:rPr>
      </w:pPr>
      <w:proofErr w:type="spellStart"/>
      <w:r>
        <w:rPr>
          <w:rFonts w:eastAsia="Times New Roman"/>
          <w:sz w:val="28"/>
          <w:szCs w:val="28"/>
        </w:rPr>
        <w:t>партнѐрство</w:t>
      </w:r>
      <w:proofErr w:type="spellEnd"/>
      <w:r>
        <w:rPr>
          <w:rFonts w:eastAsia="Times New Roman"/>
          <w:sz w:val="28"/>
          <w:szCs w:val="28"/>
        </w:rPr>
        <w:t>,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746BB" w:rsidRDefault="006746BB" w:rsidP="006746BB">
      <w:pPr>
        <w:spacing w:line="18" w:lineRule="exact"/>
        <w:rPr>
          <w:sz w:val="20"/>
          <w:szCs w:val="20"/>
        </w:rPr>
      </w:pPr>
    </w:p>
    <w:p w:rsidR="006746BB" w:rsidRDefault="006746BB" w:rsidP="006746BB">
      <w:pPr>
        <w:spacing w:line="235" w:lineRule="auto"/>
        <w:jc w:val="both"/>
        <w:rPr>
          <w:sz w:val="20"/>
          <w:szCs w:val="20"/>
        </w:rPr>
      </w:pPr>
      <w:r>
        <w:rPr>
          <w:rFonts w:eastAsia="Times New Roman"/>
          <w:sz w:val="27"/>
          <w:szCs w:val="27"/>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 Программа коррекционной работы может </w:t>
      </w:r>
      <w:r w:rsidRPr="006746BB">
        <w:rPr>
          <w:rFonts w:eastAsia="Times New Roman"/>
          <w:sz w:val="28"/>
          <w:szCs w:val="28"/>
        </w:rPr>
        <w:t xml:space="preserve">предусматривать </w:t>
      </w:r>
      <w:r w:rsidRPr="006746BB">
        <w:rPr>
          <w:rFonts w:eastAsia="Times New Roman"/>
          <w:sz w:val="28"/>
          <w:szCs w:val="28"/>
        </w:rPr>
        <w:lastRenderedPageBreak/>
        <w:t xml:space="preserve">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w:t>
      </w:r>
      <w:proofErr w:type="gramStart"/>
      <w:r w:rsidRPr="006746BB">
        <w:rPr>
          <w:rFonts w:eastAsia="Times New Roman"/>
          <w:sz w:val="28"/>
          <w:szCs w:val="28"/>
        </w:rPr>
        <w:t>больших потенциальных возможностей</w:t>
      </w:r>
      <w:proofErr w:type="gramEnd"/>
      <w:r w:rsidRPr="006746BB">
        <w:rPr>
          <w:rFonts w:eastAsia="Times New Roman"/>
          <w:sz w:val="28"/>
          <w:szCs w:val="28"/>
        </w:rPr>
        <w:t xml:space="preserve"> обучающихся с </w:t>
      </w:r>
      <w:r>
        <w:rPr>
          <w:rFonts w:eastAsia="Times New Roman"/>
          <w:sz w:val="28"/>
          <w:szCs w:val="28"/>
        </w:rPr>
        <w:t>ЗПР и удовлетворению их особых образовательных потребностей. Программа коррекционной работы должна содержать: цель, задачи, программы</w:t>
      </w:r>
    </w:p>
    <w:p w:rsidR="006746BB" w:rsidRDefault="006746BB" w:rsidP="006746BB">
      <w:pPr>
        <w:spacing w:line="15" w:lineRule="exact"/>
        <w:rPr>
          <w:sz w:val="20"/>
          <w:szCs w:val="20"/>
        </w:rPr>
      </w:pPr>
    </w:p>
    <w:p w:rsidR="006746BB" w:rsidRDefault="006746BB" w:rsidP="006746BB">
      <w:pPr>
        <w:spacing w:line="234" w:lineRule="auto"/>
        <w:jc w:val="both"/>
        <w:rPr>
          <w:sz w:val="20"/>
          <w:szCs w:val="20"/>
        </w:rPr>
      </w:pPr>
      <w:r>
        <w:rPr>
          <w:rFonts w:eastAsia="Times New Roman"/>
          <w:sz w:val="28"/>
          <w:szCs w:val="28"/>
        </w:rPr>
        <w:t>коррекционных курсов, систему комплексного психолого-медико-педагогического обследования обучающихся, основные направления</w:t>
      </w:r>
    </w:p>
    <w:p w:rsidR="006746BB" w:rsidRDefault="006746BB" w:rsidP="006746BB">
      <w:pPr>
        <w:spacing w:line="15" w:lineRule="exact"/>
        <w:rPr>
          <w:sz w:val="20"/>
          <w:szCs w:val="20"/>
        </w:rPr>
      </w:pPr>
    </w:p>
    <w:p w:rsidR="006746BB" w:rsidRDefault="006746BB" w:rsidP="006746BB">
      <w:pPr>
        <w:spacing w:line="237" w:lineRule="auto"/>
        <w:jc w:val="both"/>
        <w:rPr>
          <w:sz w:val="20"/>
          <w:szCs w:val="20"/>
        </w:rPr>
      </w:pPr>
      <w:r>
        <w:rPr>
          <w:rFonts w:eastAsia="Times New Roman"/>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6746BB" w:rsidRDefault="006746BB" w:rsidP="006746BB">
      <w:pPr>
        <w:spacing w:line="17" w:lineRule="exact"/>
        <w:rPr>
          <w:sz w:val="20"/>
          <w:szCs w:val="20"/>
        </w:rPr>
      </w:pPr>
    </w:p>
    <w:p w:rsidR="006746BB" w:rsidRDefault="006746BB" w:rsidP="006746BB">
      <w:pPr>
        <w:spacing w:line="236" w:lineRule="auto"/>
        <w:jc w:val="both"/>
        <w:rPr>
          <w:sz w:val="20"/>
          <w:szCs w:val="20"/>
        </w:rPr>
      </w:pPr>
      <w:r>
        <w:rPr>
          <w:rFonts w:eastAsia="Times New Roman"/>
          <w:sz w:val="28"/>
          <w:szCs w:val="28"/>
        </w:rPr>
        <w:t xml:space="preserve">Программа коррекционной работы разрабатывается Организацией самостоятельно в соответствии с ФГОС НОО обучающихся с ОВЗ и с </w:t>
      </w:r>
      <w:proofErr w:type="spellStart"/>
      <w:r>
        <w:rPr>
          <w:rFonts w:eastAsia="Times New Roman"/>
          <w:sz w:val="28"/>
          <w:szCs w:val="28"/>
        </w:rPr>
        <w:t>учѐтом</w:t>
      </w:r>
      <w:proofErr w:type="spellEnd"/>
      <w:r>
        <w:rPr>
          <w:rFonts w:eastAsia="Times New Roman"/>
          <w:sz w:val="28"/>
          <w:szCs w:val="28"/>
        </w:rPr>
        <w:t xml:space="preserve"> </w:t>
      </w:r>
      <w:proofErr w:type="spellStart"/>
      <w:r>
        <w:rPr>
          <w:rFonts w:eastAsia="Times New Roman"/>
          <w:sz w:val="28"/>
          <w:szCs w:val="28"/>
        </w:rPr>
        <w:t>ПрАООП</w:t>
      </w:r>
      <w:proofErr w:type="spellEnd"/>
      <w:r>
        <w:rPr>
          <w:rFonts w:eastAsia="Times New Roman"/>
          <w:sz w:val="28"/>
          <w:szCs w:val="28"/>
        </w:rPr>
        <w:t xml:space="preserve"> НОО обучающихся с ЗПР.</w:t>
      </w:r>
    </w:p>
    <w:p w:rsidR="006746BB" w:rsidRPr="006746BB" w:rsidRDefault="006746BB" w:rsidP="006746BB">
      <w:pPr>
        <w:spacing w:line="248" w:lineRule="auto"/>
        <w:ind w:right="20"/>
        <w:jc w:val="both"/>
        <w:rPr>
          <w:sz w:val="28"/>
          <w:szCs w:val="28"/>
        </w:rPr>
      </w:pPr>
    </w:p>
    <w:p w:rsidR="006746BB" w:rsidRPr="006746BB" w:rsidRDefault="006746BB" w:rsidP="006746BB">
      <w:pPr>
        <w:spacing w:line="41" w:lineRule="exact"/>
        <w:rPr>
          <w:sz w:val="28"/>
          <w:szCs w:val="28"/>
        </w:rPr>
      </w:pPr>
    </w:p>
    <w:p w:rsidR="006746BB" w:rsidRPr="006746BB" w:rsidRDefault="006746BB" w:rsidP="007136F5">
      <w:pPr>
        <w:rPr>
          <w:sz w:val="28"/>
          <w:szCs w:val="28"/>
        </w:rPr>
        <w:sectPr w:rsidR="006746BB" w:rsidRPr="006746BB" w:rsidSect="006746BB">
          <w:pgSz w:w="11900" w:h="17338"/>
          <w:pgMar w:top="1440" w:right="886" w:bottom="430" w:left="1440" w:header="0" w:footer="0" w:gutter="0"/>
          <w:cols w:space="720" w:equalWidth="0">
            <w:col w:w="9580"/>
          </w:cols>
          <w:docGrid w:linePitch="299"/>
        </w:sectPr>
      </w:pPr>
    </w:p>
    <w:p w:rsidR="006746BB" w:rsidRDefault="006746BB" w:rsidP="007136F5">
      <w:pPr>
        <w:rPr>
          <w:rFonts w:ascii="Calibri" w:eastAsia="Calibri" w:hAnsi="Calibri" w:cs="Calibri"/>
        </w:rPr>
      </w:pPr>
    </w:p>
    <w:p w:rsidR="00112E4B" w:rsidRDefault="00112E4B">
      <w:pPr>
        <w:spacing w:line="114" w:lineRule="exact"/>
        <w:rPr>
          <w:sz w:val="20"/>
          <w:szCs w:val="20"/>
        </w:rPr>
      </w:pPr>
    </w:p>
    <w:p w:rsidR="00112E4B" w:rsidRDefault="00112E4B">
      <w:pPr>
        <w:spacing w:line="114" w:lineRule="exact"/>
        <w:rPr>
          <w:sz w:val="20"/>
          <w:szCs w:val="20"/>
        </w:rPr>
      </w:pPr>
    </w:p>
    <w:p w:rsidR="00112E4B" w:rsidRDefault="00112E4B">
      <w:pPr>
        <w:spacing w:line="271" w:lineRule="exact"/>
        <w:rPr>
          <w:sz w:val="20"/>
          <w:szCs w:val="20"/>
        </w:rPr>
      </w:pPr>
    </w:p>
    <w:p w:rsidR="00112E4B" w:rsidRDefault="003F28FD">
      <w:pPr>
        <w:rPr>
          <w:sz w:val="20"/>
          <w:szCs w:val="20"/>
        </w:rPr>
      </w:pPr>
      <w:r>
        <w:rPr>
          <w:rFonts w:eastAsia="Times New Roman"/>
          <w:b/>
          <w:bCs/>
          <w:sz w:val="28"/>
          <w:szCs w:val="28"/>
        </w:rPr>
        <w:t>2.3. Организационный раздел</w:t>
      </w:r>
    </w:p>
    <w:p w:rsidR="00112E4B" w:rsidRDefault="003F28FD">
      <w:pPr>
        <w:rPr>
          <w:sz w:val="20"/>
          <w:szCs w:val="20"/>
        </w:rPr>
      </w:pPr>
      <w:r>
        <w:rPr>
          <w:rFonts w:eastAsia="Times New Roman"/>
          <w:b/>
          <w:bCs/>
          <w:sz w:val="28"/>
          <w:szCs w:val="28"/>
        </w:rPr>
        <w:t>2.3.1. Учебный план</w:t>
      </w:r>
    </w:p>
    <w:p w:rsidR="00112E4B" w:rsidRDefault="00112E4B">
      <w:pPr>
        <w:spacing w:line="10" w:lineRule="exact"/>
        <w:rPr>
          <w:sz w:val="20"/>
          <w:szCs w:val="20"/>
        </w:rPr>
      </w:pPr>
    </w:p>
    <w:p w:rsidR="00112E4B" w:rsidRDefault="003F28FD">
      <w:pPr>
        <w:spacing w:line="234" w:lineRule="auto"/>
        <w:jc w:val="both"/>
        <w:rPr>
          <w:sz w:val="20"/>
          <w:szCs w:val="20"/>
        </w:rPr>
      </w:pPr>
      <w:r>
        <w:rPr>
          <w:rFonts w:eastAsia="Times New Roman"/>
          <w:sz w:val="28"/>
          <w:szCs w:val="28"/>
        </w:rPr>
        <w:t>Обязательные предметные области учебного плана и учебные предметы соответствуют ФГОС НОО.</w:t>
      </w:r>
    </w:p>
    <w:p w:rsidR="00112E4B" w:rsidRDefault="00112E4B">
      <w:pPr>
        <w:spacing w:line="15" w:lineRule="exact"/>
        <w:rPr>
          <w:sz w:val="20"/>
          <w:szCs w:val="20"/>
        </w:rPr>
      </w:pPr>
    </w:p>
    <w:p w:rsidR="00112E4B" w:rsidRDefault="003F28FD">
      <w:pPr>
        <w:numPr>
          <w:ilvl w:val="0"/>
          <w:numId w:val="25"/>
        </w:numPr>
        <w:tabs>
          <w:tab w:val="left" w:pos="350"/>
        </w:tabs>
        <w:spacing w:line="236" w:lineRule="auto"/>
        <w:ind w:firstLine="63"/>
        <w:jc w:val="both"/>
        <w:rPr>
          <w:rFonts w:eastAsia="Times New Roman"/>
          <w:sz w:val="28"/>
          <w:szCs w:val="28"/>
        </w:rPr>
      </w:pPr>
      <w:r>
        <w:rPr>
          <w:rFonts w:eastAsia="Times New Roman"/>
          <w:sz w:val="28"/>
          <w:szCs w:val="28"/>
        </w:rPr>
        <w:t>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112E4B" w:rsidRDefault="00112E4B">
      <w:pPr>
        <w:spacing w:line="20" w:lineRule="exact"/>
        <w:rPr>
          <w:sz w:val="20"/>
          <w:szCs w:val="20"/>
        </w:rPr>
      </w:pPr>
    </w:p>
    <w:p w:rsidR="00112E4B" w:rsidRDefault="003F28FD">
      <w:pPr>
        <w:spacing w:line="237" w:lineRule="auto"/>
        <w:jc w:val="both"/>
        <w:rPr>
          <w:sz w:val="20"/>
          <w:szCs w:val="20"/>
        </w:rPr>
      </w:pPr>
      <w:r>
        <w:rPr>
          <w:rFonts w:eastAsia="Times New Roman"/>
          <w:b/>
          <w:bCs/>
          <w:sz w:val="28"/>
          <w:szCs w:val="28"/>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112E4B" w:rsidRDefault="003F28FD">
      <w:pPr>
        <w:rPr>
          <w:sz w:val="20"/>
          <w:szCs w:val="20"/>
        </w:rPr>
      </w:pPr>
      <w:r>
        <w:rPr>
          <w:rFonts w:eastAsia="Times New Roman"/>
          <w:b/>
          <w:bCs/>
          <w:sz w:val="28"/>
          <w:szCs w:val="28"/>
        </w:rPr>
        <w:t>3.2.1.Кадровые условия</w:t>
      </w:r>
    </w:p>
    <w:p w:rsidR="00112E4B" w:rsidRDefault="003F28FD">
      <w:pPr>
        <w:spacing w:line="236" w:lineRule="auto"/>
        <w:ind w:left="140"/>
        <w:rPr>
          <w:sz w:val="20"/>
          <w:szCs w:val="20"/>
        </w:rPr>
      </w:pPr>
      <w:r>
        <w:rPr>
          <w:rFonts w:eastAsia="Times New Roman"/>
          <w:i/>
          <w:iCs/>
          <w:sz w:val="28"/>
          <w:szCs w:val="28"/>
        </w:rPr>
        <w:t>Требования к кадровым условиям</w:t>
      </w:r>
      <w:r>
        <w:rPr>
          <w:rFonts w:eastAsia="Times New Roman"/>
          <w:sz w:val="28"/>
          <w:szCs w:val="28"/>
        </w:rPr>
        <w:t>.</w:t>
      </w:r>
    </w:p>
    <w:p w:rsidR="00112E4B" w:rsidRDefault="00112E4B">
      <w:pPr>
        <w:spacing w:line="13" w:lineRule="exact"/>
        <w:rPr>
          <w:sz w:val="20"/>
          <w:szCs w:val="20"/>
        </w:rPr>
      </w:pPr>
    </w:p>
    <w:p w:rsidR="00112E4B" w:rsidRDefault="003F28FD">
      <w:pPr>
        <w:spacing w:line="236" w:lineRule="auto"/>
        <w:rPr>
          <w:sz w:val="20"/>
          <w:szCs w:val="20"/>
        </w:rPr>
      </w:pPr>
      <w:r>
        <w:rPr>
          <w:rFonts w:eastAsia="Times New Roman"/>
          <w:b/>
          <w:bCs/>
          <w:sz w:val="28"/>
          <w:szCs w:val="28"/>
        </w:rPr>
        <w:t xml:space="preserve">3.2.1.1. </w:t>
      </w:r>
      <w:r>
        <w:rPr>
          <w:rFonts w:eastAsia="Times New Roman"/>
          <w:sz w:val="28"/>
          <w:szCs w:val="28"/>
        </w:rPr>
        <w:t>В реализации АООП НОО участвуют руководящие,</w:t>
      </w:r>
      <w:r>
        <w:rPr>
          <w:rFonts w:eastAsia="Times New Roman"/>
          <w:b/>
          <w:bCs/>
          <w:sz w:val="28"/>
          <w:szCs w:val="28"/>
        </w:rPr>
        <w:t xml:space="preserve"> </w:t>
      </w:r>
      <w:r>
        <w:rPr>
          <w:rFonts w:eastAsia="Times New Roman"/>
          <w:sz w:val="28"/>
          <w:szCs w:val="28"/>
        </w:rPr>
        <w:t>педагогические и</w:t>
      </w:r>
      <w:r>
        <w:rPr>
          <w:rFonts w:eastAsia="Times New Roman"/>
          <w:b/>
          <w:bCs/>
          <w:sz w:val="28"/>
          <w:szCs w:val="28"/>
        </w:rPr>
        <w:t xml:space="preserve"> </w:t>
      </w:r>
      <w:r>
        <w:rPr>
          <w:rFonts w:eastAsia="Times New Roman"/>
          <w:sz w:val="28"/>
          <w:szCs w:val="28"/>
        </w:rPr>
        <w:t>иные работники, имеющие необходимый уровень образования и квалификации для каждой занимаемой должности, который должен соответствовать</w:t>
      </w:r>
    </w:p>
    <w:p w:rsidR="00112E4B" w:rsidRDefault="00112E4B">
      <w:pPr>
        <w:spacing w:line="17" w:lineRule="exact"/>
        <w:rPr>
          <w:sz w:val="20"/>
          <w:szCs w:val="20"/>
        </w:rPr>
      </w:pPr>
    </w:p>
    <w:p w:rsidR="00112E4B" w:rsidRDefault="003F28FD">
      <w:pPr>
        <w:spacing w:line="236" w:lineRule="auto"/>
        <w:jc w:val="both"/>
        <w:rPr>
          <w:sz w:val="20"/>
          <w:szCs w:val="20"/>
        </w:rPr>
      </w:pPr>
      <w:r>
        <w:rPr>
          <w:rFonts w:eastAsia="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w:t>
      </w:r>
    </w:p>
    <w:p w:rsidR="00112E4B" w:rsidRDefault="00112E4B">
      <w:pPr>
        <w:spacing w:line="15" w:lineRule="exact"/>
        <w:rPr>
          <w:sz w:val="20"/>
          <w:szCs w:val="20"/>
        </w:rPr>
      </w:pPr>
    </w:p>
    <w:p w:rsidR="00112E4B" w:rsidRDefault="003F28FD">
      <w:pPr>
        <w:spacing w:line="236" w:lineRule="auto"/>
        <w:ind w:firstLine="278"/>
        <w:jc w:val="both"/>
        <w:rPr>
          <w:sz w:val="20"/>
          <w:szCs w:val="20"/>
        </w:rPr>
      </w:pPr>
      <w:r>
        <w:rPr>
          <w:rFonts w:eastAsia="Times New Roman"/>
          <w:sz w:val="28"/>
          <w:szCs w:val="28"/>
        </w:rPr>
        <w:t>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112E4B" w:rsidRDefault="00112E4B">
      <w:pPr>
        <w:spacing w:line="18" w:lineRule="exact"/>
        <w:rPr>
          <w:sz w:val="20"/>
          <w:szCs w:val="20"/>
        </w:rPr>
      </w:pPr>
    </w:p>
    <w:p w:rsidR="00112E4B" w:rsidRDefault="003F28FD">
      <w:pPr>
        <w:spacing w:line="236" w:lineRule="auto"/>
        <w:ind w:firstLine="209"/>
        <w:jc w:val="both"/>
        <w:rPr>
          <w:sz w:val="20"/>
          <w:szCs w:val="20"/>
        </w:rPr>
      </w:pPr>
      <w:r>
        <w:rPr>
          <w:rFonts w:eastAsia="Times New Roman"/>
          <w:sz w:val="28"/>
          <w:szCs w:val="28"/>
        </w:rPr>
        <w:t>В процессе психолого-медико-педагогического сопровождения обучающихся с ЗПР принимают участие медицинские работники, имеющие необходимый уровень образования и квалификации.</w:t>
      </w:r>
    </w:p>
    <w:p w:rsidR="00112E4B" w:rsidRDefault="00112E4B">
      <w:pPr>
        <w:spacing w:line="15" w:lineRule="exact"/>
        <w:rPr>
          <w:sz w:val="20"/>
          <w:szCs w:val="20"/>
        </w:rPr>
      </w:pPr>
    </w:p>
    <w:p w:rsidR="00112E4B" w:rsidRDefault="003F28FD">
      <w:pPr>
        <w:spacing w:line="237" w:lineRule="auto"/>
        <w:rPr>
          <w:sz w:val="20"/>
          <w:szCs w:val="20"/>
        </w:rPr>
      </w:pPr>
      <w:r>
        <w:rPr>
          <w:rFonts w:eastAsia="Times New Roman"/>
          <w:sz w:val="28"/>
          <w:szCs w:val="28"/>
        </w:rPr>
        <w:t>3.2.1.2.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112E4B" w:rsidRDefault="00112E4B">
      <w:pPr>
        <w:spacing w:line="17" w:lineRule="exact"/>
        <w:rPr>
          <w:sz w:val="20"/>
          <w:szCs w:val="20"/>
        </w:rPr>
      </w:pPr>
    </w:p>
    <w:p w:rsidR="00112E4B" w:rsidRDefault="003F28FD">
      <w:pPr>
        <w:spacing w:line="237" w:lineRule="auto"/>
        <w:rPr>
          <w:sz w:val="20"/>
          <w:szCs w:val="20"/>
        </w:rPr>
      </w:pPr>
      <w:r>
        <w:rPr>
          <w:rFonts w:eastAsia="Times New Roman"/>
          <w:sz w:val="28"/>
          <w:szCs w:val="28"/>
        </w:rPr>
        <w:t>3.2.1.3.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12E4B" w:rsidRDefault="00112E4B">
      <w:pPr>
        <w:spacing w:line="200" w:lineRule="exact"/>
        <w:rPr>
          <w:sz w:val="20"/>
          <w:szCs w:val="20"/>
        </w:rPr>
      </w:pPr>
    </w:p>
    <w:p w:rsidR="00112E4B" w:rsidRDefault="00112E4B">
      <w:pPr>
        <w:spacing w:line="235" w:lineRule="exact"/>
        <w:rPr>
          <w:sz w:val="20"/>
          <w:szCs w:val="20"/>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7136F5" w:rsidRDefault="007136F5">
      <w:pPr>
        <w:ind w:left="9340"/>
        <w:rPr>
          <w:rFonts w:ascii="Calibri" w:eastAsia="Calibri" w:hAnsi="Calibri" w:cs="Calibri"/>
          <w:sz w:val="21"/>
          <w:szCs w:val="21"/>
        </w:rPr>
      </w:pPr>
    </w:p>
    <w:p w:rsidR="00112E4B" w:rsidRDefault="003F28FD">
      <w:pPr>
        <w:ind w:left="9340"/>
        <w:rPr>
          <w:sz w:val="20"/>
          <w:szCs w:val="20"/>
        </w:rPr>
      </w:pPr>
      <w:r>
        <w:rPr>
          <w:rFonts w:ascii="Calibri" w:eastAsia="Calibri" w:hAnsi="Calibri" w:cs="Calibri"/>
          <w:sz w:val="21"/>
          <w:szCs w:val="21"/>
        </w:rPr>
        <w:t>22</w:t>
      </w:r>
    </w:p>
    <w:p w:rsidR="00112E4B" w:rsidRDefault="00112E4B">
      <w:pPr>
        <w:sectPr w:rsidR="00112E4B">
          <w:pgSz w:w="11900" w:h="17338"/>
          <w:pgMar w:top="1440" w:right="906" w:bottom="430" w:left="1440" w:header="0" w:footer="0" w:gutter="0"/>
          <w:cols w:space="720" w:equalWidth="0">
            <w:col w:w="9560"/>
          </w:cols>
        </w:sectPr>
      </w:pPr>
    </w:p>
    <w:p w:rsidR="00112E4B" w:rsidRDefault="00112E4B">
      <w:pPr>
        <w:spacing w:line="114" w:lineRule="exact"/>
        <w:rPr>
          <w:sz w:val="20"/>
          <w:szCs w:val="20"/>
        </w:rPr>
      </w:pPr>
    </w:p>
    <w:p w:rsidR="00112E4B" w:rsidRDefault="003F28FD">
      <w:pPr>
        <w:ind w:firstLine="557"/>
        <w:jc w:val="both"/>
        <w:rPr>
          <w:sz w:val="20"/>
          <w:szCs w:val="20"/>
        </w:rPr>
      </w:pPr>
      <w:r>
        <w:rPr>
          <w:rFonts w:eastAsia="Times New Roman"/>
          <w:sz w:val="28"/>
          <w:szCs w:val="28"/>
        </w:rPr>
        <w:t>М</w:t>
      </w:r>
      <w:r w:rsidR="007136F5">
        <w:rPr>
          <w:rFonts w:eastAsia="Times New Roman"/>
          <w:sz w:val="28"/>
          <w:szCs w:val="28"/>
        </w:rPr>
        <w:t>АОУ СОШ №5</w:t>
      </w:r>
      <w:r>
        <w:rPr>
          <w:rFonts w:eastAsia="Times New Roman"/>
          <w:sz w:val="28"/>
          <w:szCs w:val="28"/>
        </w:rPr>
        <w:t>, реализующее адаптированные программы начального общего образования, укомплектовано квалифицированными кадрами.</w:t>
      </w:r>
    </w:p>
    <w:p w:rsidR="00112E4B" w:rsidRDefault="00112E4B">
      <w:pPr>
        <w:spacing w:line="3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80"/>
        <w:gridCol w:w="480"/>
        <w:gridCol w:w="2420"/>
        <w:gridCol w:w="1940"/>
        <w:gridCol w:w="40"/>
        <w:gridCol w:w="2220"/>
        <w:gridCol w:w="30"/>
      </w:tblGrid>
      <w:tr w:rsidR="00112E4B">
        <w:trPr>
          <w:trHeight w:val="311"/>
        </w:trPr>
        <w:tc>
          <w:tcPr>
            <w:tcW w:w="2080" w:type="dxa"/>
            <w:vMerge w:val="restart"/>
            <w:tcBorders>
              <w:top w:val="single" w:sz="8" w:space="0" w:color="auto"/>
              <w:left w:val="single" w:sz="8" w:space="0" w:color="auto"/>
            </w:tcBorders>
            <w:vAlign w:val="bottom"/>
          </w:tcPr>
          <w:p w:rsidR="00112E4B" w:rsidRDefault="003F28FD">
            <w:pPr>
              <w:ind w:left="100"/>
              <w:rPr>
                <w:sz w:val="20"/>
                <w:szCs w:val="20"/>
              </w:rPr>
            </w:pPr>
            <w:r>
              <w:rPr>
                <w:rFonts w:eastAsia="Times New Roman"/>
                <w:sz w:val="28"/>
                <w:szCs w:val="28"/>
              </w:rPr>
              <w:t>Должность</w:t>
            </w:r>
          </w:p>
        </w:tc>
        <w:tc>
          <w:tcPr>
            <w:tcW w:w="480" w:type="dxa"/>
            <w:tcBorders>
              <w:top w:val="single" w:sz="8" w:space="0" w:color="auto"/>
              <w:right w:val="single" w:sz="8" w:space="0" w:color="auto"/>
            </w:tcBorders>
            <w:vAlign w:val="bottom"/>
          </w:tcPr>
          <w:p w:rsidR="00112E4B" w:rsidRDefault="00112E4B">
            <w:pPr>
              <w:rPr>
                <w:sz w:val="24"/>
                <w:szCs w:val="24"/>
              </w:rPr>
            </w:pPr>
          </w:p>
        </w:tc>
        <w:tc>
          <w:tcPr>
            <w:tcW w:w="2420" w:type="dxa"/>
            <w:tcBorders>
              <w:top w:val="single" w:sz="8" w:space="0" w:color="auto"/>
              <w:right w:val="single" w:sz="8" w:space="0" w:color="auto"/>
            </w:tcBorders>
            <w:vAlign w:val="bottom"/>
          </w:tcPr>
          <w:p w:rsidR="00112E4B" w:rsidRDefault="003F28FD">
            <w:pPr>
              <w:spacing w:line="310" w:lineRule="exact"/>
              <w:ind w:left="100"/>
              <w:rPr>
                <w:sz w:val="20"/>
                <w:szCs w:val="20"/>
              </w:rPr>
            </w:pPr>
            <w:r>
              <w:rPr>
                <w:rFonts w:eastAsia="Times New Roman"/>
                <w:sz w:val="28"/>
                <w:szCs w:val="28"/>
              </w:rPr>
              <w:t>Количество</w:t>
            </w:r>
          </w:p>
        </w:tc>
        <w:tc>
          <w:tcPr>
            <w:tcW w:w="1980" w:type="dxa"/>
            <w:gridSpan w:val="2"/>
            <w:tcBorders>
              <w:top w:val="single" w:sz="8" w:space="0" w:color="auto"/>
            </w:tcBorders>
            <w:vAlign w:val="bottom"/>
          </w:tcPr>
          <w:p w:rsidR="00112E4B" w:rsidRDefault="003F28FD">
            <w:pPr>
              <w:spacing w:line="310" w:lineRule="exact"/>
              <w:ind w:left="80"/>
              <w:rPr>
                <w:sz w:val="20"/>
                <w:szCs w:val="20"/>
              </w:rPr>
            </w:pPr>
            <w:r>
              <w:rPr>
                <w:rFonts w:eastAsia="Times New Roman"/>
                <w:sz w:val="28"/>
                <w:szCs w:val="28"/>
              </w:rPr>
              <w:t>Уровень</w:t>
            </w:r>
          </w:p>
        </w:tc>
        <w:tc>
          <w:tcPr>
            <w:tcW w:w="2220" w:type="dxa"/>
            <w:tcBorders>
              <w:top w:val="single" w:sz="8" w:space="0" w:color="auto"/>
              <w:right w:val="single" w:sz="8" w:space="0" w:color="auto"/>
            </w:tcBorders>
            <w:vAlign w:val="bottom"/>
          </w:tcPr>
          <w:p w:rsidR="00112E4B" w:rsidRDefault="003F28FD">
            <w:pPr>
              <w:spacing w:line="310" w:lineRule="exact"/>
              <w:ind w:left="380"/>
              <w:rPr>
                <w:sz w:val="20"/>
                <w:szCs w:val="20"/>
              </w:rPr>
            </w:pPr>
            <w:r>
              <w:rPr>
                <w:rFonts w:eastAsia="Times New Roman"/>
                <w:sz w:val="28"/>
                <w:szCs w:val="28"/>
              </w:rPr>
              <w:t>квалификации</w:t>
            </w:r>
          </w:p>
        </w:tc>
        <w:tc>
          <w:tcPr>
            <w:tcW w:w="0" w:type="dxa"/>
            <w:vAlign w:val="bottom"/>
          </w:tcPr>
          <w:p w:rsidR="00112E4B" w:rsidRDefault="00112E4B">
            <w:pPr>
              <w:rPr>
                <w:sz w:val="1"/>
                <w:szCs w:val="1"/>
              </w:rPr>
            </w:pPr>
          </w:p>
        </w:tc>
      </w:tr>
      <w:tr w:rsidR="00112E4B">
        <w:trPr>
          <w:trHeight w:val="242"/>
        </w:trPr>
        <w:tc>
          <w:tcPr>
            <w:tcW w:w="2080" w:type="dxa"/>
            <w:vMerge/>
            <w:tcBorders>
              <w:left w:val="single" w:sz="8" w:space="0" w:color="auto"/>
            </w:tcBorders>
            <w:vAlign w:val="bottom"/>
          </w:tcPr>
          <w:p w:rsidR="00112E4B" w:rsidRDefault="00112E4B">
            <w:pPr>
              <w:rPr>
                <w:sz w:val="21"/>
                <w:szCs w:val="21"/>
              </w:rPr>
            </w:pPr>
          </w:p>
        </w:tc>
        <w:tc>
          <w:tcPr>
            <w:tcW w:w="480" w:type="dxa"/>
            <w:tcBorders>
              <w:right w:val="single" w:sz="8" w:space="0" w:color="auto"/>
            </w:tcBorders>
            <w:vAlign w:val="bottom"/>
          </w:tcPr>
          <w:p w:rsidR="00112E4B" w:rsidRDefault="00112E4B">
            <w:pPr>
              <w:rPr>
                <w:sz w:val="21"/>
                <w:szCs w:val="21"/>
              </w:rPr>
            </w:pPr>
          </w:p>
        </w:tc>
        <w:tc>
          <w:tcPr>
            <w:tcW w:w="2420" w:type="dxa"/>
            <w:tcBorders>
              <w:bottom w:val="single" w:sz="8" w:space="0" w:color="auto"/>
              <w:right w:val="single" w:sz="8" w:space="0" w:color="auto"/>
            </w:tcBorders>
            <w:vAlign w:val="bottom"/>
          </w:tcPr>
          <w:p w:rsidR="00112E4B" w:rsidRDefault="003F28FD">
            <w:pPr>
              <w:spacing w:line="222" w:lineRule="exact"/>
              <w:ind w:left="100"/>
              <w:rPr>
                <w:sz w:val="20"/>
                <w:szCs w:val="20"/>
              </w:rPr>
            </w:pPr>
            <w:r>
              <w:rPr>
                <w:rFonts w:eastAsia="Times New Roman"/>
                <w:sz w:val="25"/>
                <w:szCs w:val="25"/>
              </w:rPr>
              <w:t>работников в ОУ</w:t>
            </w:r>
          </w:p>
        </w:tc>
        <w:tc>
          <w:tcPr>
            <w:tcW w:w="1980" w:type="dxa"/>
            <w:gridSpan w:val="2"/>
            <w:tcBorders>
              <w:bottom w:val="single" w:sz="8" w:space="0" w:color="auto"/>
            </w:tcBorders>
            <w:vAlign w:val="bottom"/>
          </w:tcPr>
          <w:p w:rsidR="00112E4B" w:rsidRDefault="003F28FD">
            <w:pPr>
              <w:spacing w:line="222" w:lineRule="exact"/>
              <w:ind w:left="80"/>
              <w:rPr>
                <w:sz w:val="20"/>
                <w:szCs w:val="20"/>
              </w:rPr>
            </w:pPr>
            <w:r>
              <w:rPr>
                <w:rFonts w:eastAsia="Times New Roman"/>
                <w:sz w:val="25"/>
                <w:szCs w:val="25"/>
              </w:rPr>
              <w:t>работников ОУ</w:t>
            </w:r>
          </w:p>
        </w:tc>
        <w:tc>
          <w:tcPr>
            <w:tcW w:w="2220" w:type="dxa"/>
            <w:tcBorders>
              <w:bottom w:val="single" w:sz="8" w:space="0" w:color="auto"/>
              <w:right w:val="single" w:sz="8" w:space="0" w:color="auto"/>
            </w:tcBorders>
            <w:vAlign w:val="bottom"/>
          </w:tcPr>
          <w:p w:rsidR="00112E4B" w:rsidRDefault="00112E4B">
            <w:pPr>
              <w:rPr>
                <w:sz w:val="21"/>
                <w:szCs w:val="21"/>
              </w:rPr>
            </w:pPr>
          </w:p>
        </w:tc>
        <w:tc>
          <w:tcPr>
            <w:tcW w:w="0" w:type="dxa"/>
            <w:vAlign w:val="bottom"/>
          </w:tcPr>
          <w:p w:rsidR="00112E4B" w:rsidRDefault="00112E4B">
            <w:pPr>
              <w:rPr>
                <w:sz w:val="1"/>
                <w:szCs w:val="1"/>
              </w:rPr>
            </w:pPr>
          </w:p>
        </w:tc>
      </w:tr>
      <w:tr w:rsidR="00112E4B">
        <w:trPr>
          <w:trHeight w:val="317"/>
        </w:trPr>
        <w:tc>
          <w:tcPr>
            <w:tcW w:w="2080" w:type="dxa"/>
            <w:tcBorders>
              <w:left w:val="single" w:sz="8" w:space="0" w:color="auto"/>
            </w:tcBorders>
            <w:vAlign w:val="bottom"/>
          </w:tcPr>
          <w:p w:rsidR="00112E4B" w:rsidRDefault="00112E4B">
            <w:pPr>
              <w:rPr>
                <w:sz w:val="24"/>
                <w:szCs w:val="24"/>
              </w:rPr>
            </w:pPr>
          </w:p>
        </w:tc>
        <w:tc>
          <w:tcPr>
            <w:tcW w:w="480" w:type="dxa"/>
            <w:tcBorders>
              <w:right w:val="single" w:sz="8" w:space="0" w:color="auto"/>
            </w:tcBorders>
            <w:vAlign w:val="bottom"/>
          </w:tcPr>
          <w:p w:rsidR="00112E4B" w:rsidRDefault="00112E4B">
            <w:pPr>
              <w:rPr>
                <w:sz w:val="24"/>
                <w:szCs w:val="24"/>
              </w:rPr>
            </w:pPr>
          </w:p>
        </w:tc>
        <w:tc>
          <w:tcPr>
            <w:tcW w:w="2420" w:type="dxa"/>
            <w:tcBorders>
              <w:right w:val="single" w:sz="8" w:space="0" w:color="auto"/>
            </w:tcBorders>
            <w:vAlign w:val="bottom"/>
          </w:tcPr>
          <w:p w:rsidR="00112E4B" w:rsidRDefault="00112E4B">
            <w:pPr>
              <w:rPr>
                <w:sz w:val="24"/>
                <w:szCs w:val="24"/>
              </w:rPr>
            </w:pPr>
          </w:p>
        </w:tc>
        <w:tc>
          <w:tcPr>
            <w:tcW w:w="1940" w:type="dxa"/>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Требования  к</w:t>
            </w:r>
          </w:p>
        </w:tc>
        <w:tc>
          <w:tcPr>
            <w:tcW w:w="40" w:type="dxa"/>
            <w:vAlign w:val="bottom"/>
          </w:tcPr>
          <w:p w:rsidR="00112E4B" w:rsidRDefault="00112E4B">
            <w:pPr>
              <w:rPr>
                <w:sz w:val="24"/>
                <w:szCs w:val="24"/>
              </w:rPr>
            </w:pPr>
          </w:p>
        </w:tc>
        <w:tc>
          <w:tcPr>
            <w:tcW w:w="2220" w:type="dxa"/>
            <w:tcBorders>
              <w:right w:val="single" w:sz="8" w:space="0" w:color="auto"/>
            </w:tcBorders>
            <w:vAlign w:val="bottom"/>
          </w:tcPr>
          <w:p w:rsidR="00112E4B" w:rsidRDefault="003F28FD">
            <w:pPr>
              <w:spacing w:line="317" w:lineRule="exact"/>
              <w:ind w:left="40"/>
              <w:rPr>
                <w:sz w:val="20"/>
                <w:szCs w:val="20"/>
              </w:rPr>
            </w:pPr>
            <w:r>
              <w:rPr>
                <w:rFonts w:eastAsia="Times New Roman"/>
                <w:sz w:val="28"/>
                <w:szCs w:val="28"/>
              </w:rPr>
              <w:t>Фактический</w:t>
            </w:r>
          </w:p>
        </w:tc>
        <w:tc>
          <w:tcPr>
            <w:tcW w:w="0" w:type="dxa"/>
            <w:vAlign w:val="bottom"/>
          </w:tcPr>
          <w:p w:rsidR="00112E4B" w:rsidRDefault="00112E4B">
            <w:pPr>
              <w:rPr>
                <w:sz w:val="1"/>
                <w:szCs w:val="1"/>
              </w:rPr>
            </w:pPr>
          </w:p>
        </w:tc>
      </w:tr>
      <w:tr w:rsidR="00112E4B">
        <w:trPr>
          <w:trHeight w:val="229"/>
        </w:trPr>
        <w:tc>
          <w:tcPr>
            <w:tcW w:w="2080" w:type="dxa"/>
            <w:tcBorders>
              <w:left w:val="single" w:sz="8" w:space="0" w:color="auto"/>
              <w:bottom w:val="single" w:sz="8" w:space="0" w:color="auto"/>
            </w:tcBorders>
            <w:vAlign w:val="bottom"/>
          </w:tcPr>
          <w:p w:rsidR="00112E4B" w:rsidRDefault="00112E4B">
            <w:pPr>
              <w:rPr>
                <w:sz w:val="19"/>
                <w:szCs w:val="19"/>
              </w:rPr>
            </w:pPr>
          </w:p>
        </w:tc>
        <w:tc>
          <w:tcPr>
            <w:tcW w:w="480" w:type="dxa"/>
            <w:tcBorders>
              <w:bottom w:val="single" w:sz="8" w:space="0" w:color="auto"/>
              <w:right w:val="single" w:sz="8" w:space="0" w:color="auto"/>
            </w:tcBorders>
            <w:vAlign w:val="bottom"/>
          </w:tcPr>
          <w:p w:rsidR="00112E4B" w:rsidRDefault="00112E4B">
            <w:pPr>
              <w:rPr>
                <w:sz w:val="19"/>
                <w:szCs w:val="19"/>
              </w:rPr>
            </w:pPr>
          </w:p>
        </w:tc>
        <w:tc>
          <w:tcPr>
            <w:tcW w:w="2420" w:type="dxa"/>
            <w:tcBorders>
              <w:bottom w:val="single" w:sz="8" w:space="0" w:color="auto"/>
              <w:right w:val="single" w:sz="8" w:space="0" w:color="auto"/>
            </w:tcBorders>
            <w:vAlign w:val="bottom"/>
          </w:tcPr>
          <w:p w:rsidR="00112E4B" w:rsidRDefault="00112E4B">
            <w:pPr>
              <w:rPr>
                <w:sz w:val="19"/>
                <w:szCs w:val="19"/>
              </w:rPr>
            </w:pPr>
          </w:p>
        </w:tc>
        <w:tc>
          <w:tcPr>
            <w:tcW w:w="1940" w:type="dxa"/>
            <w:tcBorders>
              <w:bottom w:val="single" w:sz="8" w:space="0" w:color="auto"/>
              <w:right w:val="single" w:sz="8" w:space="0" w:color="auto"/>
            </w:tcBorders>
            <w:vAlign w:val="bottom"/>
          </w:tcPr>
          <w:p w:rsidR="00112E4B" w:rsidRDefault="003F28FD">
            <w:pPr>
              <w:spacing w:line="228" w:lineRule="exact"/>
              <w:ind w:left="80"/>
              <w:rPr>
                <w:sz w:val="20"/>
                <w:szCs w:val="20"/>
              </w:rPr>
            </w:pPr>
            <w:r>
              <w:rPr>
                <w:rFonts w:eastAsia="Times New Roman"/>
                <w:sz w:val="26"/>
                <w:szCs w:val="26"/>
              </w:rPr>
              <w:t>уровню</w:t>
            </w:r>
          </w:p>
        </w:tc>
        <w:tc>
          <w:tcPr>
            <w:tcW w:w="40" w:type="dxa"/>
            <w:tcBorders>
              <w:bottom w:val="single" w:sz="8" w:space="0" w:color="auto"/>
            </w:tcBorders>
            <w:vAlign w:val="bottom"/>
          </w:tcPr>
          <w:p w:rsidR="00112E4B" w:rsidRDefault="00112E4B">
            <w:pPr>
              <w:rPr>
                <w:sz w:val="19"/>
                <w:szCs w:val="19"/>
              </w:rPr>
            </w:pPr>
          </w:p>
        </w:tc>
        <w:tc>
          <w:tcPr>
            <w:tcW w:w="2220" w:type="dxa"/>
            <w:tcBorders>
              <w:bottom w:val="single" w:sz="8" w:space="0" w:color="auto"/>
              <w:right w:val="single" w:sz="8" w:space="0" w:color="auto"/>
            </w:tcBorders>
            <w:vAlign w:val="bottom"/>
          </w:tcPr>
          <w:p w:rsidR="00112E4B" w:rsidRDefault="00112E4B">
            <w:pPr>
              <w:rPr>
                <w:sz w:val="19"/>
                <w:szCs w:val="19"/>
              </w:rPr>
            </w:pPr>
          </w:p>
        </w:tc>
        <w:tc>
          <w:tcPr>
            <w:tcW w:w="0" w:type="dxa"/>
            <w:vAlign w:val="bottom"/>
          </w:tcPr>
          <w:p w:rsidR="00112E4B" w:rsidRDefault="00112E4B">
            <w:pPr>
              <w:rPr>
                <w:sz w:val="1"/>
                <w:szCs w:val="1"/>
              </w:rPr>
            </w:pPr>
          </w:p>
        </w:tc>
      </w:tr>
      <w:tr w:rsidR="00112E4B">
        <w:trPr>
          <w:trHeight w:val="306"/>
        </w:trPr>
        <w:tc>
          <w:tcPr>
            <w:tcW w:w="2080" w:type="dxa"/>
            <w:tcBorders>
              <w:left w:val="single" w:sz="8" w:space="0" w:color="auto"/>
            </w:tcBorders>
            <w:vAlign w:val="bottom"/>
          </w:tcPr>
          <w:p w:rsidR="00112E4B" w:rsidRDefault="003F28FD">
            <w:pPr>
              <w:spacing w:line="306" w:lineRule="exact"/>
              <w:ind w:left="100"/>
              <w:rPr>
                <w:sz w:val="20"/>
                <w:szCs w:val="20"/>
              </w:rPr>
            </w:pPr>
            <w:r>
              <w:rPr>
                <w:rFonts w:eastAsia="Times New Roman"/>
                <w:sz w:val="28"/>
                <w:szCs w:val="28"/>
              </w:rPr>
              <w:t>Директор ОУ</w:t>
            </w:r>
          </w:p>
        </w:tc>
        <w:tc>
          <w:tcPr>
            <w:tcW w:w="480" w:type="dxa"/>
            <w:tcBorders>
              <w:right w:val="single" w:sz="8" w:space="0" w:color="auto"/>
            </w:tcBorders>
            <w:vAlign w:val="bottom"/>
          </w:tcPr>
          <w:p w:rsidR="00112E4B" w:rsidRDefault="00112E4B">
            <w:pPr>
              <w:rPr>
                <w:sz w:val="24"/>
                <w:szCs w:val="24"/>
              </w:rPr>
            </w:pPr>
          </w:p>
        </w:tc>
        <w:tc>
          <w:tcPr>
            <w:tcW w:w="2420" w:type="dxa"/>
            <w:tcBorders>
              <w:right w:val="single" w:sz="8" w:space="0" w:color="auto"/>
            </w:tcBorders>
            <w:vAlign w:val="bottom"/>
          </w:tcPr>
          <w:p w:rsidR="00112E4B" w:rsidRDefault="003F28FD">
            <w:pPr>
              <w:spacing w:line="306" w:lineRule="exact"/>
              <w:ind w:left="100"/>
              <w:rPr>
                <w:sz w:val="20"/>
                <w:szCs w:val="20"/>
              </w:rPr>
            </w:pPr>
            <w:r>
              <w:rPr>
                <w:rFonts w:eastAsia="Times New Roman"/>
                <w:sz w:val="28"/>
                <w:szCs w:val="28"/>
              </w:rPr>
              <w:t>1</w:t>
            </w:r>
          </w:p>
        </w:tc>
        <w:tc>
          <w:tcPr>
            <w:tcW w:w="1940" w:type="dxa"/>
            <w:tcBorders>
              <w:right w:val="single" w:sz="8" w:space="0" w:color="auto"/>
            </w:tcBorders>
            <w:vAlign w:val="bottom"/>
          </w:tcPr>
          <w:p w:rsidR="00112E4B" w:rsidRDefault="00112E4B">
            <w:pPr>
              <w:rPr>
                <w:sz w:val="24"/>
                <w:szCs w:val="24"/>
              </w:rPr>
            </w:pPr>
          </w:p>
        </w:tc>
        <w:tc>
          <w:tcPr>
            <w:tcW w:w="40" w:type="dxa"/>
            <w:vAlign w:val="bottom"/>
          </w:tcPr>
          <w:p w:rsidR="00112E4B" w:rsidRDefault="00112E4B">
            <w:pPr>
              <w:rPr>
                <w:sz w:val="24"/>
                <w:szCs w:val="24"/>
              </w:rPr>
            </w:pPr>
          </w:p>
        </w:tc>
        <w:tc>
          <w:tcPr>
            <w:tcW w:w="2220" w:type="dxa"/>
            <w:tcBorders>
              <w:right w:val="single" w:sz="8" w:space="0" w:color="auto"/>
            </w:tcBorders>
            <w:vAlign w:val="bottom"/>
          </w:tcPr>
          <w:p w:rsidR="00112E4B" w:rsidRDefault="003F28FD">
            <w:pPr>
              <w:spacing w:line="306" w:lineRule="exact"/>
              <w:ind w:left="40"/>
              <w:rPr>
                <w:sz w:val="20"/>
                <w:szCs w:val="20"/>
              </w:rPr>
            </w:pPr>
            <w:r>
              <w:rPr>
                <w:rFonts w:eastAsia="Times New Roman"/>
                <w:sz w:val="28"/>
                <w:szCs w:val="28"/>
              </w:rPr>
              <w:t>соответствует</w:t>
            </w:r>
          </w:p>
        </w:tc>
        <w:tc>
          <w:tcPr>
            <w:tcW w:w="0" w:type="dxa"/>
            <w:vAlign w:val="bottom"/>
          </w:tcPr>
          <w:p w:rsidR="00112E4B" w:rsidRDefault="00112E4B">
            <w:pPr>
              <w:rPr>
                <w:sz w:val="1"/>
                <w:szCs w:val="1"/>
              </w:rPr>
            </w:pPr>
          </w:p>
        </w:tc>
      </w:tr>
      <w:tr w:rsidR="00112E4B">
        <w:trPr>
          <w:trHeight w:val="206"/>
        </w:trPr>
        <w:tc>
          <w:tcPr>
            <w:tcW w:w="2080" w:type="dxa"/>
            <w:tcBorders>
              <w:left w:val="single" w:sz="8" w:space="0" w:color="auto"/>
              <w:bottom w:val="single" w:sz="8" w:space="0" w:color="auto"/>
            </w:tcBorders>
            <w:vAlign w:val="bottom"/>
          </w:tcPr>
          <w:p w:rsidR="00112E4B" w:rsidRDefault="00112E4B">
            <w:pPr>
              <w:rPr>
                <w:sz w:val="17"/>
                <w:szCs w:val="17"/>
              </w:rPr>
            </w:pPr>
          </w:p>
        </w:tc>
        <w:tc>
          <w:tcPr>
            <w:tcW w:w="480" w:type="dxa"/>
            <w:tcBorders>
              <w:bottom w:val="single" w:sz="8" w:space="0" w:color="auto"/>
              <w:right w:val="single" w:sz="8" w:space="0" w:color="auto"/>
            </w:tcBorders>
            <w:vAlign w:val="bottom"/>
          </w:tcPr>
          <w:p w:rsidR="00112E4B" w:rsidRDefault="00112E4B">
            <w:pPr>
              <w:rPr>
                <w:sz w:val="17"/>
                <w:szCs w:val="17"/>
              </w:rPr>
            </w:pPr>
          </w:p>
        </w:tc>
        <w:tc>
          <w:tcPr>
            <w:tcW w:w="2420" w:type="dxa"/>
            <w:tcBorders>
              <w:bottom w:val="single" w:sz="8" w:space="0" w:color="auto"/>
              <w:right w:val="single" w:sz="8" w:space="0" w:color="auto"/>
            </w:tcBorders>
            <w:vAlign w:val="bottom"/>
          </w:tcPr>
          <w:p w:rsidR="00112E4B" w:rsidRDefault="00112E4B">
            <w:pPr>
              <w:rPr>
                <w:sz w:val="17"/>
                <w:szCs w:val="17"/>
              </w:rPr>
            </w:pPr>
          </w:p>
        </w:tc>
        <w:tc>
          <w:tcPr>
            <w:tcW w:w="1940" w:type="dxa"/>
            <w:tcBorders>
              <w:bottom w:val="single" w:sz="8" w:space="0" w:color="auto"/>
              <w:right w:val="single" w:sz="8" w:space="0" w:color="auto"/>
            </w:tcBorders>
            <w:vAlign w:val="bottom"/>
          </w:tcPr>
          <w:p w:rsidR="00112E4B" w:rsidRDefault="00112E4B">
            <w:pPr>
              <w:rPr>
                <w:sz w:val="17"/>
                <w:szCs w:val="17"/>
              </w:rPr>
            </w:pPr>
          </w:p>
        </w:tc>
        <w:tc>
          <w:tcPr>
            <w:tcW w:w="40" w:type="dxa"/>
            <w:tcBorders>
              <w:bottom w:val="single" w:sz="8" w:space="0" w:color="auto"/>
            </w:tcBorders>
            <w:vAlign w:val="bottom"/>
          </w:tcPr>
          <w:p w:rsidR="00112E4B" w:rsidRDefault="00112E4B">
            <w:pPr>
              <w:rPr>
                <w:sz w:val="17"/>
                <w:szCs w:val="17"/>
              </w:rPr>
            </w:pPr>
          </w:p>
        </w:tc>
        <w:tc>
          <w:tcPr>
            <w:tcW w:w="2220" w:type="dxa"/>
            <w:tcBorders>
              <w:bottom w:val="single" w:sz="8" w:space="0" w:color="auto"/>
              <w:right w:val="single" w:sz="8" w:space="0" w:color="auto"/>
            </w:tcBorders>
            <w:vAlign w:val="bottom"/>
          </w:tcPr>
          <w:p w:rsidR="00112E4B" w:rsidRDefault="00112E4B">
            <w:pPr>
              <w:rPr>
                <w:sz w:val="17"/>
                <w:szCs w:val="17"/>
              </w:rPr>
            </w:pPr>
          </w:p>
        </w:tc>
        <w:tc>
          <w:tcPr>
            <w:tcW w:w="0" w:type="dxa"/>
            <w:vAlign w:val="bottom"/>
          </w:tcPr>
          <w:p w:rsidR="00112E4B" w:rsidRDefault="00112E4B">
            <w:pPr>
              <w:rPr>
                <w:sz w:val="1"/>
                <w:szCs w:val="1"/>
              </w:rPr>
            </w:pPr>
          </w:p>
        </w:tc>
      </w:tr>
      <w:tr w:rsidR="00112E4B">
        <w:trPr>
          <w:trHeight w:val="304"/>
        </w:trPr>
        <w:tc>
          <w:tcPr>
            <w:tcW w:w="2080" w:type="dxa"/>
            <w:tcBorders>
              <w:left w:val="single" w:sz="8" w:space="0" w:color="auto"/>
            </w:tcBorders>
            <w:vAlign w:val="bottom"/>
          </w:tcPr>
          <w:p w:rsidR="00112E4B" w:rsidRDefault="003F28FD">
            <w:pPr>
              <w:spacing w:line="304" w:lineRule="exact"/>
              <w:ind w:left="100"/>
              <w:rPr>
                <w:sz w:val="20"/>
                <w:szCs w:val="20"/>
              </w:rPr>
            </w:pPr>
            <w:r>
              <w:rPr>
                <w:rFonts w:eastAsia="Times New Roman"/>
                <w:sz w:val="28"/>
                <w:szCs w:val="28"/>
              </w:rPr>
              <w:t>Зам.  директора</w:t>
            </w:r>
          </w:p>
        </w:tc>
        <w:tc>
          <w:tcPr>
            <w:tcW w:w="480" w:type="dxa"/>
            <w:tcBorders>
              <w:right w:val="single" w:sz="8" w:space="0" w:color="auto"/>
            </w:tcBorders>
            <w:vAlign w:val="bottom"/>
          </w:tcPr>
          <w:p w:rsidR="00112E4B" w:rsidRDefault="003F28FD">
            <w:pPr>
              <w:spacing w:line="304" w:lineRule="exact"/>
              <w:jc w:val="right"/>
              <w:rPr>
                <w:sz w:val="20"/>
                <w:szCs w:val="20"/>
              </w:rPr>
            </w:pPr>
            <w:r>
              <w:rPr>
                <w:rFonts w:eastAsia="Times New Roman"/>
                <w:sz w:val="28"/>
                <w:szCs w:val="28"/>
              </w:rPr>
              <w:t>по</w:t>
            </w:r>
          </w:p>
        </w:tc>
        <w:tc>
          <w:tcPr>
            <w:tcW w:w="2420" w:type="dxa"/>
            <w:tcBorders>
              <w:right w:val="single" w:sz="8" w:space="0" w:color="auto"/>
            </w:tcBorders>
            <w:vAlign w:val="bottom"/>
          </w:tcPr>
          <w:p w:rsidR="00112E4B" w:rsidRDefault="003F28FD">
            <w:pPr>
              <w:spacing w:line="304" w:lineRule="exact"/>
              <w:ind w:left="100"/>
              <w:rPr>
                <w:sz w:val="20"/>
                <w:szCs w:val="20"/>
              </w:rPr>
            </w:pPr>
            <w:r>
              <w:rPr>
                <w:rFonts w:eastAsia="Times New Roman"/>
                <w:sz w:val="28"/>
                <w:szCs w:val="28"/>
              </w:rPr>
              <w:t>1</w:t>
            </w:r>
          </w:p>
        </w:tc>
        <w:tc>
          <w:tcPr>
            <w:tcW w:w="1940" w:type="dxa"/>
            <w:tcBorders>
              <w:right w:val="single" w:sz="8" w:space="0" w:color="auto"/>
            </w:tcBorders>
            <w:vAlign w:val="bottom"/>
          </w:tcPr>
          <w:p w:rsidR="00112E4B" w:rsidRDefault="00112E4B">
            <w:pPr>
              <w:rPr>
                <w:sz w:val="24"/>
                <w:szCs w:val="24"/>
              </w:rPr>
            </w:pPr>
          </w:p>
        </w:tc>
        <w:tc>
          <w:tcPr>
            <w:tcW w:w="40" w:type="dxa"/>
            <w:vAlign w:val="bottom"/>
          </w:tcPr>
          <w:p w:rsidR="00112E4B" w:rsidRDefault="00112E4B">
            <w:pPr>
              <w:rPr>
                <w:sz w:val="24"/>
                <w:szCs w:val="24"/>
              </w:rPr>
            </w:pPr>
          </w:p>
        </w:tc>
        <w:tc>
          <w:tcPr>
            <w:tcW w:w="2220" w:type="dxa"/>
            <w:tcBorders>
              <w:right w:val="single" w:sz="8" w:space="0" w:color="auto"/>
            </w:tcBorders>
            <w:vAlign w:val="bottom"/>
          </w:tcPr>
          <w:p w:rsidR="00112E4B" w:rsidRDefault="003F28FD">
            <w:pPr>
              <w:spacing w:line="304" w:lineRule="exact"/>
              <w:ind w:left="40"/>
              <w:rPr>
                <w:sz w:val="20"/>
                <w:szCs w:val="20"/>
              </w:rPr>
            </w:pPr>
            <w:r>
              <w:rPr>
                <w:rFonts w:eastAsia="Times New Roman"/>
                <w:sz w:val="28"/>
                <w:szCs w:val="28"/>
              </w:rPr>
              <w:t>соответствует</w:t>
            </w:r>
          </w:p>
        </w:tc>
        <w:tc>
          <w:tcPr>
            <w:tcW w:w="0" w:type="dxa"/>
            <w:vAlign w:val="bottom"/>
          </w:tcPr>
          <w:p w:rsidR="00112E4B" w:rsidRDefault="00112E4B">
            <w:pPr>
              <w:rPr>
                <w:sz w:val="1"/>
                <w:szCs w:val="1"/>
              </w:rPr>
            </w:pPr>
          </w:p>
        </w:tc>
      </w:tr>
      <w:tr w:rsidR="00112E4B">
        <w:trPr>
          <w:trHeight w:val="326"/>
        </w:trPr>
        <w:tc>
          <w:tcPr>
            <w:tcW w:w="2080" w:type="dxa"/>
            <w:tcBorders>
              <w:left w:val="single" w:sz="8" w:space="0" w:color="auto"/>
              <w:bottom w:val="single" w:sz="8" w:space="0" w:color="auto"/>
            </w:tcBorders>
            <w:vAlign w:val="bottom"/>
          </w:tcPr>
          <w:p w:rsidR="00112E4B" w:rsidRDefault="003F28FD">
            <w:pPr>
              <w:ind w:left="100"/>
              <w:rPr>
                <w:sz w:val="20"/>
                <w:szCs w:val="20"/>
              </w:rPr>
            </w:pPr>
            <w:r>
              <w:rPr>
                <w:rFonts w:eastAsia="Times New Roman"/>
                <w:sz w:val="28"/>
                <w:szCs w:val="28"/>
              </w:rPr>
              <w:t>УВР</w:t>
            </w:r>
          </w:p>
        </w:tc>
        <w:tc>
          <w:tcPr>
            <w:tcW w:w="480" w:type="dxa"/>
            <w:tcBorders>
              <w:bottom w:val="single" w:sz="8" w:space="0" w:color="auto"/>
              <w:right w:val="single" w:sz="8" w:space="0" w:color="auto"/>
            </w:tcBorders>
            <w:vAlign w:val="bottom"/>
          </w:tcPr>
          <w:p w:rsidR="00112E4B" w:rsidRDefault="00112E4B">
            <w:pPr>
              <w:rPr>
                <w:sz w:val="24"/>
                <w:szCs w:val="24"/>
              </w:rPr>
            </w:pPr>
          </w:p>
        </w:tc>
        <w:tc>
          <w:tcPr>
            <w:tcW w:w="2420" w:type="dxa"/>
            <w:tcBorders>
              <w:bottom w:val="single" w:sz="8" w:space="0" w:color="auto"/>
              <w:right w:val="single" w:sz="8" w:space="0" w:color="auto"/>
            </w:tcBorders>
            <w:vAlign w:val="bottom"/>
          </w:tcPr>
          <w:p w:rsidR="00112E4B" w:rsidRDefault="00112E4B">
            <w:pPr>
              <w:rPr>
                <w:sz w:val="24"/>
                <w:szCs w:val="24"/>
              </w:rPr>
            </w:pPr>
          </w:p>
        </w:tc>
        <w:tc>
          <w:tcPr>
            <w:tcW w:w="1940" w:type="dxa"/>
            <w:tcBorders>
              <w:bottom w:val="single" w:sz="8" w:space="0" w:color="auto"/>
              <w:right w:val="single" w:sz="8" w:space="0" w:color="auto"/>
            </w:tcBorders>
            <w:vAlign w:val="bottom"/>
          </w:tcPr>
          <w:p w:rsidR="00112E4B" w:rsidRDefault="00112E4B">
            <w:pPr>
              <w:rPr>
                <w:sz w:val="24"/>
                <w:szCs w:val="24"/>
              </w:rPr>
            </w:pPr>
          </w:p>
        </w:tc>
        <w:tc>
          <w:tcPr>
            <w:tcW w:w="40" w:type="dxa"/>
            <w:tcBorders>
              <w:bottom w:val="single" w:sz="8" w:space="0" w:color="auto"/>
            </w:tcBorders>
            <w:vAlign w:val="bottom"/>
          </w:tcPr>
          <w:p w:rsidR="00112E4B" w:rsidRDefault="00112E4B">
            <w:pPr>
              <w:rPr>
                <w:sz w:val="24"/>
                <w:szCs w:val="24"/>
              </w:rPr>
            </w:pPr>
          </w:p>
        </w:tc>
        <w:tc>
          <w:tcPr>
            <w:tcW w:w="2220" w:type="dxa"/>
            <w:tcBorders>
              <w:bottom w:val="single" w:sz="8" w:space="0" w:color="auto"/>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50"/>
        </w:trPr>
        <w:tc>
          <w:tcPr>
            <w:tcW w:w="2080" w:type="dxa"/>
            <w:tcBorders>
              <w:left w:val="single" w:sz="8" w:space="0" w:color="auto"/>
            </w:tcBorders>
            <w:vAlign w:val="bottom"/>
          </w:tcPr>
          <w:p w:rsidR="00112E4B" w:rsidRDefault="003F28FD">
            <w:pPr>
              <w:ind w:left="100"/>
              <w:rPr>
                <w:sz w:val="20"/>
                <w:szCs w:val="20"/>
              </w:rPr>
            </w:pPr>
            <w:r>
              <w:rPr>
                <w:rFonts w:eastAsia="Times New Roman"/>
                <w:sz w:val="28"/>
                <w:szCs w:val="28"/>
              </w:rPr>
              <w:t>Учитель</w:t>
            </w:r>
          </w:p>
        </w:tc>
        <w:tc>
          <w:tcPr>
            <w:tcW w:w="480" w:type="dxa"/>
            <w:tcBorders>
              <w:right w:val="single" w:sz="8" w:space="0" w:color="auto"/>
            </w:tcBorders>
            <w:vAlign w:val="bottom"/>
          </w:tcPr>
          <w:p w:rsidR="00112E4B" w:rsidRDefault="00112E4B">
            <w:pPr>
              <w:rPr>
                <w:sz w:val="24"/>
                <w:szCs w:val="24"/>
              </w:rPr>
            </w:pPr>
          </w:p>
        </w:tc>
        <w:tc>
          <w:tcPr>
            <w:tcW w:w="2420" w:type="dxa"/>
            <w:tcBorders>
              <w:right w:val="single" w:sz="8" w:space="0" w:color="auto"/>
            </w:tcBorders>
            <w:vAlign w:val="bottom"/>
          </w:tcPr>
          <w:p w:rsidR="00112E4B" w:rsidRDefault="007136F5">
            <w:pPr>
              <w:spacing w:line="309" w:lineRule="exact"/>
              <w:ind w:left="100"/>
              <w:rPr>
                <w:sz w:val="20"/>
                <w:szCs w:val="20"/>
              </w:rPr>
            </w:pPr>
            <w:r>
              <w:rPr>
                <w:rFonts w:eastAsia="Times New Roman"/>
                <w:sz w:val="28"/>
                <w:szCs w:val="28"/>
              </w:rPr>
              <w:t>22</w:t>
            </w:r>
          </w:p>
        </w:tc>
        <w:tc>
          <w:tcPr>
            <w:tcW w:w="1940" w:type="dxa"/>
            <w:tcBorders>
              <w:right w:val="single" w:sz="8" w:space="0" w:color="auto"/>
            </w:tcBorders>
            <w:vAlign w:val="bottom"/>
          </w:tcPr>
          <w:p w:rsidR="00112E4B" w:rsidRDefault="00112E4B">
            <w:pPr>
              <w:rPr>
                <w:sz w:val="24"/>
                <w:szCs w:val="24"/>
              </w:rPr>
            </w:pPr>
          </w:p>
        </w:tc>
        <w:tc>
          <w:tcPr>
            <w:tcW w:w="40" w:type="dxa"/>
            <w:vAlign w:val="bottom"/>
          </w:tcPr>
          <w:p w:rsidR="00112E4B" w:rsidRDefault="00112E4B">
            <w:pPr>
              <w:rPr>
                <w:sz w:val="24"/>
                <w:szCs w:val="24"/>
              </w:rPr>
            </w:pPr>
          </w:p>
        </w:tc>
        <w:tc>
          <w:tcPr>
            <w:tcW w:w="2220" w:type="dxa"/>
            <w:tcBorders>
              <w:right w:val="single" w:sz="8" w:space="0" w:color="auto"/>
            </w:tcBorders>
            <w:vAlign w:val="bottom"/>
          </w:tcPr>
          <w:p w:rsidR="00112E4B" w:rsidRDefault="003F28FD">
            <w:pPr>
              <w:spacing w:line="309" w:lineRule="exact"/>
              <w:ind w:left="40"/>
              <w:rPr>
                <w:sz w:val="20"/>
                <w:szCs w:val="20"/>
              </w:rPr>
            </w:pPr>
            <w:r>
              <w:rPr>
                <w:rFonts w:eastAsia="Times New Roman"/>
                <w:sz w:val="28"/>
                <w:szCs w:val="28"/>
              </w:rPr>
              <w:t>соответствует</w:t>
            </w:r>
          </w:p>
        </w:tc>
        <w:tc>
          <w:tcPr>
            <w:tcW w:w="0" w:type="dxa"/>
            <w:vAlign w:val="bottom"/>
          </w:tcPr>
          <w:p w:rsidR="00112E4B" w:rsidRDefault="00112E4B">
            <w:pPr>
              <w:rPr>
                <w:sz w:val="1"/>
                <w:szCs w:val="1"/>
              </w:rPr>
            </w:pPr>
          </w:p>
        </w:tc>
      </w:tr>
      <w:tr w:rsidR="00112E4B">
        <w:trPr>
          <w:trHeight w:val="48"/>
        </w:trPr>
        <w:tc>
          <w:tcPr>
            <w:tcW w:w="2560" w:type="dxa"/>
            <w:gridSpan w:val="2"/>
            <w:tcBorders>
              <w:left w:val="single" w:sz="8" w:space="0" w:color="auto"/>
              <w:bottom w:val="single" w:sz="8" w:space="0" w:color="auto"/>
              <w:right w:val="single" w:sz="8" w:space="0" w:color="auto"/>
            </w:tcBorders>
            <w:vAlign w:val="bottom"/>
          </w:tcPr>
          <w:p w:rsidR="00112E4B" w:rsidRDefault="00112E4B">
            <w:pPr>
              <w:rPr>
                <w:sz w:val="4"/>
                <w:szCs w:val="4"/>
              </w:rPr>
            </w:pPr>
          </w:p>
        </w:tc>
        <w:tc>
          <w:tcPr>
            <w:tcW w:w="2420" w:type="dxa"/>
            <w:tcBorders>
              <w:bottom w:val="single" w:sz="8" w:space="0" w:color="auto"/>
              <w:right w:val="single" w:sz="8" w:space="0" w:color="auto"/>
            </w:tcBorders>
            <w:vAlign w:val="bottom"/>
          </w:tcPr>
          <w:p w:rsidR="00112E4B" w:rsidRDefault="00112E4B">
            <w:pPr>
              <w:rPr>
                <w:sz w:val="4"/>
                <w:szCs w:val="4"/>
              </w:rPr>
            </w:pPr>
          </w:p>
        </w:tc>
        <w:tc>
          <w:tcPr>
            <w:tcW w:w="1940" w:type="dxa"/>
            <w:tcBorders>
              <w:bottom w:val="single" w:sz="8" w:space="0" w:color="auto"/>
              <w:right w:val="single" w:sz="8" w:space="0" w:color="auto"/>
            </w:tcBorders>
            <w:vAlign w:val="bottom"/>
          </w:tcPr>
          <w:p w:rsidR="00112E4B" w:rsidRDefault="00112E4B">
            <w:pPr>
              <w:rPr>
                <w:sz w:val="4"/>
                <w:szCs w:val="4"/>
              </w:rPr>
            </w:pPr>
          </w:p>
        </w:tc>
        <w:tc>
          <w:tcPr>
            <w:tcW w:w="40" w:type="dxa"/>
            <w:tcBorders>
              <w:bottom w:val="single" w:sz="8" w:space="0" w:color="auto"/>
            </w:tcBorders>
            <w:vAlign w:val="bottom"/>
          </w:tcPr>
          <w:p w:rsidR="00112E4B" w:rsidRDefault="00112E4B">
            <w:pPr>
              <w:rPr>
                <w:sz w:val="4"/>
                <w:szCs w:val="4"/>
              </w:rPr>
            </w:pPr>
          </w:p>
        </w:tc>
        <w:tc>
          <w:tcPr>
            <w:tcW w:w="2220" w:type="dxa"/>
            <w:tcBorders>
              <w:bottom w:val="single" w:sz="8" w:space="0" w:color="auto"/>
              <w:right w:val="single" w:sz="8" w:space="0" w:color="auto"/>
            </w:tcBorders>
            <w:vAlign w:val="bottom"/>
          </w:tcPr>
          <w:p w:rsidR="00112E4B" w:rsidRDefault="00112E4B">
            <w:pPr>
              <w:rPr>
                <w:sz w:val="4"/>
                <w:szCs w:val="4"/>
              </w:rPr>
            </w:pPr>
          </w:p>
        </w:tc>
        <w:tc>
          <w:tcPr>
            <w:tcW w:w="0" w:type="dxa"/>
            <w:vAlign w:val="bottom"/>
          </w:tcPr>
          <w:p w:rsidR="00112E4B" w:rsidRDefault="00112E4B">
            <w:pPr>
              <w:rPr>
                <w:sz w:val="1"/>
                <w:szCs w:val="1"/>
              </w:rPr>
            </w:pPr>
          </w:p>
        </w:tc>
      </w:tr>
      <w:tr w:rsidR="00112E4B">
        <w:trPr>
          <w:trHeight w:val="308"/>
        </w:trPr>
        <w:tc>
          <w:tcPr>
            <w:tcW w:w="2560" w:type="dxa"/>
            <w:gridSpan w:val="2"/>
            <w:tcBorders>
              <w:left w:val="single" w:sz="8" w:space="0" w:color="auto"/>
              <w:bottom w:val="single" w:sz="8" w:space="0" w:color="auto"/>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Педагог - психолог</w:t>
            </w:r>
          </w:p>
        </w:tc>
        <w:tc>
          <w:tcPr>
            <w:tcW w:w="2420" w:type="dxa"/>
            <w:tcBorders>
              <w:bottom w:val="single" w:sz="8" w:space="0" w:color="auto"/>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1</w:t>
            </w:r>
          </w:p>
        </w:tc>
        <w:tc>
          <w:tcPr>
            <w:tcW w:w="1940" w:type="dxa"/>
            <w:tcBorders>
              <w:bottom w:val="single" w:sz="8" w:space="0" w:color="auto"/>
              <w:right w:val="single" w:sz="8" w:space="0" w:color="auto"/>
            </w:tcBorders>
            <w:vAlign w:val="bottom"/>
          </w:tcPr>
          <w:p w:rsidR="00112E4B" w:rsidRDefault="00112E4B">
            <w:pPr>
              <w:rPr>
                <w:sz w:val="24"/>
                <w:szCs w:val="24"/>
              </w:rPr>
            </w:pPr>
          </w:p>
        </w:tc>
        <w:tc>
          <w:tcPr>
            <w:tcW w:w="40" w:type="dxa"/>
            <w:tcBorders>
              <w:bottom w:val="single" w:sz="8" w:space="0" w:color="auto"/>
            </w:tcBorders>
            <w:vAlign w:val="bottom"/>
          </w:tcPr>
          <w:p w:rsidR="00112E4B" w:rsidRDefault="00112E4B">
            <w:pPr>
              <w:rPr>
                <w:sz w:val="24"/>
                <w:szCs w:val="24"/>
              </w:rPr>
            </w:pPr>
          </w:p>
        </w:tc>
        <w:tc>
          <w:tcPr>
            <w:tcW w:w="2220" w:type="dxa"/>
            <w:tcBorders>
              <w:bottom w:val="single" w:sz="8" w:space="0" w:color="auto"/>
              <w:right w:val="single" w:sz="8" w:space="0" w:color="auto"/>
            </w:tcBorders>
            <w:vAlign w:val="bottom"/>
          </w:tcPr>
          <w:p w:rsidR="00112E4B" w:rsidRDefault="003F28FD">
            <w:pPr>
              <w:spacing w:line="308" w:lineRule="exact"/>
              <w:ind w:left="40"/>
              <w:rPr>
                <w:sz w:val="20"/>
                <w:szCs w:val="20"/>
              </w:rPr>
            </w:pPr>
            <w:r>
              <w:rPr>
                <w:rFonts w:eastAsia="Times New Roman"/>
                <w:sz w:val="28"/>
                <w:szCs w:val="28"/>
              </w:rPr>
              <w:t>соответствует</w:t>
            </w:r>
          </w:p>
        </w:tc>
        <w:tc>
          <w:tcPr>
            <w:tcW w:w="0" w:type="dxa"/>
            <w:vAlign w:val="bottom"/>
          </w:tcPr>
          <w:p w:rsidR="00112E4B" w:rsidRDefault="00112E4B">
            <w:pPr>
              <w:rPr>
                <w:sz w:val="1"/>
                <w:szCs w:val="1"/>
              </w:rPr>
            </w:pPr>
          </w:p>
        </w:tc>
      </w:tr>
      <w:tr w:rsidR="00112E4B">
        <w:trPr>
          <w:trHeight w:val="314"/>
        </w:trPr>
        <w:tc>
          <w:tcPr>
            <w:tcW w:w="2560" w:type="dxa"/>
            <w:gridSpan w:val="2"/>
            <w:tcBorders>
              <w:left w:val="single" w:sz="8" w:space="0" w:color="auto"/>
              <w:bottom w:val="single" w:sz="8" w:space="0" w:color="auto"/>
              <w:right w:val="single" w:sz="8" w:space="0" w:color="auto"/>
            </w:tcBorders>
            <w:vAlign w:val="bottom"/>
          </w:tcPr>
          <w:p w:rsidR="00112E4B" w:rsidRDefault="003F28FD">
            <w:pPr>
              <w:spacing w:line="310" w:lineRule="exact"/>
              <w:ind w:left="100"/>
              <w:rPr>
                <w:sz w:val="20"/>
                <w:szCs w:val="20"/>
              </w:rPr>
            </w:pPr>
            <w:r>
              <w:rPr>
                <w:rFonts w:eastAsia="Times New Roman"/>
                <w:sz w:val="28"/>
                <w:szCs w:val="28"/>
              </w:rPr>
              <w:t>Учитель - логопед</w:t>
            </w:r>
          </w:p>
        </w:tc>
        <w:tc>
          <w:tcPr>
            <w:tcW w:w="2420" w:type="dxa"/>
            <w:tcBorders>
              <w:bottom w:val="single" w:sz="8" w:space="0" w:color="auto"/>
              <w:right w:val="single" w:sz="8" w:space="0" w:color="auto"/>
            </w:tcBorders>
            <w:vAlign w:val="bottom"/>
          </w:tcPr>
          <w:p w:rsidR="00112E4B" w:rsidRDefault="003F28FD">
            <w:pPr>
              <w:spacing w:line="310" w:lineRule="exact"/>
              <w:ind w:left="100"/>
              <w:rPr>
                <w:sz w:val="20"/>
                <w:szCs w:val="20"/>
              </w:rPr>
            </w:pPr>
            <w:r>
              <w:rPr>
                <w:rFonts w:eastAsia="Times New Roman"/>
                <w:sz w:val="28"/>
                <w:szCs w:val="28"/>
              </w:rPr>
              <w:t>1</w:t>
            </w:r>
          </w:p>
        </w:tc>
        <w:tc>
          <w:tcPr>
            <w:tcW w:w="1940" w:type="dxa"/>
            <w:tcBorders>
              <w:bottom w:val="single" w:sz="8" w:space="0" w:color="auto"/>
              <w:right w:val="single" w:sz="8" w:space="0" w:color="auto"/>
            </w:tcBorders>
            <w:vAlign w:val="bottom"/>
          </w:tcPr>
          <w:p w:rsidR="00112E4B" w:rsidRDefault="00112E4B">
            <w:pPr>
              <w:rPr>
                <w:sz w:val="24"/>
                <w:szCs w:val="24"/>
              </w:rPr>
            </w:pPr>
          </w:p>
        </w:tc>
        <w:tc>
          <w:tcPr>
            <w:tcW w:w="40" w:type="dxa"/>
            <w:tcBorders>
              <w:bottom w:val="single" w:sz="8" w:space="0" w:color="auto"/>
            </w:tcBorders>
            <w:vAlign w:val="bottom"/>
          </w:tcPr>
          <w:p w:rsidR="00112E4B" w:rsidRDefault="00112E4B">
            <w:pPr>
              <w:rPr>
                <w:sz w:val="24"/>
                <w:szCs w:val="24"/>
              </w:rPr>
            </w:pPr>
          </w:p>
        </w:tc>
        <w:tc>
          <w:tcPr>
            <w:tcW w:w="2220" w:type="dxa"/>
            <w:tcBorders>
              <w:bottom w:val="single" w:sz="8" w:space="0" w:color="auto"/>
              <w:right w:val="single" w:sz="8" w:space="0" w:color="auto"/>
            </w:tcBorders>
            <w:vAlign w:val="bottom"/>
          </w:tcPr>
          <w:p w:rsidR="00112E4B" w:rsidRDefault="003F28FD">
            <w:pPr>
              <w:spacing w:line="310" w:lineRule="exact"/>
              <w:ind w:left="40"/>
              <w:rPr>
                <w:sz w:val="20"/>
                <w:szCs w:val="20"/>
              </w:rPr>
            </w:pPr>
            <w:r>
              <w:rPr>
                <w:rFonts w:eastAsia="Times New Roman"/>
                <w:sz w:val="28"/>
                <w:szCs w:val="28"/>
              </w:rPr>
              <w:t>соответствует</w:t>
            </w:r>
          </w:p>
        </w:tc>
        <w:tc>
          <w:tcPr>
            <w:tcW w:w="0" w:type="dxa"/>
            <w:vAlign w:val="bottom"/>
          </w:tcPr>
          <w:p w:rsidR="00112E4B" w:rsidRDefault="00112E4B">
            <w:pPr>
              <w:rPr>
                <w:sz w:val="1"/>
                <w:szCs w:val="1"/>
              </w:rPr>
            </w:pPr>
          </w:p>
        </w:tc>
      </w:tr>
      <w:tr w:rsidR="00112E4B">
        <w:trPr>
          <w:trHeight w:val="308"/>
        </w:trPr>
        <w:tc>
          <w:tcPr>
            <w:tcW w:w="2080" w:type="dxa"/>
            <w:tcBorders>
              <w:left w:val="single" w:sz="8" w:space="0" w:color="auto"/>
            </w:tcBorders>
            <w:vAlign w:val="bottom"/>
          </w:tcPr>
          <w:p w:rsidR="00112E4B" w:rsidRDefault="003F28FD">
            <w:pPr>
              <w:spacing w:line="308" w:lineRule="exact"/>
              <w:ind w:left="100"/>
              <w:rPr>
                <w:sz w:val="20"/>
                <w:szCs w:val="20"/>
              </w:rPr>
            </w:pPr>
            <w:r>
              <w:rPr>
                <w:rFonts w:eastAsia="Times New Roman"/>
                <w:sz w:val="28"/>
                <w:szCs w:val="28"/>
              </w:rPr>
              <w:t>Педагог</w:t>
            </w:r>
          </w:p>
        </w:tc>
        <w:tc>
          <w:tcPr>
            <w:tcW w:w="480" w:type="dxa"/>
            <w:tcBorders>
              <w:right w:val="single" w:sz="8" w:space="0" w:color="auto"/>
            </w:tcBorders>
            <w:vAlign w:val="bottom"/>
          </w:tcPr>
          <w:p w:rsidR="00112E4B" w:rsidRDefault="003F28FD">
            <w:pPr>
              <w:spacing w:line="308" w:lineRule="exact"/>
              <w:jc w:val="right"/>
              <w:rPr>
                <w:sz w:val="20"/>
                <w:szCs w:val="20"/>
              </w:rPr>
            </w:pPr>
            <w:r>
              <w:rPr>
                <w:rFonts w:eastAsia="Times New Roman"/>
                <w:sz w:val="28"/>
                <w:szCs w:val="28"/>
              </w:rPr>
              <w:t>-</w:t>
            </w:r>
          </w:p>
        </w:tc>
        <w:tc>
          <w:tcPr>
            <w:tcW w:w="2420" w:type="dxa"/>
            <w:tcBorders>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1</w:t>
            </w:r>
          </w:p>
        </w:tc>
        <w:tc>
          <w:tcPr>
            <w:tcW w:w="1940" w:type="dxa"/>
            <w:tcBorders>
              <w:right w:val="single" w:sz="8" w:space="0" w:color="auto"/>
            </w:tcBorders>
            <w:vAlign w:val="bottom"/>
          </w:tcPr>
          <w:p w:rsidR="00112E4B" w:rsidRDefault="00112E4B">
            <w:pPr>
              <w:rPr>
                <w:sz w:val="24"/>
                <w:szCs w:val="24"/>
              </w:rPr>
            </w:pPr>
          </w:p>
        </w:tc>
        <w:tc>
          <w:tcPr>
            <w:tcW w:w="40" w:type="dxa"/>
            <w:vAlign w:val="bottom"/>
          </w:tcPr>
          <w:p w:rsidR="00112E4B" w:rsidRDefault="00112E4B">
            <w:pPr>
              <w:rPr>
                <w:sz w:val="24"/>
                <w:szCs w:val="24"/>
              </w:rPr>
            </w:pPr>
          </w:p>
        </w:tc>
        <w:tc>
          <w:tcPr>
            <w:tcW w:w="2220" w:type="dxa"/>
            <w:tcBorders>
              <w:right w:val="single" w:sz="8" w:space="0" w:color="auto"/>
            </w:tcBorders>
            <w:vAlign w:val="bottom"/>
          </w:tcPr>
          <w:p w:rsidR="00112E4B" w:rsidRDefault="003F28FD">
            <w:pPr>
              <w:spacing w:line="308" w:lineRule="exact"/>
              <w:ind w:left="40"/>
              <w:rPr>
                <w:sz w:val="20"/>
                <w:szCs w:val="20"/>
              </w:rPr>
            </w:pPr>
            <w:r>
              <w:rPr>
                <w:rFonts w:eastAsia="Times New Roman"/>
                <w:sz w:val="28"/>
                <w:szCs w:val="28"/>
              </w:rPr>
              <w:t>соответствует</w:t>
            </w:r>
          </w:p>
        </w:tc>
        <w:tc>
          <w:tcPr>
            <w:tcW w:w="0" w:type="dxa"/>
            <w:vAlign w:val="bottom"/>
          </w:tcPr>
          <w:p w:rsidR="00112E4B" w:rsidRDefault="00112E4B">
            <w:pPr>
              <w:rPr>
                <w:sz w:val="1"/>
                <w:szCs w:val="1"/>
              </w:rPr>
            </w:pPr>
          </w:p>
        </w:tc>
      </w:tr>
      <w:tr w:rsidR="00112E4B">
        <w:trPr>
          <w:trHeight w:val="325"/>
        </w:trPr>
        <w:tc>
          <w:tcPr>
            <w:tcW w:w="2080" w:type="dxa"/>
            <w:tcBorders>
              <w:left w:val="single" w:sz="8" w:space="0" w:color="auto"/>
              <w:bottom w:val="single" w:sz="8" w:space="0" w:color="auto"/>
            </w:tcBorders>
            <w:vAlign w:val="bottom"/>
          </w:tcPr>
          <w:p w:rsidR="00112E4B" w:rsidRDefault="003F28FD">
            <w:pPr>
              <w:ind w:left="100"/>
              <w:rPr>
                <w:sz w:val="20"/>
                <w:szCs w:val="20"/>
              </w:rPr>
            </w:pPr>
            <w:r>
              <w:rPr>
                <w:rFonts w:eastAsia="Times New Roman"/>
                <w:sz w:val="28"/>
                <w:szCs w:val="28"/>
              </w:rPr>
              <w:t>библиотекарь</w:t>
            </w:r>
          </w:p>
        </w:tc>
        <w:tc>
          <w:tcPr>
            <w:tcW w:w="480" w:type="dxa"/>
            <w:tcBorders>
              <w:bottom w:val="single" w:sz="8" w:space="0" w:color="auto"/>
              <w:right w:val="single" w:sz="8" w:space="0" w:color="auto"/>
            </w:tcBorders>
            <w:vAlign w:val="bottom"/>
          </w:tcPr>
          <w:p w:rsidR="00112E4B" w:rsidRDefault="00112E4B">
            <w:pPr>
              <w:rPr>
                <w:sz w:val="24"/>
                <w:szCs w:val="24"/>
              </w:rPr>
            </w:pPr>
          </w:p>
        </w:tc>
        <w:tc>
          <w:tcPr>
            <w:tcW w:w="2420" w:type="dxa"/>
            <w:tcBorders>
              <w:bottom w:val="single" w:sz="8" w:space="0" w:color="auto"/>
              <w:right w:val="single" w:sz="8" w:space="0" w:color="auto"/>
            </w:tcBorders>
            <w:vAlign w:val="bottom"/>
          </w:tcPr>
          <w:p w:rsidR="00112E4B" w:rsidRDefault="00112E4B">
            <w:pPr>
              <w:rPr>
                <w:sz w:val="24"/>
                <w:szCs w:val="24"/>
              </w:rPr>
            </w:pPr>
          </w:p>
        </w:tc>
        <w:tc>
          <w:tcPr>
            <w:tcW w:w="1940" w:type="dxa"/>
            <w:tcBorders>
              <w:bottom w:val="single" w:sz="8" w:space="0" w:color="auto"/>
              <w:right w:val="single" w:sz="8" w:space="0" w:color="auto"/>
            </w:tcBorders>
            <w:vAlign w:val="bottom"/>
          </w:tcPr>
          <w:p w:rsidR="00112E4B" w:rsidRDefault="00112E4B">
            <w:pPr>
              <w:rPr>
                <w:sz w:val="24"/>
                <w:szCs w:val="24"/>
              </w:rPr>
            </w:pPr>
          </w:p>
        </w:tc>
        <w:tc>
          <w:tcPr>
            <w:tcW w:w="40" w:type="dxa"/>
            <w:tcBorders>
              <w:bottom w:val="single" w:sz="8" w:space="0" w:color="auto"/>
            </w:tcBorders>
            <w:vAlign w:val="bottom"/>
          </w:tcPr>
          <w:p w:rsidR="00112E4B" w:rsidRDefault="00112E4B">
            <w:pPr>
              <w:rPr>
                <w:sz w:val="24"/>
                <w:szCs w:val="24"/>
              </w:rPr>
            </w:pPr>
          </w:p>
        </w:tc>
        <w:tc>
          <w:tcPr>
            <w:tcW w:w="2220" w:type="dxa"/>
            <w:tcBorders>
              <w:bottom w:val="single" w:sz="8" w:space="0" w:color="auto"/>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bl>
    <w:p w:rsidR="00112E4B" w:rsidRDefault="00112E4B">
      <w:pPr>
        <w:spacing w:line="328" w:lineRule="exact"/>
        <w:rPr>
          <w:sz w:val="20"/>
          <w:szCs w:val="20"/>
        </w:rPr>
      </w:pPr>
    </w:p>
    <w:p w:rsidR="00112E4B" w:rsidRDefault="003F28FD">
      <w:pPr>
        <w:spacing w:line="248" w:lineRule="auto"/>
        <w:ind w:firstLine="278"/>
        <w:jc w:val="both"/>
        <w:rPr>
          <w:sz w:val="20"/>
          <w:szCs w:val="20"/>
        </w:rPr>
      </w:pPr>
      <w:r>
        <w:rPr>
          <w:rFonts w:eastAsia="Times New Roman"/>
          <w:i/>
          <w:iCs/>
          <w:sz w:val="27"/>
          <w:szCs w:val="27"/>
        </w:rPr>
        <w:t xml:space="preserve">Учитель-логопед – </w:t>
      </w:r>
      <w:r>
        <w:rPr>
          <w:rFonts w:eastAsia="Times New Roman"/>
          <w:sz w:val="27"/>
          <w:szCs w:val="27"/>
        </w:rPr>
        <w:t>должен иметь высшее профессиональное педагогическое</w:t>
      </w:r>
      <w:r>
        <w:rPr>
          <w:rFonts w:eastAsia="Times New Roman"/>
          <w:i/>
          <w:iCs/>
          <w:sz w:val="27"/>
          <w:szCs w:val="27"/>
        </w:rPr>
        <w:t xml:space="preserve"> </w:t>
      </w:r>
      <w:r>
        <w:rPr>
          <w:rFonts w:eastAsia="Times New Roman"/>
          <w:sz w:val="27"/>
          <w:szCs w:val="27"/>
        </w:rPr>
        <w:t>образование в области логопедии: по специальности «Логопедия» с получением</w:t>
      </w:r>
    </w:p>
    <w:p w:rsidR="00112E4B" w:rsidRDefault="00112E4B">
      <w:pPr>
        <w:spacing w:line="4" w:lineRule="exact"/>
        <w:rPr>
          <w:sz w:val="20"/>
          <w:szCs w:val="20"/>
        </w:rPr>
      </w:pPr>
    </w:p>
    <w:p w:rsidR="00112E4B" w:rsidRDefault="003F28FD">
      <w:pPr>
        <w:spacing w:line="239" w:lineRule="auto"/>
        <w:jc w:val="both"/>
        <w:rPr>
          <w:sz w:val="20"/>
          <w:szCs w:val="20"/>
        </w:rPr>
      </w:pPr>
      <w:r>
        <w:rPr>
          <w:rFonts w:eastAsia="Times New Roman"/>
          <w:sz w:val="28"/>
          <w:szCs w:val="28"/>
        </w:rPr>
        <w:t>квалификации «Учитель-логопед»; 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 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 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112E4B" w:rsidRDefault="00112E4B">
      <w:pPr>
        <w:spacing w:line="18" w:lineRule="exact"/>
        <w:rPr>
          <w:sz w:val="20"/>
          <w:szCs w:val="20"/>
        </w:rPr>
      </w:pPr>
    </w:p>
    <w:p w:rsidR="00112E4B" w:rsidRDefault="003F28FD">
      <w:pPr>
        <w:spacing w:line="238" w:lineRule="auto"/>
        <w:jc w:val="both"/>
        <w:rPr>
          <w:sz w:val="20"/>
          <w:szCs w:val="20"/>
        </w:rPr>
      </w:pPr>
      <w:r>
        <w:rPr>
          <w:rFonts w:eastAsia="Times New Roman"/>
          <w:i/>
          <w:iCs/>
          <w:sz w:val="28"/>
          <w:szCs w:val="28"/>
        </w:rPr>
        <w:t xml:space="preserve">Педагог-психолог </w:t>
      </w:r>
      <w:r>
        <w:rPr>
          <w:rFonts w:eastAsia="Times New Roman"/>
          <w:b/>
          <w:bCs/>
          <w:sz w:val="28"/>
          <w:szCs w:val="28"/>
        </w:rPr>
        <w:t>-</w:t>
      </w:r>
      <w:r>
        <w:rPr>
          <w:rFonts w:eastAsia="Times New Roman"/>
          <w:i/>
          <w:iCs/>
          <w:sz w:val="28"/>
          <w:szCs w:val="28"/>
        </w:rPr>
        <w:t xml:space="preserve"> </w:t>
      </w:r>
      <w:r>
        <w:rPr>
          <w:rFonts w:eastAsia="Times New Roman"/>
          <w:sz w:val="28"/>
          <w:szCs w:val="28"/>
        </w:rPr>
        <w:t>осуществляет профессиональную деятельность,</w:t>
      </w:r>
      <w:r>
        <w:rPr>
          <w:rFonts w:eastAsia="Times New Roman"/>
          <w:i/>
          <w:iCs/>
          <w:sz w:val="28"/>
          <w:szCs w:val="28"/>
        </w:rPr>
        <w:t xml:space="preserve"> </w:t>
      </w:r>
      <w:r>
        <w:rPr>
          <w:rFonts w:eastAsia="Times New Roman"/>
          <w:sz w:val="28"/>
          <w:szCs w:val="28"/>
        </w:rPr>
        <w:t>направленную на сохранение психического, соматического и социального благополучия обучающихся. 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12E4B" w:rsidRDefault="00112E4B">
      <w:pPr>
        <w:spacing w:line="23" w:lineRule="exact"/>
        <w:rPr>
          <w:sz w:val="20"/>
          <w:szCs w:val="20"/>
        </w:rPr>
      </w:pPr>
    </w:p>
    <w:p w:rsidR="00112E4B" w:rsidRDefault="003F28FD">
      <w:pPr>
        <w:spacing w:line="247" w:lineRule="auto"/>
        <w:jc w:val="both"/>
        <w:rPr>
          <w:sz w:val="20"/>
          <w:szCs w:val="20"/>
        </w:rPr>
      </w:pPr>
      <w:r>
        <w:rPr>
          <w:rFonts w:eastAsia="Times New Roman"/>
          <w:i/>
          <w:iCs/>
          <w:sz w:val="27"/>
          <w:szCs w:val="27"/>
        </w:rPr>
        <w:t xml:space="preserve">Педагогические работники </w:t>
      </w:r>
      <w:r>
        <w:rPr>
          <w:rFonts w:eastAsia="Times New Roman"/>
          <w:sz w:val="27"/>
          <w:szCs w:val="27"/>
        </w:rPr>
        <w:t>– учитель начальных классов, учитель музыки,</w:t>
      </w:r>
      <w:r>
        <w:rPr>
          <w:rFonts w:eastAsia="Times New Roman"/>
          <w:i/>
          <w:iCs/>
          <w:sz w:val="27"/>
          <w:szCs w:val="27"/>
        </w:rPr>
        <w:t xml:space="preserve"> </w:t>
      </w:r>
      <w:r>
        <w:rPr>
          <w:rFonts w:eastAsia="Times New Roman"/>
          <w:sz w:val="27"/>
          <w:szCs w:val="27"/>
        </w:rPr>
        <w:t>учитель рисования, учитель физической культуры, учитель иностранного языка,</w:t>
      </w:r>
    </w:p>
    <w:p w:rsidR="00112E4B" w:rsidRDefault="00112E4B">
      <w:pPr>
        <w:spacing w:line="5" w:lineRule="exact"/>
        <w:rPr>
          <w:sz w:val="20"/>
          <w:szCs w:val="20"/>
        </w:rPr>
      </w:pPr>
    </w:p>
    <w:p w:rsidR="00112E4B" w:rsidRDefault="003F28FD">
      <w:pPr>
        <w:spacing w:line="235" w:lineRule="auto"/>
        <w:jc w:val="both"/>
        <w:rPr>
          <w:sz w:val="20"/>
          <w:szCs w:val="20"/>
        </w:rPr>
      </w:pPr>
      <w:r>
        <w:rPr>
          <w:rFonts w:eastAsia="Times New Roman"/>
          <w:sz w:val="28"/>
          <w:szCs w:val="28"/>
        </w:rPr>
        <w:t>воспитатель, социальный педагог, педагог дополнительного образования, педагог-организатор – наряду со средним или высшим профессиональным</w:t>
      </w:r>
    </w:p>
    <w:p w:rsidR="00112E4B" w:rsidRDefault="00112E4B">
      <w:pPr>
        <w:spacing w:line="167" w:lineRule="exact"/>
        <w:rPr>
          <w:sz w:val="20"/>
          <w:szCs w:val="20"/>
        </w:rPr>
      </w:pPr>
    </w:p>
    <w:p w:rsidR="00112E4B" w:rsidRDefault="003F28FD">
      <w:pPr>
        <w:jc w:val="right"/>
        <w:rPr>
          <w:sz w:val="20"/>
          <w:szCs w:val="20"/>
        </w:rPr>
      </w:pPr>
      <w:r>
        <w:rPr>
          <w:rFonts w:ascii="Calibri" w:eastAsia="Calibri" w:hAnsi="Calibri" w:cs="Calibri"/>
        </w:rPr>
        <w:t>23</w:t>
      </w:r>
    </w:p>
    <w:p w:rsidR="00112E4B" w:rsidRDefault="00112E4B">
      <w:pPr>
        <w:sectPr w:rsidR="00112E4B">
          <w:pgSz w:w="11900" w:h="17338"/>
          <w:pgMar w:top="1440" w:right="906" w:bottom="430" w:left="1440" w:header="0" w:footer="0" w:gutter="0"/>
          <w:cols w:space="720" w:equalWidth="0">
            <w:col w:w="9560"/>
          </w:cols>
        </w:sectPr>
      </w:pPr>
    </w:p>
    <w:p w:rsidR="00112E4B" w:rsidRDefault="00112E4B">
      <w:pPr>
        <w:spacing w:line="114" w:lineRule="exact"/>
        <w:rPr>
          <w:sz w:val="20"/>
          <w:szCs w:val="20"/>
        </w:rPr>
      </w:pPr>
    </w:p>
    <w:p w:rsidR="00112E4B" w:rsidRDefault="003F28FD">
      <w:pPr>
        <w:spacing w:line="237" w:lineRule="auto"/>
        <w:jc w:val="both"/>
        <w:rPr>
          <w:sz w:val="20"/>
          <w:szCs w:val="20"/>
        </w:rPr>
      </w:pPr>
      <w:r>
        <w:rPr>
          <w:rFonts w:eastAsia="Times New Roman"/>
          <w:sz w:val="28"/>
          <w:szCs w:val="28"/>
        </w:rPr>
        <w:t>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112E4B" w:rsidRDefault="00112E4B">
      <w:pPr>
        <w:spacing w:line="17" w:lineRule="exact"/>
        <w:rPr>
          <w:sz w:val="20"/>
          <w:szCs w:val="20"/>
        </w:rPr>
      </w:pPr>
    </w:p>
    <w:p w:rsidR="00112E4B" w:rsidRDefault="003F28FD">
      <w:pPr>
        <w:spacing w:line="237" w:lineRule="auto"/>
        <w:ind w:firstLine="139"/>
        <w:jc w:val="both"/>
        <w:rPr>
          <w:sz w:val="20"/>
          <w:szCs w:val="20"/>
        </w:rPr>
      </w:pPr>
      <w:r>
        <w:rPr>
          <w:rFonts w:eastAsia="Times New Roman"/>
          <w:i/>
          <w:iCs/>
          <w:sz w:val="28"/>
          <w:szCs w:val="28"/>
        </w:rPr>
        <w:t xml:space="preserve">Руководящие работники (административный персонал) </w:t>
      </w:r>
      <w:r>
        <w:rPr>
          <w:rFonts w:eastAsia="Times New Roman"/>
          <w:sz w:val="28"/>
          <w:szCs w:val="28"/>
        </w:rPr>
        <w:t>– наряду со средним</w:t>
      </w:r>
      <w:r>
        <w:rPr>
          <w:rFonts w:eastAsia="Times New Roman"/>
          <w:i/>
          <w:iCs/>
          <w:sz w:val="28"/>
          <w:szCs w:val="28"/>
        </w:rPr>
        <w:t xml:space="preserve"> </w:t>
      </w:r>
      <w:r>
        <w:rPr>
          <w:rFonts w:eastAsia="Times New Roman"/>
          <w:sz w:val="28"/>
          <w:szCs w:val="28"/>
        </w:rPr>
        <w:t>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112E4B" w:rsidRDefault="00112E4B">
      <w:pPr>
        <w:spacing w:line="22" w:lineRule="exact"/>
        <w:rPr>
          <w:sz w:val="20"/>
          <w:szCs w:val="20"/>
        </w:rPr>
      </w:pPr>
    </w:p>
    <w:p w:rsidR="00112E4B" w:rsidRDefault="003F28FD">
      <w:pPr>
        <w:spacing w:line="233" w:lineRule="auto"/>
        <w:ind w:firstLine="209"/>
        <w:jc w:val="both"/>
        <w:rPr>
          <w:sz w:val="20"/>
          <w:szCs w:val="20"/>
        </w:rPr>
      </w:pPr>
      <w:r>
        <w:rPr>
          <w:rFonts w:eastAsia="Times New Roman"/>
          <w:b/>
          <w:bCs/>
          <w:sz w:val="28"/>
          <w:szCs w:val="28"/>
        </w:rPr>
        <w:t>Для реализации АООП начального образования имеется коллектив специалистов, выполняющих функции</w:t>
      </w:r>
      <w:r>
        <w:rPr>
          <w:rFonts w:eastAsia="Times New Roman"/>
          <w:sz w:val="28"/>
          <w:szCs w:val="28"/>
        </w:rPr>
        <w:t>:</w:t>
      </w:r>
    </w:p>
    <w:p w:rsidR="00112E4B" w:rsidRDefault="00112E4B">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60"/>
        <w:gridCol w:w="2600"/>
        <w:gridCol w:w="1920"/>
        <w:gridCol w:w="660"/>
        <w:gridCol w:w="1100"/>
        <w:gridCol w:w="700"/>
        <w:gridCol w:w="1840"/>
        <w:gridCol w:w="30"/>
      </w:tblGrid>
      <w:tr w:rsidR="00112E4B">
        <w:trPr>
          <w:trHeight w:val="325"/>
        </w:trPr>
        <w:tc>
          <w:tcPr>
            <w:tcW w:w="760" w:type="dxa"/>
            <w:vMerge w:val="restart"/>
            <w:tcBorders>
              <w:top w:val="single" w:sz="8" w:space="0" w:color="auto"/>
              <w:left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w:t>
            </w:r>
          </w:p>
        </w:tc>
        <w:tc>
          <w:tcPr>
            <w:tcW w:w="2600" w:type="dxa"/>
            <w:tcBorders>
              <w:top w:val="single" w:sz="8" w:space="0" w:color="auto"/>
              <w:right w:val="single" w:sz="8" w:space="0" w:color="auto"/>
            </w:tcBorders>
            <w:vAlign w:val="bottom"/>
          </w:tcPr>
          <w:p w:rsidR="00112E4B" w:rsidRDefault="00112E4B">
            <w:pPr>
              <w:rPr>
                <w:sz w:val="24"/>
                <w:szCs w:val="24"/>
              </w:rPr>
            </w:pPr>
          </w:p>
        </w:tc>
        <w:tc>
          <w:tcPr>
            <w:tcW w:w="1920" w:type="dxa"/>
            <w:tcBorders>
              <w:top w:val="single" w:sz="8" w:space="0" w:color="auto"/>
            </w:tcBorders>
            <w:vAlign w:val="bottom"/>
          </w:tcPr>
          <w:p w:rsidR="00112E4B" w:rsidRDefault="00112E4B">
            <w:pPr>
              <w:rPr>
                <w:sz w:val="24"/>
                <w:szCs w:val="24"/>
              </w:rPr>
            </w:pPr>
          </w:p>
        </w:tc>
        <w:tc>
          <w:tcPr>
            <w:tcW w:w="660" w:type="dxa"/>
            <w:tcBorders>
              <w:top w:val="single" w:sz="8" w:space="0" w:color="auto"/>
            </w:tcBorders>
            <w:vAlign w:val="bottom"/>
          </w:tcPr>
          <w:p w:rsidR="00112E4B" w:rsidRDefault="00112E4B">
            <w:pPr>
              <w:rPr>
                <w:sz w:val="24"/>
                <w:szCs w:val="24"/>
              </w:rPr>
            </w:pPr>
          </w:p>
        </w:tc>
        <w:tc>
          <w:tcPr>
            <w:tcW w:w="1100" w:type="dxa"/>
            <w:tcBorders>
              <w:top w:val="single" w:sz="8" w:space="0" w:color="auto"/>
            </w:tcBorders>
            <w:vAlign w:val="bottom"/>
          </w:tcPr>
          <w:p w:rsidR="00112E4B" w:rsidRDefault="00112E4B">
            <w:pPr>
              <w:rPr>
                <w:sz w:val="24"/>
                <w:szCs w:val="24"/>
              </w:rPr>
            </w:pPr>
          </w:p>
        </w:tc>
        <w:tc>
          <w:tcPr>
            <w:tcW w:w="700" w:type="dxa"/>
            <w:tcBorders>
              <w:top w:val="single" w:sz="8" w:space="0" w:color="auto"/>
              <w:right w:val="single" w:sz="8" w:space="0" w:color="auto"/>
            </w:tcBorders>
            <w:vAlign w:val="bottom"/>
          </w:tcPr>
          <w:p w:rsidR="00112E4B" w:rsidRDefault="00112E4B">
            <w:pPr>
              <w:rPr>
                <w:sz w:val="24"/>
                <w:szCs w:val="24"/>
              </w:rPr>
            </w:pPr>
          </w:p>
        </w:tc>
        <w:tc>
          <w:tcPr>
            <w:tcW w:w="1840" w:type="dxa"/>
            <w:tcBorders>
              <w:top w:val="single" w:sz="8" w:space="0" w:color="auto"/>
              <w:right w:val="single" w:sz="8" w:space="0" w:color="auto"/>
            </w:tcBorders>
            <w:vAlign w:val="bottom"/>
          </w:tcPr>
          <w:p w:rsidR="00112E4B" w:rsidRDefault="003F28FD">
            <w:pPr>
              <w:ind w:left="80"/>
              <w:rPr>
                <w:sz w:val="20"/>
                <w:szCs w:val="20"/>
              </w:rPr>
            </w:pPr>
            <w:r>
              <w:rPr>
                <w:rFonts w:eastAsia="Times New Roman"/>
                <w:sz w:val="28"/>
                <w:szCs w:val="28"/>
              </w:rPr>
              <w:t>Количество</w:t>
            </w:r>
          </w:p>
        </w:tc>
        <w:tc>
          <w:tcPr>
            <w:tcW w:w="0" w:type="dxa"/>
            <w:vAlign w:val="bottom"/>
          </w:tcPr>
          <w:p w:rsidR="00112E4B" w:rsidRDefault="00112E4B">
            <w:pPr>
              <w:rPr>
                <w:sz w:val="1"/>
                <w:szCs w:val="1"/>
              </w:rPr>
            </w:pPr>
          </w:p>
        </w:tc>
      </w:tr>
      <w:tr w:rsidR="00112E4B">
        <w:trPr>
          <w:trHeight w:val="79"/>
        </w:trPr>
        <w:tc>
          <w:tcPr>
            <w:tcW w:w="760" w:type="dxa"/>
            <w:vMerge/>
            <w:tcBorders>
              <w:left w:val="single" w:sz="8" w:space="0" w:color="auto"/>
              <w:right w:val="single" w:sz="8" w:space="0" w:color="auto"/>
            </w:tcBorders>
            <w:vAlign w:val="bottom"/>
          </w:tcPr>
          <w:p w:rsidR="00112E4B" w:rsidRDefault="00112E4B">
            <w:pPr>
              <w:rPr>
                <w:sz w:val="6"/>
                <w:szCs w:val="6"/>
              </w:rPr>
            </w:pPr>
          </w:p>
        </w:tc>
        <w:tc>
          <w:tcPr>
            <w:tcW w:w="2600" w:type="dxa"/>
            <w:tcBorders>
              <w:right w:val="single" w:sz="8" w:space="0" w:color="auto"/>
            </w:tcBorders>
            <w:vAlign w:val="bottom"/>
          </w:tcPr>
          <w:p w:rsidR="00112E4B" w:rsidRDefault="00112E4B">
            <w:pPr>
              <w:rPr>
                <w:sz w:val="6"/>
                <w:szCs w:val="6"/>
              </w:rPr>
            </w:pPr>
          </w:p>
        </w:tc>
        <w:tc>
          <w:tcPr>
            <w:tcW w:w="1920" w:type="dxa"/>
            <w:vAlign w:val="bottom"/>
          </w:tcPr>
          <w:p w:rsidR="00112E4B" w:rsidRDefault="00112E4B">
            <w:pPr>
              <w:rPr>
                <w:sz w:val="6"/>
                <w:szCs w:val="6"/>
              </w:rPr>
            </w:pPr>
          </w:p>
        </w:tc>
        <w:tc>
          <w:tcPr>
            <w:tcW w:w="660" w:type="dxa"/>
            <w:vAlign w:val="bottom"/>
          </w:tcPr>
          <w:p w:rsidR="00112E4B" w:rsidRDefault="00112E4B">
            <w:pPr>
              <w:rPr>
                <w:sz w:val="6"/>
                <w:szCs w:val="6"/>
              </w:rPr>
            </w:pPr>
          </w:p>
        </w:tc>
        <w:tc>
          <w:tcPr>
            <w:tcW w:w="1100" w:type="dxa"/>
            <w:vAlign w:val="bottom"/>
          </w:tcPr>
          <w:p w:rsidR="00112E4B" w:rsidRDefault="00112E4B">
            <w:pPr>
              <w:rPr>
                <w:sz w:val="6"/>
                <w:szCs w:val="6"/>
              </w:rPr>
            </w:pPr>
          </w:p>
        </w:tc>
        <w:tc>
          <w:tcPr>
            <w:tcW w:w="700" w:type="dxa"/>
            <w:tcBorders>
              <w:right w:val="single" w:sz="8" w:space="0" w:color="auto"/>
            </w:tcBorders>
            <w:vAlign w:val="bottom"/>
          </w:tcPr>
          <w:p w:rsidR="00112E4B" w:rsidRDefault="00112E4B">
            <w:pPr>
              <w:rPr>
                <w:sz w:val="6"/>
                <w:szCs w:val="6"/>
              </w:rPr>
            </w:pPr>
          </w:p>
        </w:tc>
        <w:tc>
          <w:tcPr>
            <w:tcW w:w="1840" w:type="dxa"/>
            <w:vMerge w:val="restart"/>
            <w:tcBorders>
              <w:right w:val="single" w:sz="8" w:space="0" w:color="auto"/>
            </w:tcBorders>
            <w:vAlign w:val="bottom"/>
          </w:tcPr>
          <w:p w:rsidR="00112E4B" w:rsidRDefault="003F28FD">
            <w:pPr>
              <w:ind w:left="80"/>
              <w:rPr>
                <w:sz w:val="20"/>
                <w:szCs w:val="20"/>
              </w:rPr>
            </w:pPr>
            <w:r>
              <w:rPr>
                <w:rFonts w:eastAsia="Times New Roman"/>
                <w:sz w:val="28"/>
                <w:szCs w:val="28"/>
              </w:rPr>
              <w:t>специалистов</w:t>
            </w:r>
          </w:p>
        </w:tc>
        <w:tc>
          <w:tcPr>
            <w:tcW w:w="0" w:type="dxa"/>
            <w:vAlign w:val="bottom"/>
          </w:tcPr>
          <w:p w:rsidR="00112E4B" w:rsidRDefault="00112E4B">
            <w:pPr>
              <w:rPr>
                <w:sz w:val="1"/>
                <w:szCs w:val="1"/>
              </w:rPr>
            </w:pPr>
          </w:p>
        </w:tc>
      </w:tr>
      <w:tr w:rsidR="00112E4B">
        <w:trPr>
          <w:trHeight w:val="262"/>
        </w:trPr>
        <w:tc>
          <w:tcPr>
            <w:tcW w:w="760" w:type="dxa"/>
            <w:tcBorders>
              <w:left w:val="single" w:sz="8" w:space="0" w:color="auto"/>
              <w:right w:val="single" w:sz="8" w:space="0" w:color="auto"/>
            </w:tcBorders>
            <w:vAlign w:val="bottom"/>
          </w:tcPr>
          <w:p w:rsidR="00112E4B" w:rsidRDefault="003F28FD">
            <w:pPr>
              <w:spacing w:line="261" w:lineRule="exact"/>
              <w:ind w:left="100"/>
              <w:rPr>
                <w:sz w:val="20"/>
                <w:szCs w:val="20"/>
              </w:rPr>
            </w:pPr>
            <w:r>
              <w:rPr>
                <w:rFonts w:eastAsia="Times New Roman"/>
                <w:sz w:val="28"/>
                <w:szCs w:val="28"/>
              </w:rPr>
              <w:t>п/п</w:t>
            </w:r>
          </w:p>
        </w:tc>
        <w:tc>
          <w:tcPr>
            <w:tcW w:w="2600" w:type="dxa"/>
            <w:tcBorders>
              <w:right w:val="single" w:sz="8" w:space="0" w:color="auto"/>
            </w:tcBorders>
            <w:vAlign w:val="bottom"/>
          </w:tcPr>
          <w:p w:rsidR="00112E4B" w:rsidRDefault="003F28FD">
            <w:pPr>
              <w:spacing w:line="261" w:lineRule="exact"/>
              <w:ind w:left="100"/>
              <w:rPr>
                <w:sz w:val="20"/>
                <w:szCs w:val="20"/>
              </w:rPr>
            </w:pPr>
            <w:r>
              <w:rPr>
                <w:rFonts w:eastAsia="Times New Roman"/>
                <w:sz w:val="28"/>
                <w:szCs w:val="28"/>
              </w:rPr>
              <w:t>Специалисты</w:t>
            </w:r>
          </w:p>
        </w:tc>
        <w:tc>
          <w:tcPr>
            <w:tcW w:w="1920" w:type="dxa"/>
            <w:vAlign w:val="bottom"/>
          </w:tcPr>
          <w:p w:rsidR="00112E4B" w:rsidRDefault="003F28FD">
            <w:pPr>
              <w:spacing w:line="261" w:lineRule="exact"/>
              <w:ind w:left="80"/>
              <w:rPr>
                <w:sz w:val="20"/>
                <w:szCs w:val="20"/>
              </w:rPr>
            </w:pPr>
            <w:r>
              <w:rPr>
                <w:rFonts w:eastAsia="Times New Roman"/>
                <w:sz w:val="28"/>
                <w:szCs w:val="28"/>
              </w:rPr>
              <w:t>Функции</w:t>
            </w:r>
          </w:p>
        </w:tc>
        <w:tc>
          <w:tcPr>
            <w:tcW w:w="660" w:type="dxa"/>
            <w:vAlign w:val="bottom"/>
          </w:tcPr>
          <w:p w:rsidR="00112E4B" w:rsidRDefault="00112E4B"/>
        </w:tc>
        <w:tc>
          <w:tcPr>
            <w:tcW w:w="1100" w:type="dxa"/>
            <w:vAlign w:val="bottom"/>
          </w:tcPr>
          <w:p w:rsidR="00112E4B" w:rsidRDefault="00112E4B"/>
        </w:tc>
        <w:tc>
          <w:tcPr>
            <w:tcW w:w="700" w:type="dxa"/>
            <w:tcBorders>
              <w:right w:val="single" w:sz="8" w:space="0" w:color="auto"/>
            </w:tcBorders>
            <w:vAlign w:val="bottom"/>
          </w:tcPr>
          <w:p w:rsidR="00112E4B" w:rsidRDefault="00112E4B"/>
        </w:tc>
        <w:tc>
          <w:tcPr>
            <w:tcW w:w="1840" w:type="dxa"/>
            <w:vMerge/>
            <w:tcBorders>
              <w:right w:val="single" w:sz="8" w:space="0" w:color="auto"/>
            </w:tcBorders>
            <w:vAlign w:val="bottom"/>
          </w:tcPr>
          <w:p w:rsidR="00112E4B" w:rsidRDefault="00112E4B"/>
        </w:tc>
        <w:tc>
          <w:tcPr>
            <w:tcW w:w="0" w:type="dxa"/>
            <w:vAlign w:val="bottom"/>
          </w:tcPr>
          <w:p w:rsidR="00112E4B" w:rsidRDefault="00112E4B">
            <w:pPr>
              <w:rPr>
                <w:sz w:val="1"/>
                <w:szCs w:val="1"/>
              </w:rPr>
            </w:pPr>
          </w:p>
        </w:tc>
      </w:tr>
      <w:tr w:rsidR="00112E4B">
        <w:trPr>
          <w:trHeight w:val="308"/>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1920" w:type="dxa"/>
            <w:vAlign w:val="bottom"/>
          </w:tcPr>
          <w:p w:rsidR="00112E4B" w:rsidRDefault="00112E4B">
            <w:pPr>
              <w:rPr>
                <w:sz w:val="24"/>
                <w:szCs w:val="24"/>
              </w:rPr>
            </w:pPr>
          </w:p>
        </w:tc>
        <w:tc>
          <w:tcPr>
            <w:tcW w:w="660" w:type="dxa"/>
            <w:vAlign w:val="bottom"/>
          </w:tcPr>
          <w:p w:rsidR="00112E4B" w:rsidRDefault="00112E4B">
            <w:pPr>
              <w:rPr>
                <w:sz w:val="24"/>
                <w:szCs w:val="24"/>
              </w:rPr>
            </w:pPr>
          </w:p>
        </w:tc>
        <w:tc>
          <w:tcPr>
            <w:tcW w:w="1100" w:type="dxa"/>
            <w:vAlign w:val="bottom"/>
          </w:tcPr>
          <w:p w:rsidR="00112E4B" w:rsidRDefault="00112E4B">
            <w:pPr>
              <w:rPr>
                <w:sz w:val="24"/>
                <w:szCs w:val="24"/>
              </w:rPr>
            </w:pPr>
          </w:p>
        </w:tc>
        <w:tc>
          <w:tcPr>
            <w:tcW w:w="700" w:type="dxa"/>
            <w:tcBorders>
              <w:right w:val="single" w:sz="8" w:space="0" w:color="auto"/>
            </w:tcBorders>
            <w:vAlign w:val="bottom"/>
          </w:tcPr>
          <w:p w:rsidR="00112E4B" w:rsidRDefault="00112E4B">
            <w:pPr>
              <w:rPr>
                <w:sz w:val="24"/>
                <w:szCs w:val="24"/>
              </w:rPr>
            </w:pPr>
          </w:p>
        </w:tc>
        <w:tc>
          <w:tcPr>
            <w:tcW w:w="1840" w:type="dxa"/>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в  начальной</w:t>
            </w:r>
          </w:p>
        </w:tc>
        <w:tc>
          <w:tcPr>
            <w:tcW w:w="0" w:type="dxa"/>
            <w:vAlign w:val="bottom"/>
          </w:tcPr>
          <w:p w:rsidR="00112E4B" w:rsidRDefault="00112E4B">
            <w:pPr>
              <w:rPr>
                <w:sz w:val="1"/>
                <w:szCs w:val="1"/>
              </w:rPr>
            </w:pPr>
          </w:p>
        </w:tc>
      </w:tr>
      <w:tr w:rsidR="00112E4B">
        <w:trPr>
          <w:trHeight w:val="157"/>
        </w:trPr>
        <w:tc>
          <w:tcPr>
            <w:tcW w:w="760" w:type="dxa"/>
            <w:tcBorders>
              <w:left w:val="single" w:sz="8" w:space="0" w:color="auto"/>
              <w:bottom w:val="single" w:sz="8" w:space="0" w:color="auto"/>
              <w:right w:val="single" w:sz="8" w:space="0" w:color="auto"/>
            </w:tcBorders>
            <w:vAlign w:val="bottom"/>
          </w:tcPr>
          <w:p w:rsidR="00112E4B" w:rsidRDefault="00112E4B">
            <w:pPr>
              <w:rPr>
                <w:sz w:val="13"/>
                <w:szCs w:val="13"/>
              </w:rPr>
            </w:pPr>
          </w:p>
        </w:tc>
        <w:tc>
          <w:tcPr>
            <w:tcW w:w="2600" w:type="dxa"/>
            <w:tcBorders>
              <w:bottom w:val="single" w:sz="8" w:space="0" w:color="auto"/>
              <w:right w:val="single" w:sz="8" w:space="0" w:color="auto"/>
            </w:tcBorders>
            <w:vAlign w:val="bottom"/>
          </w:tcPr>
          <w:p w:rsidR="00112E4B" w:rsidRDefault="00112E4B">
            <w:pPr>
              <w:rPr>
                <w:sz w:val="13"/>
                <w:szCs w:val="13"/>
              </w:rPr>
            </w:pPr>
          </w:p>
        </w:tc>
        <w:tc>
          <w:tcPr>
            <w:tcW w:w="1920" w:type="dxa"/>
            <w:tcBorders>
              <w:bottom w:val="single" w:sz="8" w:space="0" w:color="auto"/>
            </w:tcBorders>
            <w:vAlign w:val="bottom"/>
          </w:tcPr>
          <w:p w:rsidR="00112E4B" w:rsidRDefault="00112E4B">
            <w:pPr>
              <w:rPr>
                <w:sz w:val="13"/>
                <w:szCs w:val="13"/>
              </w:rPr>
            </w:pPr>
          </w:p>
        </w:tc>
        <w:tc>
          <w:tcPr>
            <w:tcW w:w="660" w:type="dxa"/>
            <w:tcBorders>
              <w:bottom w:val="single" w:sz="8" w:space="0" w:color="auto"/>
            </w:tcBorders>
            <w:vAlign w:val="bottom"/>
          </w:tcPr>
          <w:p w:rsidR="00112E4B" w:rsidRDefault="00112E4B">
            <w:pPr>
              <w:rPr>
                <w:sz w:val="13"/>
                <w:szCs w:val="13"/>
              </w:rPr>
            </w:pPr>
          </w:p>
        </w:tc>
        <w:tc>
          <w:tcPr>
            <w:tcW w:w="1100" w:type="dxa"/>
            <w:tcBorders>
              <w:bottom w:val="single" w:sz="8" w:space="0" w:color="auto"/>
            </w:tcBorders>
            <w:vAlign w:val="bottom"/>
          </w:tcPr>
          <w:p w:rsidR="00112E4B" w:rsidRDefault="00112E4B">
            <w:pPr>
              <w:rPr>
                <w:sz w:val="13"/>
                <w:szCs w:val="13"/>
              </w:rPr>
            </w:pPr>
          </w:p>
        </w:tc>
        <w:tc>
          <w:tcPr>
            <w:tcW w:w="700" w:type="dxa"/>
            <w:tcBorders>
              <w:bottom w:val="single" w:sz="8" w:space="0" w:color="auto"/>
              <w:right w:val="single" w:sz="8" w:space="0" w:color="auto"/>
            </w:tcBorders>
            <w:vAlign w:val="bottom"/>
          </w:tcPr>
          <w:p w:rsidR="00112E4B" w:rsidRDefault="00112E4B">
            <w:pPr>
              <w:rPr>
                <w:sz w:val="13"/>
                <w:szCs w:val="13"/>
              </w:rPr>
            </w:pPr>
          </w:p>
        </w:tc>
        <w:tc>
          <w:tcPr>
            <w:tcW w:w="1840" w:type="dxa"/>
            <w:tcBorders>
              <w:bottom w:val="single" w:sz="8" w:space="0" w:color="auto"/>
              <w:right w:val="single" w:sz="8" w:space="0" w:color="auto"/>
            </w:tcBorders>
            <w:vAlign w:val="bottom"/>
          </w:tcPr>
          <w:p w:rsidR="00112E4B" w:rsidRDefault="003F28FD">
            <w:pPr>
              <w:spacing w:line="137" w:lineRule="exact"/>
              <w:ind w:left="80"/>
              <w:rPr>
                <w:sz w:val="20"/>
                <w:szCs w:val="20"/>
              </w:rPr>
            </w:pPr>
            <w:r>
              <w:rPr>
                <w:rFonts w:eastAsia="Times New Roman"/>
                <w:sz w:val="15"/>
                <w:szCs w:val="15"/>
              </w:rPr>
              <w:t>школе</w:t>
            </w:r>
          </w:p>
        </w:tc>
        <w:tc>
          <w:tcPr>
            <w:tcW w:w="0" w:type="dxa"/>
            <w:vAlign w:val="bottom"/>
          </w:tcPr>
          <w:p w:rsidR="00112E4B" w:rsidRDefault="00112E4B">
            <w:pPr>
              <w:rPr>
                <w:sz w:val="1"/>
                <w:szCs w:val="1"/>
              </w:rPr>
            </w:pPr>
          </w:p>
        </w:tc>
      </w:tr>
      <w:tr w:rsidR="00112E4B">
        <w:trPr>
          <w:trHeight w:val="304"/>
        </w:trPr>
        <w:tc>
          <w:tcPr>
            <w:tcW w:w="760" w:type="dxa"/>
            <w:tcBorders>
              <w:left w:val="single" w:sz="8" w:space="0" w:color="auto"/>
              <w:right w:val="single" w:sz="8" w:space="0" w:color="auto"/>
            </w:tcBorders>
            <w:vAlign w:val="bottom"/>
          </w:tcPr>
          <w:p w:rsidR="00112E4B" w:rsidRDefault="003F28FD">
            <w:pPr>
              <w:spacing w:line="304" w:lineRule="exact"/>
              <w:ind w:left="100"/>
              <w:rPr>
                <w:sz w:val="20"/>
                <w:szCs w:val="20"/>
              </w:rPr>
            </w:pPr>
            <w:r>
              <w:rPr>
                <w:rFonts w:eastAsia="Times New Roman"/>
                <w:sz w:val="28"/>
                <w:szCs w:val="28"/>
              </w:rPr>
              <w:t>1.</w:t>
            </w:r>
          </w:p>
        </w:tc>
        <w:tc>
          <w:tcPr>
            <w:tcW w:w="2600" w:type="dxa"/>
            <w:tcBorders>
              <w:right w:val="single" w:sz="8" w:space="0" w:color="auto"/>
            </w:tcBorders>
            <w:vAlign w:val="bottom"/>
          </w:tcPr>
          <w:p w:rsidR="00112E4B" w:rsidRDefault="003F28FD">
            <w:pPr>
              <w:spacing w:line="304" w:lineRule="exact"/>
              <w:ind w:left="100"/>
              <w:rPr>
                <w:sz w:val="20"/>
                <w:szCs w:val="20"/>
              </w:rPr>
            </w:pPr>
            <w:r>
              <w:rPr>
                <w:rFonts w:eastAsia="Times New Roman"/>
                <w:sz w:val="28"/>
                <w:szCs w:val="28"/>
              </w:rPr>
              <w:t>Учитель</w:t>
            </w:r>
          </w:p>
        </w:tc>
        <w:tc>
          <w:tcPr>
            <w:tcW w:w="1920" w:type="dxa"/>
            <w:vAlign w:val="bottom"/>
          </w:tcPr>
          <w:p w:rsidR="00112E4B" w:rsidRDefault="003F28FD">
            <w:pPr>
              <w:spacing w:line="304" w:lineRule="exact"/>
              <w:ind w:left="80"/>
              <w:rPr>
                <w:sz w:val="20"/>
                <w:szCs w:val="20"/>
              </w:rPr>
            </w:pPr>
            <w:r>
              <w:rPr>
                <w:rFonts w:eastAsia="Times New Roman"/>
                <w:sz w:val="28"/>
                <w:szCs w:val="28"/>
              </w:rPr>
              <w:t>Организация</w:t>
            </w:r>
          </w:p>
        </w:tc>
        <w:tc>
          <w:tcPr>
            <w:tcW w:w="1760" w:type="dxa"/>
            <w:gridSpan w:val="2"/>
            <w:vAlign w:val="bottom"/>
          </w:tcPr>
          <w:p w:rsidR="00112E4B" w:rsidRDefault="003F28FD">
            <w:pPr>
              <w:spacing w:line="304" w:lineRule="exact"/>
              <w:ind w:left="320"/>
              <w:rPr>
                <w:sz w:val="20"/>
                <w:szCs w:val="20"/>
              </w:rPr>
            </w:pPr>
            <w:r>
              <w:rPr>
                <w:rFonts w:eastAsia="Times New Roman"/>
                <w:sz w:val="28"/>
                <w:szCs w:val="28"/>
              </w:rPr>
              <w:t>условий</w:t>
            </w:r>
          </w:p>
        </w:tc>
        <w:tc>
          <w:tcPr>
            <w:tcW w:w="700" w:type="dxa"/>
            <w:tcBorders>
              <w:right w:val="single" w:sz="8" w:space="0" w:color="auto"/>
            </w:tcBorders>
            <w:vAlign w:val="bottom"/>
          </w:tcPr>
          <w:p w:rsidR="00112E4B" w:rsidRDefault="003F28FD">
            <w:pPr>
              <w:spacing w:line="304" w:lineRule="exact"/>
              <w:jc w:val="right"/>
              <w:rPr>
                <w:sz w:val="20"/>
                <w:szCs w:val="20"/>
              </w:rPr>
            </w:pPr>
            <w:r>
              <w:rPr>
                <w:rFonts w:eastAsia="Times New Roman"/>
                <w:sz w:val="28"/>
                <w:szCs w:val="28"/>
              </w:rPr>
              <w:t>для</w:t>
            </w:r>
          </w:p>
        </w:tc>
        <w:tc>
          <w:tcPr>
            <w:tcW w:w="1840" w:type="dxa"/>
            <w:tcBorders>
              <w:right w:val="single" w:sz="8" w:space="0" w:color="auto"/>
            </w:tcBorders>
            <w:vAlign w:val="bottom"/>
          </w:tcPr>
          <w:p w:rsidR="00112E4B" w:rsidRDefault="003F28FD">
            <w:pPr>
              <w:spacing w:line="304" w:lineRule="exact"/>
              <w:ind w:left="80"/>
              <w:rPr>
                <w:sz w:val="20"/>
                <w:szCs w:val="20"/>
              </w:rPr>
            </w:pPr>
            <w:r>
              <w:rPr>
                <w:rFonts w:eastAsia="Times New Roman"/>
                <w:sz w:val="28"/>
                <w:szCs w:val="28"/>
              </w:rPr>
              <w:t>24</w:t>
            </w: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sz w:val="28"/>
                <w:szCs w:val="28"/>
              </w:rPr>
              <w:t>успешного продвижения ребенка в</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8"/>
        </w:trPr>
        <w:tc>
          <w:tcPr>
            <w:tcW w:w="76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2600" w:type="dxa"/>
            <w:tcBorders>
              <w:bottom w:val="single" w:sz="8" w:space="0" w:color="auto"/>
              <w:right w:val="single" w:sz="8" w:space="0" w:color="auto"/>
            </w:tcBorders>
            <w:vAlign w:val="bottom"/>
          </w:tcPr>
          <w:p w:rsidR="00112E4B" w:rsidRDefault="00112E4B">
            <w:pPr>
              <w:rPr>
                <w:sz w:val="24"/>
                <w:szCs w:val="24"/>
              </w:rPr>
            </w:pPr>
          </w:p>
        </w:tc>
        <w:tc>
          <w:tcPr>
            <w:tcW w:w="4380" w:type="dxa"/>
            <w:gridSpan w:val="4"/>
            <w:tcBorders>
              <w:bottom w:val="single" w:sz="8" w:space="0" w:color="auto"/>
              <w:right w:val="single" w:sz="8" w:space="0" w:color="auto"/>
            </w:tcBorders>
            <w:vAlign w:val="bottom"/>
          </w:tcPr>
          <w:p w:rsidR="00112E4B" w:rsidRDefault="003F28FD">
            <w:pPr>
              <w:ind w:left="80"/>
              <w:rPr>
                <w:sz w:val="20"/>
                <w:szCs w:val="20"/>
              </w:rPr>
            </w:pPr>
            <w:r>
              <w:rPr>
                <w:rFonts w:eastAsia="Times New Roman"/>
                <w:sz w:val="28"/>
                <w:szCs w:val="28"/>
              </w:rPr>
              <w:t>рамках образовательного процесса</w:t>
            </w:r>
          </w:p>
        </w:tc>
        <w:tc>
          <w:tcPr>
            <w:tcW w:w="1840" w:type="dxa"/>
            <w:tcBorders>
              <w:bottom w:val="single" w:sz="8" w:space="0" w:color="auto"/>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08"/>
        </w:trPr>
        <w:tc>
          <w:tcPr>
            <w:tcW w:w="760" w:type="dxa"/>
            <w:tcBorders>
              <w:left w:val="single" w:sz="8" w:space="0" w:color="auto"/>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2.</w:t>
            </w:r>
          </w:p>
        </w:tc>
        <w:tc>
          <w:tcPr>
            <w:tcW w:w="2600" w:type="dxa"/>
            <w:tcBorders>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Педагог-</w:t>
            </w:r>
          </w:p>
        </w:tc>
        <w:tc>
          <w:tcPr>
            <w:tcW w:w="4380" w:type="dxa"/>
            <w:gridSpan w:val="4"/>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Обеспечивает интеллектуальный и</w:t>
            </w:r>
          </w:p>
        </w:tc>
        <w:tc>
          <w:tcPr>
            <w:tcW w:w="1840" w:type="dxa"/>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1</w:t>
            </w: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3F28FD">
            <w:pPr>
              <w:ind w:left="100"/>
              <w:rPr>
                <w:sz w:val="20"/>
                <w:szCs w:val="20"/>
              </w:rPr>
            </w:pPr>
            <w:r>
              <w:rPr>
                <w:rFonts w:eastAsia="Times New Roman"/>
                <w:sz w:val="28"/>
                <w:szCs w:val="28"/>
              </w:rPr>
              <w:t>библиотекарь</w:t>
            </w: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sz w:val="28"/>
                <w:szCs w:val="28"/>
              </w:rPr>
              <w:t>физический доступ к информации,</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sz w:val="28"/>
                <w:szCs w:val="28"/>
              </w:rPr>
              <w:t>участвует в процессе воспитания</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1920" w:type="dxa"/>
            <w:vAlign w:val="bottom"/>
          </w:tcPr>
          <w:p w:rsidR="00112E4B" w:rsidRDefault="003F28FD">
            <w:pPr>
              <w:ind w:left="80"/>
              <w:rPr>
                <w:sz w:val="20"/>
                <w:szCs w:val="20"/>
              </w:rPr>
            </w:pPr>
            <w:r>
              <w:rPr>
                <w:rFonts w:eastAsia="Times New Roman"/>
                <w:sz w:val="28"/>
                <w:szCs w:val="28"/>
              </w:rPr>
              <w:t>культурного</w:t>
            </w:r>
          </w:p>
        </w:tc>
        <w:tc>
          <w:tcPr>
            <w:tcW w:w="660" w:type="dxa"/>
            <w:vAlign w:val="bottom"/>
          </w:tcPr>
          <w:p w:rsidR="00112E4B" w:rsidRDefault="003F28FD">
            <w:pPr>
              <w:ind w:left="100"/>
              <w:rPr>
                <w:sz w:val="20"/>
                <w:szCs w:val="20"/>
              </w:rPr>
            </w:pPr>
            <w:r>
              <w:rPr>
                <w:rFonts w:eastAsia="Times New Roman"/>
                <w:sz w:val="28"/>
                <w:szCs w:val="28"/>
              </w:rPr>
              <w:t>и</w:t>
            </w:r>
          </w:p>
        </w:tc>
        <w:tc>
          <w:tcPr>
            <w:tcW w:w="1800" w:type="dxa"/>
            <w:gridSpan w:val="2"/>
            <w:tcBorders>
              <w:right w:val="single" w:sz="8" w:space="0" w:color="auto"/>
            </w:tcBorders>
            <w:vAlign w:val="bottom"/>
          </w:tcPr>
          <w:p w:rsidR="00112E4B" w:rsidRDefault="003F28FD">
            <w:pPr>
              <w:jc w:val="right"/>
              <w:rPr>
                <w:sz w:val="20"/>
                <w:szCs w:val="20"/>
              </w:rPr>
            </w:pPr>
            <w:r>
              <w:rPr>
                <w:rFonts w:eastAsia="Times New Roman"/>
                <w:w w:val="99"/>
                <w:sz w:val="28"/>
                <w:szCs w:val="28"/>
              </w:rPr>
              <w:t>гражданского</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4"/>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1920" w:type="dxa"/>
            <w:vAlign w:val="bottom"/>
          </w:tcPr>
          <w:p w:rsidR="00112E4B" w:rsidRDefault="003F28FD">
            <w:pPr>
              <w:ind w:left="80"/>
              <w:rPr>
                <w:sz w:val="20"/>
                <w:szCs w:val="20"/>
              </w:rPr>
            </w:pPr>
            <w:r>
              <w:rPr>
                <w:rFonts w:eastAsia="Times New Roman"/>
                <w:sz w:val="28"/>
                <w:szCs w:val="28"/>
              </w:rPr>
              <w:t>самосознания,</w:t>
            </w:r>
          </w:p>
        </w:tc>
        <w:tc>
          <w:tcPr>
            <w:tcW w:w="660" w:type="dxa"/>
            <w:vAlign w:val="bottom"/>
          </w:tcPr>
          <w:p w:rsidR="00112E4B" w:rsidRDefault="00112E4B">
            <w:pPr>
              <w:rPr>
                <w:sz w:val="24"/>
                <w:szCs w:val="24"/>
              </w:rPr>
            </w:pPr>
          </w:p>
        </w:tc>
        <w:tc>
          <w:tcPr>
            <w:tcW w:w="1800" w:type="dxa"/>
            <w:gridSpan w:val="2"/>
            <w:tcBorders>
              <w:right w:val="single" w:sz="8" w:space="0" w:color="auto"/>
            </w:tcBorders>
            <w:vAlign w:val="bottom"/>
          </w:tcPr>
          <w:p w:rsidR="00112E4B" w:rsidRDefault="003F28FD">
            <w:pPr>
              <w:jc w:val="right"/>
              <w:rPr>
                <w:sz w:val="20"/>
                <w:szCs w:val="20"/>
              </w:rPr>
            </w:pPr>
            <w:r>
              <w:rPr>
                <w:rFonts w:eastAsia="Times New Roman"/>
                <w:sz w:val="28"/>
                <w:szCs w:val="28"/>
              </w:rPr>
              <w:t>содействует</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1920" w:type="dxa"/>
            <w:vAlign w:val="bottom"/>
          </w:tcPr>
          <w:p w:rsidR="00112E4B" w:rsidRDefault="003F28FD">
            <w:pPr>
              <w:ind w:left="80"/>
              <w:rPr>
                <w:sz w:val="20"/>
                <w:szCs w:val="20"/>
              </w:rPr>
            </w:pPr>
            <w:r>
              <w:rPr>
                <w:rFonts w:eastAsia="Times New Roman"/>
                <w:w w:val="99"/>
                <w:sz w:val="28"/>
                <w:szCs w:val="28"/>
              </w:rPr>
              <w:t>формированию</w:t>
            </w:r>
          </w:p>
        </w:tc>
        <w:tc>
          <w:tcPr>
            <w:tcW w:w="2460" w:type="dxa"/>
            <w:gridSpan w:val="3"/>
            <w:tcBorders>
              <w:right w:val="single" w:sz="8" w:space="0" w:color="auto"/>
            </w:tcBorders>
            <w:vAlign w:val="bottom"/>
          </w:tcPr>
          <w:p w:rsidR="00112E4B" w:rsidRDefault="003F28FD">
            <w:pPr>
              <w:jc w:val="right"/>
              <w:rPr>
                <w:sz w:val="20"/>
                <w:szCs w:val="20"/>
              </w:rPr>
            </w:pPr>
            <w:r>
              <w:rPr>
                <w:rFonts w:eastAsia="Times New Roman"/>
                <w:sz w:val="28"/>
                <w:szCs w:val="28"/>
              </w:rPr>
              <w:t>информационной</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w w:val="98"/>
                <w:sz w:val="28"/>
                <w:szCs w:val="28"/>
              </w:rPr>
              <w:t>компетентностиуч-сяпутем</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sz w:val="28"/>
                <w:szCs w:val="28"/>
              </w:rPr>
              <w:t>обучения поиску, анализу, оценке</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5"/>
        </w:trPr>
        <w:tc>
          <w:tcPr>
            <w:tcW w:w="76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2600" w:type="dxa"/>
            <w:tcBorders>
              <w:bottom w:val="single" w:sz="8" w:space="0" w:color="auto"/>
              <w:right w:val="single" w:sz="8" w:space="0" w:color="auto"/>
            </w:tcBorders>
            <w:vAlign w:val="bottom"/>
          </w:tcPr>
          <w:p w:rsidR="00112E4B" w:rsidRDefault="00112E4B">
            <w:pPr>
              <w:rPr>
                <w:sz w:val="24"/>
                <w:szCs w:val="24"/>
              </w:rPr>
            </w:pPr>
          </w:p>
        </w:tc>
        <w:tc>
          <w:tcPr>
            <w:tcW w:w="3680" w:type="dxa"/>
            <w:gridSpan w:val="3"/>
            <w:tcBorders>
              <w:bottom w:val="single" w:sz="8" w:space="0" w:color="auto"/>
            </w:tcBorders>
            <w:vAlign w:val="bottom"/>
          </w:tcPr>
          <w:p w:rsidR="00112E4B" w:rsidRDefault="003F28FD">
            <w:pPr>
              <w:ind w:left="80"/>
              <w:rPr>
                <w:sz w:val="20"/>
                <w:szCs w:val="20"/>
              </w:rPr>
            </w:pPr>
            <w:r>
              <w:rPr>
                <w:rFonts w:eastAsia="Times New Roman"/>
                <w:sz w:val="28"/>
                <w:szCs w:val="28"/>
              </w:rPr>
              <w:t>и обработке информации</w:t>
            </w:r>
          </w:p>
        </w:tc>
        <w:tc>
          <w:tcPr>
            <w:tcW w:w="700" w:type="dxa"/>
            <w:tcBorders>
              <w:bottom w:val="single" w:sz="8" w:space="0" w:color="auto"/>
              <w:right w:val="single" w:sz="8" w:space="0" w:color="auto"/>
            </w:tcBorders>
            <w:vAlign w:val="bottom"/>
          </w:tcPr>
          <w:p w:rsidR="00112E4B" w:rsidRDefault="00112E4B">
            <w:pPr>
              <w:rPr>
                <w:sz w:val="24"/>
                <w:szCs w:val="24"/>
              </w:rPr>
            </w:pPr>
          </w:p>
        </w:tc>
        <w:tc>
          <w:tcPr>
            <w:tcW w:w="1840" w:type="dxa"/>
            <w:tcBorders>
              <w:bottom w:val="single" w:sz="8" w:space="0" w:color="auto"/>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08"/>
        </w:trPr>
        <w:tc>
          <w:tcPr>
            <w:tcW w:w="760" w:type="dxa"/>
            <w:tcBorders>
              <w:left w:val="single" w:sz="8" w:space="0" w:color="auto"/>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3.</w:t>
            </w:r>
          </w:p>
        </w:tc>
        <w:tc>
          <w:tcPr>
            <w:tcW w:w="2600" w:type="dxa"/>
            <w:tcBorders>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Педагог</w:t>
            </w:r>
          </w:p>
        </w:tc>
        <w:tc>
          <w:tcPr>
            <w:tcW w:w="1920" w:type="dxa"/>
            <w:vAlign w:val="bottom"/>
          </w:tcPr>
          <w:p w:rsidR="00112E4B" w:rsidRDefault="003F28FD">
            <w:pPr>
              <w:spacing w:line="308" w:lineRule="exact"/>
              <w:ind w:left="80"/>
              <w:rPr>
                <w:sz w:val="20"/>
                <w:szCs w:val="20"/>
              </w:rPr>
            </w:pPr>
            <w:r>
              <w:rPr>
                <w:rFonts w:eastAsia="Times New Roman"/>
                <w:sz w:val="28"/>
                <w:szCs w:val="28"/>
              </w:rPr>
              <w:t>Обеспечивает</w:t>
            </w:r>
          </w:p>
        </w:tc>
        <w:tc>
          <w:tcPr>
            <w:tcW w:w="660" w:type="dxa"/>
            <w:vAlign w:val="bottom"/>
          </w:tcPr>
          <w:p w:rsidR="00112E4B" w:rsidRDefault="00112E4B">
            <w:pPr>
              <w:rPr>
                <w:sz w:val="24"/>
                <w:szCs w:val="24"/>
              </w:rPr>
            </w:pPr>
          </w:p>
        </w:tc>
        <w:tc>
          <w:tcPr>
            <w:tcW w:w="1800" w:type="dxa"/>
            <w:gridSpan w:val="2"/>
            <w:tcBorders>
              <w:right w:val="single" w:sz="8" w:space="0" w:color="auto"/>
            </w:tcBorders>
            <w:vAlign w:val="bottom"/>
          </w:tcPr>
          <w:p w:rsidR="00112E4B" w:rsidRDefault="003F28FD">
            <w:pPr>
              <w:spacing w:line="308" w:lineRule="exact"/>
              <w:jc w:val="right"/>
              <w:rPr>
                <w:sz w:val="20"/>
                <w:szCs w:val="20"/>
              </w:rPr>
            </w:pPr>
            <w:r>
              <w:rPr>
                <w:rFonts w:eastAsia="Times New Roman"/>
                <w:sz w:val="28"/>
                <w:szCs w:val="28"/>
              </w:rPr>
              <w:t>реализацию</w:t>
            </w:r>
          </w:p>
        </w:tc>
        <w:tc>
          <w:tcPr>
            <w:tcW w:w="1840" w:type="dxa"/>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1</w:t>
            </w:r>
          </w:p>
        </w:tc>
        <w:tc>
          <w:tcPr>
            <w:tcW w:w="0" w:type="dxa"/>
            <w:vAlign w:val="bottom"/>
          </w:tcPr>
          <w:p w:rsidR="00112E4B" w:rsidRDefault="00112E4B">
            <w:pPr>
              <w:rPr>
                <w:sz w:val="1"/>
                <w:szCs w:val="1"/>
              </w:rPr>
            </w:pPr>
          </w:p>
        </w:tc>
      </w:tr>
      <w:tr w:rsidR="00112E4B">
        <w:trPr>
          <w:trHeight w:val="324"/>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3F28FD">
            <w:pPr>
              <w:ind w:left="100"/>
              <w:rPr>
                <w:sz w:val="20"/>
                <w:szCs w:val="20"/>
              </w:rPr>
            </w:pPr>
            <w:r>
              <w:rPr>
                <w:rFonts w:eastAsia="Times New Roman"/>
                <w:sz w:val="28"/>
                <w:szCs w:val="28"/>
              </w:rPr>
              <w:t>дополнительного</w:t>
            </w: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sz w:val="28"/>
                <w:szCs w:val="28"/>
              </w:rPr>
              <w:t>вариативной части АООП НОО</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5"/>
        </w:trPr>
        <w:tc>
          <w:tcPr>
            <w:tcW w:w="76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2600" w:type="dxa"/>
            <w:tcBorders>
              <w:bottom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образования</w:t>
            </w:r>
          </w:p>
        </w:tc>
        <w:tc>
          <w:tcPr>
            <w:tcW w:w="1920" w:type="dxa"/>
            <w:tcBorders>
              <w:bottom w:val="single" w:sz="8" w:space="0" w:color="auto"/>
            </w:tcBorders>
            <w:vAlign w:val="bottom"/>
          </w:tcPr>
          <w:p w:rsidR="00112E4B" w:rsidRDefault="00112E4B">
            <w:pPr>
              <w:rPr>
                <w:sz w:val="24"/>
                <w:szCs w:val="24"/>
              </w:rPr>
            </w:pPr>
          </w:p>
        </w:tc>
        <w:tc>
          <w:tcPr>
            <w:tcW w:w="660" w:type="dxa"/>
            <w:tcBorders>
              <w:bottom w:val="single" w:sz="8" w:space="0" w:color="auto"/>
            </w:tcBorders>
            <w:vAlign w:val="bottom"/>
          </w:tcPr>
          <w:p w:rsidR="00112E4B" w:rsidRDefault="00112E4B">
            <w:pPr>
              <w:rPr>
                <w:sz w:val="24"/>
                <w:szCs w:val="24"/>
              </w:rPr>
            </w:pPr>
          </w:p>
        </w:tc>
        <w:tc>
          <w:tcPr>
            <w:tcW w:w="1100" w:type="dxa"/>
            <w:tcBorders>
              <w:bottom w:val="single" w:sz="8" w:space="0" w:color="auto"/>
            </w:tcBorders>
            <w:vAlign w:val="bottom"/>
          </w:tcPr>
          <w:p w:rsidR="00112E4B" w:rsidRDefault="00112E4B">
            <w:pPr>
              <w:rPr>
                <w:sz w:val="24"/>
                <w:szCs w:val="24"/>
              </w:rPr>
            </w:pPr>
          </w:p>
        </w:tc>
        <w:tc>
          <w:tcPr>
            <w:tcW w:w="700" w:type="dxa"/>
            <w:tcBorders>
              <w:bottom w:val="single" w:sz="8" w:space="0" w:color="auto"/>
              <w:right w:val="single" w:sz="8" w:space="0" w:color="auto"/>
            </w:tcBorders>
            <w:vAlign w:val="bottom"/>
          </w:tcPr>
          <w:p w:rsidR="00112E4B" w:rsidRDefault="00112E4B">
            <w:pPr>
              <w:rPr>
                <w:sz w:val="24"/>
                <w:szCs w:val="24"/>
              </w:rPr>
            </w:pPr>
          </w:p>
        </w:tc>
        <w:tc>
          <w:tcPr>
            <w:tcW w:w="1840" w:type="dxa"/>
            <w:tcBorders>
              <w:bottom w:val="single" w:sz="8" w:space="0" w:color="auto"/>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08"/>
        </w:trPr>
        <w:tc>
          <w:tcPr>
            <w:tcW w:w="760" w:type="dxa"/>
            <w:tcBorders>
              <w:left w:val="single" w:sz="8" w:space="0" w:color="auto"/>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5.</w:t>
            </w:r>
          </w:p>
        </w:tc>
        <w:tc>
          <w:tcPr>
            <w:tcW w:w="2600" w:type="dxa"/>
            <w:tcBorders>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Административный</w:t>
            </w:r>
          </w:p>
        </w:tc>
        <w:tc>
          <w:tcPr>
            <w:tcW w:w="1920" w:type="dxa"/>
            <w:vAlign w:val="bottom"/>
          </w:tcPr>
          <w:p w:rsidR="00112E4B" w:rsidRDefault="003F28FD">
            <w:pPr>
              <w:spacing w:line="308" w:lineRule="exact"/>
              <w:ind w:left="80"/>
              <w:rPr>
                <w:sz w:val="20"/>
                <w:szCs w:val="20"/>
              </w:rPr>
            </w:pPr>
            <w:r>
              <w:rPr>
                <w:rFonts w:eastAsia="Times New Roman"/>
                <w:sz w:val="28"/>
                <w:szCs w:val="28"/>
              </w:rPr>
              <w:t>Обеспечивает</w:t>
            </w:r>
          </w:p>
        </w:tc>
        <w:tc>
          <w:tcPr>
            <w:tcW w:w="660" w:type="dxa"/>
            <w:vAlign w:val="bottom"/>
          </w:tcPr>
          <w:p w:rsidR="00112E4B" w:rsidRDefault="003F28FD">
            <w:pPr>
              <w:spacing w:line="308" w:lineRule="exact"/>
              <w:ind w:left="60"/>
              <w:rPr>
                <w:sz w:val="20"/>
                <w:szCs w:val="20"/>
              </w:rPr>
            </w:pPr>
            <w:r>
              <w:rPr>
                <w:rFonts w:eastAsia="Times New Roman"/>
                <w:sz w:val="28"/>
                <w:szCs w:val="28"/>
              </w:rPr>
              <w:t>для</w:t>
            </w:r>
          </w:p>
        </w:tc>
        <w:tc>
          <w:tcPr>
            <w:tcW w:w="1800" w:type="dxa"/>
            <w:gridSpan w:val="2"/>
            <w:tcBorders>
              <w:right w:val="single" w:sz="8" w:space="0" w:color="auto"/>
            </w:tcBorders>
            <w:vAlign w:val="bottom"/>
          </w:tcPr>
          <w:p w:rsidR="00112E4B" w:rsidRDefault="003F28FD">
            <w:pPr>
              <w:spacing w:line="308" w:lineRule="exact"/>
              <w:jc w:val="right"/>
              <w:rPr>
                <w:sz w:val="20"/>
                <w:szCs w:val="20"/>
              </w:rPr>
            </w:pPr>
            <w:r>
              <w:rPr>
                <w:rFonts w:eastAsia="Times New Roman"/>
                <w:sz w:val="28"/>
                <w:szCs w:val="28"/>
              </w:rPr>
              <w:t>специалистов</w:t>
            </w:r>
          </w:p>
        </w:tc>
        <w:tc>
          <w:tcPr>
            <w:tcW w:w="1840" w:type="dxa"/>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2</w:t>
            </w: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3F28FD">
            <w:pPr>
              <w:ind w:left="100"/>
              <w:rPr>
                <w:sz w:val="20"/>
                <w:szCs w:val="20"/>
              </w:rPr>
            </w:pPr>
            <w:r>
              <w:rPr>
                <w:rFonts w:eastAsia="Times New Roman"/>
                <w:sz w:val="28"/>
                <w:szCs w:val="28"/>
              </w:rPr>
              <w:t>персонал</w:t>
            </w:r>
          </w:p>
        </w:tc>
        <w:tc>
          <w:tcPr>
            <w:tcW w:w="1920" w:type="dxa"/>
            <w:vAlign w:val="bottom"/>
          </w:tcPr>
          <w:p w:rsidR="00112E4B" w:rsidRDefault="007136F5">
            <w:pPr>
              <w:ind w:left="80"/>
              <w:rPr>
                <w:sz w:val="20"/>
                <w:szCs w:val="20"/>
              </w:rPr>
            </w:pPr>
            <w:r>
              <w:rPr>
                <w:rFonts w:eastAsia="Times New Roman"/>
                <w:sz w:val="28"/>
                <w:szCs w:val="28"/>
              </w:rPr>
              <w:t>ОО</w:t>
            </w:r>
            <w:r w:rsidR="003F28FD">
              <w:rPr>
                <w:rFonts w:eastAsia="Times New Roman"/>
                <w:sz w:val="28"/>
                <w:szCs w:val="28"/>
              </w:rPr>
              <w:t xml:space="preserve">   условия</w:t>
            </w:r>
          </w:p>
        </w:tc>
        <w:tc>
          <w:tcPr>
            <w:tcW w:w="660" w:type="dxa"/>
            <w:vAlign w:val="bottom"/>
          </w:tcPr>
          <w:p w:rsidR="00112E4B" w:rsidRDefault="003F28FD">
            <w:pPr>
              <w:ind w:left="60"/>
              <w:rPr>
                <w:sz w:val="20"/>
                <w:szCs w:val="20"/>
              </w:rPr>
            </w:pPr>
            <w:r>
              <w:rPr>
                <w:rFonts w:eastAsia="Times New Roman"/>
                <w:sz w:val="28"/>
                <w:szCs w:val="28"/>
              </w:rPr>
              <w:t>для</w:t>
            </w:r>
          </w:p>
        </w:tc>
        <w:tc>
          <w:tcPr>
            <w:tcW w:w="1800" w:type="dxa"/>
            <w:gridSpan w:val="2"/>
            <w:tcBorders>
              <w:right w:val="single" w:sz="8" w:space="0" w:color="auto"/>
            </w:tcBorders>
            <w:vAlign w:val="bottom"/>
          </w:tcPr>
          <w:p w:rsidR="00112E4B" w:rsidRDefault="003F28FD">
            <w:pPr>
              <w:jc w:val="right"/>
              <w:rPr>
                <w:sz w:val="20"/>
                <w:szCs w:val="20"/>
              </w:rPr>
            </w:pPr>
            <w:r>
              <w:rPr>
                <w:rFonts w:eastAsia="Times New Roman"/>
                <w:sz w:val="28"/>
                <w:szCs w:val="28"/>
              </w:rPr>
              <w:t>эффективной</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sz w:val="28"/>
                <w:szCs w:val="28"/>
              </w:rPr>
              <w:t>работы, осуществляет контроль и</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8"/>
        </w:trPr>
        <w:tc>
          <w:tcPr>
            <w:tcW w:w="76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2600" w:type="dxa"/>
            <w:tcBorders>
              <w:bottom w:val="single" w:sz="8" w:space="0" w:color="auto"/>
              <w:right w:val="single" w:sz="8" w:space="0" w:color="auto"/>
            </w:tcBorders>
            <w:vAlign w:val="bottom"/>
          </w:tcPr>
          <w:p w:rsidR="00112E4B" w:rsidRDefault="00112E4B">
            <w:pPr>
              <w:rPr>
                <w:sz w:val="24"/>
                <w:szCs w:val="24"/>
              </w:rPr>
            </w:pPr>
          </w:p>
        </w:tc>
        <w:tc>
          <w:tcPr>
            <w:tcW w:w="4380" w:type="dxa"/>
            <w:gridSpan w:val="4"/>
            <w:tcBorders>
              <w:bottom w:val="single" w:sz="8" w:space="0" w:color="auto"/>
              <w:right w:val="single" w:sz="8" w:space="0" w:color="auto"/>
            </w:tcBorders>
            <w:vAlign w:val="bottom"/>
          </w:tcPr>
          <w:p w:rsidR="00112E4B" w:rsidRDefault="003F28FD">
            <w:pPr>
              <w:ind w:left="80"/>
              <w:rPr>
                <w:sz w:val="20"/>
                <w:szCs w:val="20"/>
              </w:rPr>
            </w:pPr>
            <w:r>
              <w:rPr>
                <w:rFonts w:eastAsia="Times New Roman"/>
                <w:sz w:val="28"/>
                <w:szCs w:val="28"/>
              </w:rPr>
              <w:t>текущую организационную работу</w:t>
            </w:r>
          </w:p>
        </w:tc>
        <w:tc>
          <w:tcPr>
            <w:tcW w:w="1840" w:type="dxa"/>
            <w:tcBorders>
              <w:bottom w:val="single" w:sz="8" w:space="0" w:color="auto"/>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08"/>
        </w:trPr>
        <w:tc>
          <w:tcPr>
            <w:tcW w:w="760" w:type="dxa"/>
            <w:tcBorders>
              <w:left w:val="single" w:sz="8" w:space="0" w:color="auto"/>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6.</w:t>
            </w:r>
          </w:p>
        </w:tc>
        <w:tc>
          <w:tcPr>
            <w:tcW w:w="2600" w:type="dxa"/>
            <w:tcBorders>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Медицинский</w:t>
            </w:r>
          </w:p>
        </w:tc>
        <w:tc>
          <w:tcPr>
            <w:tcW w:w="1920" w:type="dxa"/>
            <w:vAlign w:val="bottom"/>
          </w:tcPr>
          <w:p w:rsidR="00112E4B" w:rsidRDefault="003F28FD">
            <w:pPr>
              <w:spacing w:line="308" w:lineRule="exact"/>
              <w:ind w:left="80"/>
              <w:rPr>
                <w:sz w:val="20"/>
                <w:szCs w:val="20"/>
              </w:rPr>
            </w:pPr>
            <w:r>
              <w:rPr>
                <w:rFonts w:eastAsia="Times New Roman"/>
                <w:sz w:val="28"/>
                <w:szCs w:val="28"/>
              </w:rPr>
              <w:t>Обеспечивает</w:t>
            </w:r>
          </w:p>
        </w:tc>
        <w:tc>
          <w:tcPr>
            <w:tcW w:w="660" w:type="dxa"/>
            <w:vAlign w:val="bottom"/>
          </w:tcPr>
          <w:p w:rsidR="00112E4B" w:rsidRDefault="00112E4B">
            <w:pPr>
              <w:rPr>
                <w:sz w:val="24"/>
                <w:szCs w:val="24"/>
              </w:rPr>
            </w:pPr>
          </w:p>
        </w:tc>
        <w:tc>
          <w:tcPr>
            <w:tcW w:w="1800" w:type="dxa"/>
            <w:gridSpan w:val="2"/>
            <w:tcBorders>
              <w:right w:val="single" w:sz="8" w:space="0" w:color="auto"/>
            </w:tcBorders>
            <w:vAlign w:val="bottom"/>
          </w:tcPr>
          <w:p w:rsidR="00112E4B" w:rsidRDefault="003F28FD">
            <w:pPr>
              <w:spacing w:line="308" w:lineRule="exact"/>
              <w:jc w:val="right"/>
              <w:rPr>
                <w:sz w:val="20"/>
                <w:szCs w:val="20"/>
              </w:rPr>
            </w:pPr>
            <w:r>
              <w:rPr>
                <w:rFonts w:eastAsia="Times New Roman"/>
                <w:sz w:val="28"/>
                <w:szCs w:val="28"/>
              </w:rPr>
              <w:t>первую</w:t>
            </w:r>
          </w:p>
        </w:tc>
        <w:tc>
          <w:tcPr>
            <w:tcW w:w="1840" w:type="dxa"/>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1</w:t>
            </w: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3F28FD">
            <w:pPr>
              <w:ind w:left="100"/>
              <w:rPr>
                <w:sz w:val="20"/>
                <w:szCs w:val="20"/>
              </w:rPr>
            </w:pPr>
            <w:r>
              <w:rPr>
                <w:rFonts w:eastAsia="Times New Roman"/>
                <w:sz w:val="28"/>
                <w:szCs w:val="28"/>
              </w:rPr>
              <w:t>персонал</w:t>
            </w:r>
          </w:p>
        </w:tc>
        <w:tc>
          <w:tcPr>
            <w:tcW w:w="1920" w:type="dxa"/>
            <w:vAlign w:val="bottom"/>
          </w:tcPr>
          <w:p w:rsidR="00112E4B" w:rsidRDefault="003F28FD">
            <w:pPr>
              <w:ind w:left="80"/>
              <w:rPr>
                <w:sz w:val="20"/>
                <w:szCs w:val="20"/>
              </w:rPr>
            </w:pPr>
            <w:r>
              <w:rPr>
                <w:rFonts w:eastAsia="Times New Roman"/>
                <w:sz w:val="28"/>
                <w:szCs w:val="28"/>
              </w:rPr>
              <w:t>медицинскую</w:t>
            </w:r>
          </w:p>
        </w:tc>
        <w:tc>
          <w:tcPr>
            <w:tcW w:w="1760" w:type="dxa"/>
            <w:gridSpan w:val="2"/>
            <w:vAlign w:val="bottom"/>
          </w:tcPr>
          <w:p w:rsidR="00112E4B" w:rsidRDefault="003F28FD">
            <w:pPr>
              <w:ind w:left="520"/>
              <w:rPr>
                <w:sz w:val="20"/>
                <w:szCs w:val="20"/>
              </w:rPr>
            </w:pPr>
            <w:r>
              <w:rPr>
                <w:rFonts w:eastAsia="Times New Roman"/>
                <w:sz w:val="28"/>
                <w:szCs w:val="28"/>
              </w:rPr>
              <w:t>помощь</w:t>
            </w:r>
          </w:p>
        </w:tc>
        <w:tc>
          <w:tcPr>
            <w:tcW w:w="700" w:type="dxa"/>
            <w:tcBorders>
              <w:right w:val="single" w:sz="8" w:space="0" w:color="auto"/>
            </w:tcBorders>
            <w:vAlign w:val="bottom"/>
          </w:tcPr>
          <w:p w:rsidR="00112E4B" w:rsidRDefault="003F28FD">
            <w:pPr>
              <w:jc w:val="right"/>
              <w:rPr>
                <w:sz w:val="20"/>
                <w:szCs w:val="20"/>
              </w:rPr>
            </w:pPr>
            <w:r>
              <w:rPr>
                <w:rFonts w:eastAsia="Times New Roman"/>
                <w:sz w:val="28"/>
                <w:szCs w:val="28"/>
              </w:rPr>
              <w:t>и</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1920" w:type="dxa"/>
            <w:vAlign w:val="bottom"/>
          </w:tcPr>
          <w:p w:rsidR="00112E4B" w:rsidRDefault="003F28FD">
            <w:pPr>
              <w:ind w:left="80"/>
              <w:rPr>
                <w:sz w:val="20"/>
                <w:szCs w:val="20"/>
              </w:rPr>
            </w:pPr>
            <w:r>
              <w:rPr>
                <w:rFonts w:eastAsia="Times New Roman"/>
                <w:sz w:val="28"/>
                <w:szCs w:val="28"/>
              </w:rPr>
              <w:t>диагностику,</w:t>
            </w:r>
          </w:p>
        </w:tc>
        <w:tc>
          <w:tcPr>
            <w:tcW w:w="2460" w:type="dxa"/>
            <w:gridSpan w:val="3"/>
            <w:tcBorders>
              <w:right w:val="single" w:sz="8" w:space="0" w:color="auto"/>
            </w:tcBorders>
            <w:vAlign w:val="bottom"/>
          </w:tcPr>
          <w:p w:rsidR="00112E4B" w:rsidRDefault="003F28FD">
            <w:pPr>
              <w:jc w:val="right"/>
              <w:rPr>
                <w:sz w:val="20"/>
                <w:szCs w:val="20"/>
              </w:rPr>
            </w:pPr>
            <w:r>
              <w:rPr>
                <w:rFonts w:eastAsia="Times New Roman"/>
                <w:w w:val="99"/>
                <w:sz w:val="28"/>
                <w:szCs w:val="28"/>
              </w:rPr>
              <w:t>функционирование</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2580" w:type="dxa"/>
            <w:gridSpan w:val="2"/>
            <w:vAlign w:val="bottom"/>
          </w:tcPr>
          <w:p w:rsidR="00112E4B" w:rsidRDefault="003F28FD">
            <w:pPr>
              <w:ind w:left="80"/>
              <w:rPr>
                <w:sz w:val="20"/>
                <w:szCs w:val="20"/>
              </w:rPr>
            </w:pPr>
            <w:r>
              <w:rPr>
                <w:rFonts w:eastAsia="Times New Roman"/>
                <w:sz w:val="28"/>
                <w:szCs w:val="28"/>
              </w:rPr>
              <w:t>автоматизированной</w:t>
            </w:r>
          </w:p>
        </w:tc>
        <w:tc>
          <w:tcPr>
            <w:tcW w:w="1100" w:type="dxa"/>
            <w:vAlign w:val="bottom"/>
          </w:tcPr>
          <w:p w:rsidR="00112E4B" w:rsidRDefault="00112E4B">
            <w:pPr>
              <w:rPr>
                <w:sz w:val="24"/>
                <w:szCs w:val="24"/>
              </w:rPr>
            </w:pPr>
          </w:p>
        </w:tc>
        <w:tc>
          <w:tcPr>
            <w:tcW w:w="700" w:type="dxa"/>
            <w:tcBorders>
              <w:right w:val="single" w:sz="8" w:space="0" w:color="auto"/>
            </w:tcBorders>
            <w:vAlign w:val="bottom"/>
          </w:tcPr>
          <w:p w:rsidR="00112E4B" w:rsidRDefault="00112E4B">
            <w:pPr>
              <w:rPr>
                <w:sz w:val="24"/>
                <w:szCs w:val="24"/>
              </w:rPr>
            </w:pP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4"/>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2580" w:type="dxa"/>
            <w:gridSpan w:val="2"/>
            <w:vAlign w:val="bottom"/>
          </w:tcPr>
          <w:p w:rsidR="00112E4B" w:rsidRDefault="003F28FD">
            <w:pPr>
              <w:ind w:left="80"/>
              <w:rPr>
                <w:sz w:val="20"/>
                <w:szCs w:val="20"/>
              </w:rPr>
            </w:pPr>
            <w:r>
              <w:rPr>
                <w:rFonts w:eastAsia="Times New Roman"/>
                <w:sz w:val="28"/>
                <w:szCs w:val="28"/>
              </w:rPr>
              <w:t>информационной</w:t>
            </w:r>
          </w:p>
        </w:tc>
        <w:tc>
          <w:tcPr>
            <w:tcW w:w="1800" w:type="dxa"/>
            <w:gridSpan w:val="2"/>
            <w:tcBorders>
              <w:right w:val="single" w:sz="8" w:space="0" w:color="auto"/>
            </w:tcBorders>
            <w:vAlign w:val="bottom"/>
          </w:tcPr>
          <w:p w:rsidR="00112E4B" w:rsidRDefault="003F28FD">
            <w:pPr>
              <w:jc w:val="right"/>
              <w:rPr>
                <w:sz w:val="20"/>
                <w:szCs w:val="20"/>
              </w:rPr>
            </w:pPr>
            <w:r>
              <w:rPr>
                <w:rFonts w:eastAsia="Times New Roman"/>
                <w:sz w:val="28"/>
                <w:szCs w:val="28"/>
              </w:rPr>
              <w:t>системы</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4"/>
            <w:tcBorders>
              <w:right w:val="single" w:sz="8" w:space="0" w:color="auto"/>
            </w:tcBorders>
            <w:vAlign w:val="bottom"/>
          </w:tcPr>
          <w:p w:rsidR="00112E4B" w:rsidRDefault="003F28FD">
            <w:pPr>
              <w:ind w:left="80"/>
              <w:rPr>
                <w:sz w:val="20"/>
                <w:szCs w:val="20"/>
              </w:rPr>
            </w:pPr>
            <w:r>
              <w:rPr>
                <w:rFonts w:eastAsia="Times New Roman"/>
                <w:sz w:val="28"/>
                <w:szCs w:val="28"/>
              </w:rPr>
              <w:t>мониторинга здоровья учащихся и</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3680" w:type="dxa"/>
            <w:gridSpan w:val="3"/>
            <w:vAlign w:val="bottom"/>
          </w:tcPr>
          <w:p w:rsidR="00112E4B" w:rsidRDefault="003F28FD">
            <w:pPr>
              <w:ind w:left="80"/>
              <w:rPr>
                <w:sz w:val="20"/>
                <w:szCs w:val="20"/>
              </w:rPr>
            </w:pPr>
            <w:r>
              <w:rPr>
                <w:rFonts w:eastAsia="Times New Roman"/>
                <w:w w:val="99"/>
                <w:sz w:val="28"/>
                <w:szCs w:val="28"/>
              </w:rPr>
              <w:t>выработкурекомендаций</w:t>
            </w:r>
          </w:p>
        </w:tc>
        <w:tc>
          <w:tcPr>
            <w:tcW w:w="700" w:type="dxa"/>
            <w:tcBorders>
              <w:right w:val="single" w:sz="8" w:space="0" w:color="auto"/>
            </w:tcBorders>
            <w:vAlign w:val="bottom"/>
          </w:tcPr>
          <w:p w:rsidR="00112E4B" w:rsidRDefault="003F28FD">
            <w:pPr>
              <w:jc w:val="right"/>
              <w:rPr>
                <w:sz w:val="20"/>
                <w:szCs w:val="20"/>
              </w:rPr>
            </w:pPr>
            <w:r>
              <w:rPr>
                <w:rFonts w:eastAsia="Times New Roman"/>
                <w:sz w:val="28"/>
                <w:szCs w:val="28"/>
              </w:rPr>
              <w:t>по</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1920" w:type="dxa"/>
            <w:vAlign w:val="bottom"/>
          </w:tcPr>
          <w:p w:rsidR="00112E4B" w:rsidRDefault="003F28FD">
            <w:pPr>
              <w:ind w:left="80"/>
              <w:rPr>
                <w:sz w:val="20"/>
                <w:szCs w:val="20"/>
              </w:rPr>
            </w:pPr>
            <w:r>
              <w:rPr>
                <w:rFonts w:eastAsia="Times New Roman"/>
                <w:sz w:val="28"/>
                <w:szCs w:val="28"/>
              </w:rPr>
              <w:t>сохранению</w:t>
            </w:r>
          </w:p>
        </w:tc>
        <w:tc>
          <w:tcPr>
            <w:tcW w:w="660" w:type="dxa"/>
            <w:vAlign w:val="bottom"/>
          </w:tcPr>
          <w:p w:rsidR="00112E4B" w:rsidRDefault="003F28FD">
            <w:pPr>
              <w:ind w:left="160"/>
              <w:rPr>
                <w:sz w:val="20"/>
                <w:szCs w:val="20"/>
              </w:rPr>
            </w:pPr>
            <w:r>
              <w:rPr>
                <w:rFonts w:eastAsia="Times New Roman"/>
                <w:sz w:val="28"/>
                <w:szCs w:val="28"/>
              </w:rPr>
              <w:t>и</w:t>
            </w:r>
          </w:p>
        </w:tc>
        <w:tc>
          <w:tcPr>
            <w:tcW w:w="1800" w:type="dxa"/>
            <w:gridSpan w:val="2"/>
            <w:tcBorders>
              <w:right w:val="single" w:sz="8" w:space="0" w:color="auto"/>
            </w:tcBorders>
            <w:vAlign w:val="bottom"/>
          </w:tcPr>
          <w:p w:rsidR="00112E4B" w:rsidRDefault="003F28FD">
            <w:pPr>
              <w:jc w:val="right"/>
              <w:rPr>
                <w:sz w:val="20"/>
                <w:szCs w:val="20"/>
              </w:rPr>
            </w:pPr>
            <w:r>
              <w:rPr>
                <w:rFonts w:eastAsia="Times New Roman"/>
                <w:sz w:val="28"/>
                <w:szCs w:val="28"/>
              </w:rPr>
              <w:t>укреплению</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1920" w:type="dxa"/>
            <w:vAlign w:val="bottom"/>
          </w:tcPr>
          <w:p w:rsidR="00112E4B" w:rsidRDefault="003F28FD">
            <w:pPr>
              <w:ind w:left="80"/>
              <w:rPr>
                <w:sz w:val="20"/>
                <w:szCs w:val="20"/>
              </w:rPr>
            </w:pPr>
            <w:r>
              <w:rPr>
                <w:rFonts w:eastAsia="Times New Roman"/>
                <w:sz w:val="28"/>
                <w:szCs w:val="28"/>
              </w:rPr>
              <w:t>здоровья,</w:t>
            </w:r>
          </w:p>
        </w:tc>
        <w:tc>
          <w:tcPr>
            <w:tcW w:w="660" w:type="dxa"/>
            <w:vAlign w:val="bottom"/>
          </w:tcPr>
          <w:p w:rsidR="00112E4B" w:rsidRDefault="00112E4B">
            <w:pPr>
              <w:rPr>
                <w:sz w:val="24"/>
                <w:szCs w:val="24"/>
              </w:rPr>
            </w:pPr>
          </w:p>
        </w:tc>
        <w:tc>
          <w:tcPr>
            <w:tcW w:w="1800" w:type="dxa"/>
            <w:gridSpan w:val="2"/>
            <w:tcBorders>
              <w:right w:val="single" w:sz="8" w:space="0" w:color="auto"/>
            </w:tcBorders>
            <w:vAlign w:val="bottom"/>
          </w:tcPr>
          <w:p w:rsidR="00112E4B" w:rsidRDefault="003F28FD">
            <w:pPr>
              <w:jc w:val="right"/>
              <w:rPr>
                <w:sz w:val="20"/>
                <w:szCs w:val="20"/>
              </w:rPr>
            </w:pPr>
            <w:r>
              <w:rPr>
                <w:rFonts w:eastAsia="Times New Roman"/>
                <w:sz w:val="28"/>
                <w:szCs w:val="28"/>
              </w:rPr>
              <w:t>организует</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2580" w:type="dxa"/>
            <w:gridSpan w:val="2"/>
            <w:vAlign w:val="bottom"/>
          </w:tcPr>
          <w:p w:rsidR="00112E4B" w:rsidRDefault="003F28FD">
            <w:pPr>
              <w:ind w:left="80"/>
              <w:rPr>
                <w:sz w:val="20"/>
                <w:szCs w:val="20"/>
              </w:rPr>
            </w:pPr>
            <w:r>
              <w:rPr>
                <w:rFonts w:eastAsia="Times New Roman"/>
                <w:sz w:val="28"/>
                <w:szCs w:val="28"/>
              </w:rPr>
              <w:t>диспансеризацию  и</w:t>
            </w:r>
          </w:p>
        </w:tc>
        <w:tc>
          <w:tcPr>
            <w:tcW w:w="1800" w:type="dxa"/>
            <w:gridSpan w:val="2"/>
            <w:tcBorders>
              <w:right w:val="single" w:sz="8" w:space="0" w:color="auto"/>
            </w:tcBorders>
            <w:vAlign w:val="bottom"/>
          </w:tcPr>
          <w:p w:rsidR="00112E4B" w:rsidRDefault="003F28FD">
            <w:pPr>
              <w:jc w:val="right"/>
              <w:rPr>
                <w:sz w:val="20"/>
                <w:szCs w:val="20"/>
              </w:rPr>
            </w:pPr>
            <w:r>
              <w:rPr>
                <w:rFonts w:eastAsia="Times New Roman"/>
                <w:sz w:val="28"/>
                <w:szCs w:val="28"/>
              </w:rPr>
              <w:t>вакцинацию</w:t>
            </w:r>
          </w:p>
        </w:tc>
        <w:tc>
          <w:tcPr>
            <w:tcW w:w="1840" w:type="dxa"/>
            <w:tcBorders>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326"/>
        </w:trPr>
        <w:tc>
          <w:tcPr>
            <w:tcW w:w="76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2600" w:type="dxa"/>
            <w:tcBorders>
              <w:bottom w:val="single" w:sz="8" w:space="0" w:color="auto"/>
              <w:right w:val="single" w:sz="8" w:space="0" w:color="auto"/>
            </w:tcBorders>
            <w:vAlign w:val="bottom"/>
          </w:tcPr>
          <w:p w:rsidR="00112E4B" w:rsidRDefault="00112E4B">
            <w:pPr>
              <w:rPr>
                <w:sz w:val="24"/>
                <w:szCs w:val="24"/>
              </w:rPr>
            </w:pPr>
          </w:p>
        </w:tc>
        <w:tc>
          <w:tcPr>
            <w:tcW w:w="1920" w:type="dxa"/>
            <w:tcBorders>
              <w:bottom w:val="single" w:sz="8" w:space="0" w:color="auto"/>
            </w:tcBorders>
            <w:vAlign w:val="bottom"/>
          </w:tcPr>
          <w:p w:rsidR="00112E4B" w:rsidRDefault="003F28FD">
            <w:pPr>
              <w:ind w:left="80"/>
              <w:rPr>
                <w:sz w:val="20"/>
                <w:szCs w:val="20"/>
              </w:rPr>
            </w:pPr>
            <w:r>
              <w:rPr>
                <w:rFonts w:eastAsia="Times New Roman"/>
                <w:sz w:val="28"/>
                <w:szCs w:val="28"/>
              </w:rPr>
              <w:t>школьников</w:t>
            </w:r>
          </w:p>
        </w:tc>
        <w:tc>
          <w:tcPr>
            <w:tcW w:w="660" w:type="dxa"/>
            <w:tcBorders>
              <w:bottom w:val="single" w:sz="8" w:space="0" w:color="auto"/>
            </w:tcBorders>
            <w:vAlign w:val="bottom"/>
          </w:tcPr>
          <w:p w:rsidR="00112E4B" w:rsidRDefault="00112E4B">
            <w:pPr>
              <w:rPr>
                <w:sz w:val="24"/>
                <w:szCs w:val="24"/>
              </w:rPr>
            </w:pPr>
          </w:p>
        </w:tc>
        <w:tc>
          <w:tcPr>
            <w:tcW w:w="1100" w:type="dxa"/>
            <w:tcBorders>
              <w:bottom w:val="single" w:sz="8" w:space="0" w:color="auto"/>
            </w:tcBorders>
            <w:vAlign w:val="bottom"/>
          </w:tcPr>
          <w:p w:rsidR="00112E4B" w:rsidRDefault="00112E4B">
            <w:pPr>
              <w:rPr>
                <w:sz w:val="24"/>
                <w:szCs w:val="24"/>
              </w:rPr>
            </w:pPr>
          </w:p>
        </w:tc>
        <w:tc>
          <w:tcPr>
            <w:tcW w:w="700" w:type="dxa"/>
            <w:tcBorders>
              <w:bottom w:val="single" w:sz="8" w:space="0" w:color="auto"/>
              <w:right w:val="single" w:sz="8" w:space="0" w:color="auto"/>
            </w:tcBorders>
            <w:vAlign w:val="bottom"/>
          </w:tcPr>
          <w:p w:rsidR="00112E4B" w:rsidRDefault="00112E4B">
            <w:pPr>
              <w:rPr>
                <w:sz w:val="24"/>
                <w:szCs w:val="24"/>
              </w:rPr>
            </w:pPr>
          </w:p>
        </w:tc>
        <w:tc>
          <w:tcPr>
            <w:tcW w:w="1840" w:type="dxa"/>
            <w:tcBorders>
              <w:bottom w:val="single" w:sz="8" w:space="0" w:color="auto"/>
              <w:right w:val="single" w:sz="8" w:space="0" w:color="auto"/>
            </w:tcBorders>
            <w:vAlign w:val="bottom"/>
          </w:tcPr>
          <w:p w:rsidR="00112E4B" w:rsidRDefault="00112E4B">
            <w:pPr>
              <w:rPr>
                <w:sz w:val="24"/>
                <w:szCs w:val="24"/>
              </w:rPr>
            </w:pPr>
          </w:p>
        </w:tc>
        <w:tc>
          <w:tcPr>
            <w:tcW w:w="0" w:type="dxa"/>
            <w:vAlign w:val="bottom"/>
          </w:tcPr>
          <w:p w:rsidR="00112E4B" w:rsidRDefault="00112E4B">
            <w:pPr>
              <w:rPr>
                <w:sz w:val="1"/>
                <w:szCs w:val="1"/>
              </w:rPr>
            </w:pPr>
          </w:p>
        </w:tc>
      </w:tr>
      <w:tr w:rsidR="00112E4B">
        <w:trPr>
          <w:trHeight w:val="516"/>
        </w:trPr>
        <w:tc>
          <w:tcPr>
            <w:tcW w:w="760" w:type="dxa"/>
            <w:vAlign w:val="bottom"/>
          </w:tcPr>
          <w:p w:rsidR="00112E4B" w:rsidRDefault="00112E4B">
            <w:pPr>
              <w:rPr>
                <w:sz w:val="24"/>
                <w:szCs w:val="24"/>
              </w:rPr>
            </w:pPr>
          </w:p>
        </w:tc>
        <w:tc>
          <w:tcPr>
            <w:tcW w:w="2600" w:type="dxa"/>
            <w:vAlign w:val="bottom"/>
          </w:tcPr>
          <w:p w:rsidR="00112E4B" w:rsidRDefault="00112E4B">
            <w:pPr>
              <w:rPr>
                <w:sz w:val="24"/>
                <w:szCs w:val="24"/>
              </w:rPr>
            </w:pPr>
          </w:p>
        </w:tc>
        <w:tc>
          <w:tcPr>
            <w:tcW w:w="1920" w:type="dxa"/>
            <w:vAlign w:val="bottom"/>
          </w:tcPr>
          <w:p w:rsidR="00112E4B" w:rsidRDefault="00112E4B">
            <w:pPr>
              <w:rPr>
                <w:sz w:val="24"/>
                <w:szCs w:val="24"/>
              </w:rPr>
            </w:pPr>
          </w:p>
        </w:tc>
        <w:tc>
          <w:tcPr>
            <w:tcW w:w="660" w:type="dxa"/>
            <w:vAlign w:val="bottom"/>
          </w:tcPr>
          <w:p w:rsidR="00112E4B" w:rsidRDefault="00112E4B">
            <w:pPr>
              <w:rPr>
                <w:sz w:val="24"/>
                <w:szCs w:val="24"/>
              </w:rPr>
            </w:pPr>
          </w:p>
        </w:tc>
        <w:tc>
          <w:tcPr>
            <w:tcW w:w="1100" w:type="dxa"/>
            <w:vAlign w:val="bottom"/>
          </w:tcPr>
          <w:p w:rsidR="00112E4B" w:rsidRDefault="00112E4B">
            <w:pPr>
              <w:rPr>
                <w:sz w:val="24"/>
                <w:szCs w:val="24"/>
              </w:rPr>
            </w:pPr>
          </w:p>
        </w:tc>
        <w:tc>
          <w:tcPr>
            <w:tcW w:w="700" w:type="dxa"/>
            <w:vAlign w:val="bottom"/>
          </w:tcPr>
          <w:p w:rsidR="00112E4B" w:rsidRDefault="00112E4B">
            <w:pPr>
              <w:rPr>
                <w:sz w:val="24"/>
                <w:szCs w:val="24"/>
              </w:rPr>
            </w:pPr>
          </w:p>
        </w:tc>
        <w:tc>
          <w:tcPr>
            <w:tcW w:w="1840" w:type="dxa"/>
            <w:vAlign w:val="bottom"/>
          </w:tcPr>
          <w:p w:rsidR="00112E4B" w:rsidRDefault="003F28FD">
            <w:pPr>
              <w:ind w:left="1600"/>
              <w:rPr>
                <w:sz w:val="20"/>
                <w:szCs w:val="20"/>
              </w:rPr>
            </w:pPr>
            <w:r>
              <w:rPr>
                <w:rFonts w:ascii="Calibri" w:eastAsia="Calibri" w:hAnsi="Calibri" w:cs="Calibri"/>
                <w:w w:val="89"/>
              </w:rPr>
              <w:t>24</w:t>
            </w:r>
          </w:p>
        </w:tc>
        <w:tc>
          <w:tcPr>
            <w:tcW w:w="0" w:type="dxa"/>
            <w:vAlign w:val="bottom"/>
          </w:tcPr>
          <w:p w:rsidR="00112E4B" w:rsidRDefault="00112E4B">
            <w:pPr>
              <w:rPr>
                <w:sz w:val="1"/>
                <w:szCs w:val="1"/>
              </w:rPr>
            </w:pPr>
          </w:p>
        </w:tc>
      </w:tr>
    </w:tbl>
    <w:p w:rsidR="00112E4B" w:rsidRDefault="00112E4B">
      <w:pPr>
        <w:sectPr w:rsidR="00112E4B">
          <w:pgSz w:w="11900" w:h="17338"/>
          <w:pgMar w:top="1440" w:right="906" w:bottom="430" w:left="1440" w:header="0" w:footer="0" w:gutter="0"/>
          <w:cols w:space="720" w:equalWidth="0">
            <w:col w:w="9560"/>
          </w:cols>
        </w:sectPr>
      </w:pPr>
    </w:p>
    <w:p w:rsidR="00112E4B" w:rsidRDefault="00112E4B">
      <w:pPr>
        <w:spacing w:line="88"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760"/>
        <w:gridCol w:w="2600"/>
        <w:gridCol w:w="2620"/>
        <w:gridCol w:w="1760"/>
        <w:gridCol w:w="1840"/>
      </w:tblGrid>
      <w:tr w:rsidR="00112E4B">
        <w:trPr>
          <w:trHeight w:val="327"/>
        </w:trPr>
        <w:tc>
          <w:tcPr>
            <w:tcW w:w="760" w:type="dxa"/>
            <w:tcBorders>
              <w:top w:val="single" w:sz="8" w:space="0" w:color="auto"/>
              <w:left w:val="single" w:sz="8" w:space="0" w:color="auto"/>
              <w:right w:val="single" w:sz="8" w:space="0" w:color="auto"/>
            </w:tcBorders>
            <w:vAlign w:val="bottom"/>
          </w:tcPr>
          <w:p w:rsidR="00112E4B" w:rsidRDefault="003F28FD">
            <w:pPr>
              <w:ind w:right="300"/>
              <w:jc w:val="right"/>
              <w:rPr>
                <w:sz w:val="20"/>
                <w:szCs w:val="20"/>
              </w:rPr>
            </w:pPr>
            <w:r>
              <w:rPr>
                <w:rFonts w:eastAsia="Times New Roman"/>
                <w:sz w:val="28"/>
                <w:szCs w:val="28"/>
              </w:rPr>
              <w:t>7.</w:t>
            </w:r>
          </w:p>
        </w:tc>
        <w:tc>
          <w:tcPr>
            <w:tcW w:w="2600" w:type="dxa"/>
            <w:tcBorders>
              <w:top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Информационно-</w:t>
            </w:r>
          </w:p>
        </w:tc>
        <w:tc>
          <w:tcPr>
            <w:tcW w:w="4380" w:type="dxa"/>
            <w:gridSpan w:val="2"/>
            <w:tcBorders>
              <w:top w:val="single" w:sz="8" w:space="0" w:color="auto"/>
              <w:right w:val="single" w:sz="8" w:space="0" w:color="auto"/>
            </w:tcBorders>
            <w:vAlign w:val="bottom"/>
          </w:tcPr>
          <w:p w:rsidR="00112E4B" w:rsidRDefault="003F28FD">
            <w:pPr>
              <w:ind w:left="80"/>
              <w:rPr>
                <w:sz w:val="20"/>
                <w:szCs w:val="20"/>
              </w:rPr>
            </w:pPr>
            <w:r>
              <w:rPr>
                <w:rFonts w:eastAsia="Times New Roman"/>
                <w:sz w:val="28"/>
                <w:szCs w:val="28"/>
              </w:rPr>
              <w:t>Обеспечивает  функционирование</w:t>
            </w:r>
          </w:p>
        </w:tc>
        <w:tc>
          <w:tcPr>
            <w:tcW w:w="1840" w:type="dxa"/>
            <w:tcBorders>
              <w:top w:val="single" w:sz="8" w:space="0" w:color="auto"/>
              <w:right w:val="single" w:sz="8" w:space="0" w:color="auto"/>
            </w:tcBorders>
            <w:vAlign w:val="bottom"/>
          </w:tcPr>
          <w:p w:rsidR="00112E4B" w:rsidRDefault="003F28FD">
            <w:pPr>
              <w:ind w:right="1480"/>
              <w:jc w:val="right"/>
              <w:rPr>
                <w:sz w:val="20"/>
                <w:szCs w:val="20"/>
              </w:rPr>
            </w:pPr>
            <w:r>
              <w:rPr>
                <w:rFonts w:eastAsia="Times New Roman"/>
                <w:sz w:val="28"/>
                <w:szCs w:val="28"/>
              </w:rPr>
              <w:t>1</w:t>
            </w: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3F28FD">
            <w:pPr>
              <w:ind w:left="100"/>
              <w:rPr>
                <w:sz w:val="20"/>
                <w:szCs w:val="20"/>
              </w:rPr>
            </w:pPr>
            <w:r>
              <w:rPr>
                <w:rFonts w:eastAsia="Times New Roman"/>
                <w:sz w:val="28"/>
                <w:szCs w:val="28"/>
              </w:rPr>
              <w:t>технологический</w:t>
            </w:r>
          </w:p>
        </w:tc>
        <w:tc>
          <w:tcPr>
            <w:tcW w:w="2620" w:type="dxa"/>
            <w:vAlign w:val="bottom"/>
          </w:tcPr>
          <w:p w:rsidR="00112E4B" w:rsidRDefault="003F28FD">
            <w:pPr>
              <w:ind w:left="80"/>
              <w:rPr>
                <w:sz w:val="20"/>
                <w:szCs w:val="20"/>
              </w:rPr>
            </w:pPr>
            <w:r>
              <w:rPr>
                <w:rFonts w:eastAsia="Times New Roman"/>
                <w:sz w:val="28"/>
                <w:szCs w:val="28"/>
              </w:rPr>
              <w:t>информационной</w:t>
            </w:r>
          </w:p>
        </w:tc>
        <w:tc>
          <w:tcPr>
            <w:tcW w:w="1760" w:type="dxa"/>
            <w:tcBorders>
              <w:right w:val="single" w:sz="8" w:space="0" w:color="auto"/>
            </w:tcBorders>
            <w:vAlign w:val="bottom"/>
          </w:tcPr>
          <w:p w:rsidR="00112E4B" w:rsidRDefault="003F28FD">
            <w:pPr>
              <w:jc w:val="right"/>
              <w:rPr>
                <w:sz w:val="20"/>
                <w:szCs w:val="20"/>
              </w:rPr>
            </w:pPr>
            <w:r>
              <w:rPr>
                <w:rFonts w:eastAsia="Times New Roman"/>
                <w:sz w:val="28"/>
                <w:szCs w:val="28"/>
              </w:rPr>
              <w:t>структуры</w:t>
            </w:r>
          </w:p>
        </w:tc>
        <w:tc>
          <w:tcPr>
            <w:tcW w:w="1840" w:type="dxa"/>
            <w:tcBorders>
              <w:right w:val="single" w:sz="8" w:space="0" w:color="auto"/>
            </w:tcBorders>
            <w:vAlign w:val="bottom"/>
          </w:tcPr>
          <w:p w:rsidR="00112E4B" w:rsidRDefault="00112E4B">
            <w:pPr>
              <w:rPr>
                <w:sz w:val="24"/>
                <w:szCs w:val="24"/>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3F28FD">
            <w:pPr>
              <w:ind w:left="100"/>
              <w:rPr>
                <w:sz w:val="20"/>
                <w:szCs w:val="20"/>
              </w:rPr>
            </w:pPr>
            <w:r>
              <w:rPr>
                <w:rFonts w:eastAsia="Times New Roman"/>
                <w:sz w:val="28"/>
                <w:szCs w:val="28"/>
              </w:rPr>
              <w:t>персонал</w:t>
            </w:r>
          </w:p>
        </w:tc>
        <w:tc>
          <w:tcPr>
            <w:tcW w:w="4380" w:type="dxa"/>
            <w:gridSpan w:val="2"/>
            <w:tcBorders>
              <w:right w:val="single" w:sz="8" w:space="0" w:color="auto"/>
            </w:tcBorders>
            <w:vAlign w:val="bottom"/>
          </w:tcPr>
          <w:p w:rsidR="00112E4B" w:rsidRDefault="003F28FD">
            <w:pPr>
              <w:ind w:left="80"/>
              <w:rPr>
                <w:sz w:val="20"/>
                <w:szCs w:val="20"/>
              </w:rPr>
            </w:pPr>
            <w:r>
              <w:rPr>
                <w:rFonts w:eastAsia="Times New Roman"/>
                <w:sz w:val="28"/>
                <w:szCs w:val="28"/>
              </w:rPr>
              <w:t>(включая ремонт техники, выдачу</w:t>
            </w:r>
          </w:p>
        </w:tc>
        <w:tc>
          <w:tcPr>
            <w:tcW w:w="1840" w:type="dxa"/>
            <w:tcBorders>
              <w:right w:val="single" w:sz="8" w:space="0" w:color="auto"/>
            </w:tcBorders>
            <w:vAlign w:val="bottom"/>
          </w:tcPr>
          <w:p w:rsidR="00112E4B" w:rsidRDefault="00112E4B">
            <w:pPr>
              <w:rPr>
                <w:sz w:val="24"/>
                <w:szCs w:val="24"/>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2"/>
            <w:tcBorders>
              <w:right w:val="single" w:sz="8" w:space="0" w:color="auto"/>
            </w:tcBorders>
            <w:vAlign w:val="bottom"/>
          </w:tcPr>
          <w:p w:rsidR="00112E4B" w:rsidRDefault="003F28FD">
            <w:pPr>
              <w:ind w:left="80"/>
              <w:rPr>
                <w:sz w:val="20"/>
                <w:szCs w:val="20"/>
              </w:rPr>
            </w:pPr>
            <w:r>
              <w:rPr>
                <w:rFonts w:eastAsia="Times New Roman"/>
                <w:sz w:val="28"/>
                <w:szCs w:val="28"/>
              </w:rPr>
              <w:t>книг   в   библиотеке,   системное</w:t>
            </w:r>
          </w:p>
        </w:tc>
        <w:tc>
          <w:tcPr>
            <w:tcW w:w="1840" w:type="dxa"/>
            <w:tcBorders>
              <w:right w:val="single" w:sz="8" w:space="0" w:color="auto"/>
            </w:tcBorders>
            <w:vAlign w:val="bottom"/>
          </w:tcPr>
          <w:p w:rsidR="00112E4B" w:rsidRDefault="00112E4B">
            <w:pPr>
              <w:rPr>
                <w:sz w:val="24"/>
                <w:szCs w:val="24"/>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2620" w:type="dxa"/>
            <w:vAlign w:val="bottom"/>
          </w:tcPr>
          <w:p w:rsidR="00112E4B" w:rsidRDefault="003F28FD">
            <w:pPr>
              <w:ind w:left="80"/>
              <w:rPr>
                <w:sz w:val="20"/>
                <w:szCs w:val="20"/>
              </w:rPr>
            </w:pPr>
            <w:r>
              <w:rPr>
                <w:rFonts w:eastAsia="Times New Roman"/>
                <w:sz w:val="28"/>
                <w:szCs w:val="28"/>
              </w:rPr>
              <w:t>администрирование,</w:t>
            </w:r>
          </w:p>
        </w:tc>
        <w:tc>
          <w:tcPr>
            <w:tcW w:w="1760" w:type="dxa"/>
            <w:tcBorders>
              <w:right w:val="single" w:sz="8" w:space="0" w:color="auto"/>
            </w:tcBorders>
            <w:vAlign w:val="bottom"/>
          </w:tcPr>
          <w:p w:rsidR="00112E4B" w:rsidRDefault="003F28FD">
            <w:pPr>
              <w:jc w:val="right"/>
              <w:rPr>
                <w:sz w:val="20"/>
                <w:szCs w:val="20"/>
              </w:rPr>
            </w:pPr>
            <w:r>
              <w:rPr>
                <w:rFonts w:eastAsia="Times New Roman"/>
                <w:sz w:val="28"/>
                <w:szCs w:val="28"/>
              </w:rPr>
              <w:t>организацию</w:t>
            </w:r>
          </w:p>
        </w:tc>
        <w:tc>
          <w:tcPr>
            <w:tcW w:w="1840" w:type="dxa"/>
            <w:tcBorders>
              <w:right w:val="single" w:sz="8" w:space="0" w:color="auto"/>
            </w:tcBorders>
            <w:vAlign w:val="bottom"/>
          </w:tcPr>
          <w:p w:rsidR="00112E4B" w:rsidRDefault="00112E4B">
            <w:pPr>
              <w:rPr>
                <w:sz w:val="24"/>
                <w:szCs w:val="24"/>
              </w:rPr>
            </w:pPr>
          </w:p>
        </w:tc>
      </w:tr>
      <w:tr w:rsidR="00112E4B">
        <w:trPr>
          <w:trHeight w:val="322"/>
        </w:trPr>
        <w:tc>
          <w:tcPr>
            <w:tcW w:w="760" w:type="dxa"/>
            <w:tcBorders>
              <w:left w:val="single" w:sz="8" w:space="0" w:color="auto"/>
              <w:right w:val="single" w:sz="8" w:space="0" w:color="auto"/>
            </w:tcBorders>
            <w:vAlign w:val="bottom"/>
          </w:tcPr>
          <w:p w:rsidR="00112E4B" w:rsidRDefault="00112E4B">
            <w:pPr>
              <w:rPr>
                <w:sz w:val="24"/>
                <w:szCs w:val="24"/>
              </w:rPr>
            </w:pPr>
          </w:p>
        </w:tc>
        <w:tc>
          <w:tcPr>
            <w:tcW w:w="2600" w:type="dxa"/>
            <w:tcBorders>
              <w:right w:val="single" w:sz="8" w:space="0" w:color="auto"/>
            </w:tcBorders>
            <w:vAlign w:val="bottom"/>
          </w:tcPr>
          <w:p w:rsidR="00112E4B" w:rsidRDefault="00112E4B">
            <w:pPr>
              <w:rPr>
                <w:sz w:val="24"/>
                <w:szCs w:val="24"/>
              </w:rPr>
            </w:pPr>
          </w:p>
        </w:tc>
        <w:tc>
          <w:tcPr>
            <w:tcW w:w="4380" w:type="dxa"/>
            <w:gridSpan w:val="2"/>
            <w:tcBorders>
              <w:right w:val="single" w:sz="8" w:space="0" w:color="auto"/>
            </w:tcBorders>
            <w:vAlign w:val="bottom"/>
          </w:tcPr>
          <w:p w:rsidR="00112E4B" w:rsidRDefault="003F28FD">
            <w:pPr>
              <w:ind w:left="80"/>
              <w:rPr>
                <w:sz w:val="20"/>
                <w:szCs w:val="20"/>
              </w:rPr>
            </w:pPr>
            <w:r>
              <w:rPr>
                <w:rFonts w:eastAsia="Times New Roman"/>
                <w:sz w:val="28"/>
                <w:szCs w:val="28"/>
              </w:rPr>
              <w:t>выставок,    поддержание    сайта</w:t>
            </w:r>
          </w:p>
        </w:tc>
        <w:tc>
          <w:tcPr>
            <w:tcW w:w="1840" w:type="dxa"/>
            <w:tcBorders>
              <w:right w:val="single" w:sz="8" w:space="0" w:color="auto"/>
            </w:tcBorders>
            <w:vAlign w:val="bottom"/>
          </w:tcPr>
          <w:p w:rsidR="00112E4B" w:rsidRDefault="00112E4B">
            <w:pPr>
              <w:rPr>
                <w:sz w:val="24"/>
                <w:szCs w:val="24"/>
              </w:rPr>
            </w:pPr>
          </w:p>
        </w:tc>
      </w:tr>
      <w:tr w:rsidR="00112E4B">
        <w:trPr>
          <w:trHeight w:val="328"/>
        </w:trPr>
        <w:tc>
          <w:tcPr>
            <w:tcW w:w="76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2600" w:type="dxa"/>
            <w:tcBorders>
              <w:bottom w:val="single" w:sz="8" w:space="0" w:color="auto"/>
              <w:right w:val="single" w:sz="8" w:space="0" w:color="auto"/>
            </w:tcBorders>
            <w:vAlign w:val="bottom"/>
          </w:tcPr>
          <w:p w:rsidR="00112E4B" w:rsidRDefault="00112E4B">
            <w:pPr>
              <w:rPr>
                <w:sz w:val="24"/>
                <w:szCs w:val="24"/>
              </w:rPr>
            </w:pPr>
          </w:p>
        </w:tc>
        <w:tc>
          <w:tcPr>
            <w:tcW w:w="2620" w:type="dxa"/>
            <w:tcBorders>
              <w:bottom w:val="single" w:sz="8" w:space="0" w:color="auto"/>
            </w:tcBorders>
            <w:vAlign w:val="bottom"/>
          </w:tcPr>
          <w:p w:rsidR="00112E4B" w:rsidRDefault="003F28FD">
            <w:pPr>
              <w:ind w:left="80"/>
              <w:rPr>
                <w:sz w:val="20"/>
                <w:szCs w:val="20"/>
              </w:rPr>
            </w:pPr>
            <w:r>
              <w:rPr>
                <w:rFonts w:eastAsia="Times New Roman"/>
                <w:sz w:val="28"/>
                <w:szCs w:val="28"/>
              </w:rPr>
              <w:t>школы и пр.)</w:t>
            </w:r>
          </w:p>
        </w:tc>
        <w:tc>
          <w:tcPr>
            <w:tcW w:w="1760" w:type="dxa"/>
            <w:tcBorders>
              <w:bottom w:val="single" w:sz="8" w:space="0" w:color="auto"/>
              <w:right w:val="single" w:sz="8" w:space="0" w:color="auto"/>
            </w:tcBorders>
            <w:vAlign w:val="bottom"/>
          </w:tcPr>
          <w:p w:rsidR="00112E4B" w:rsidRDefault="00112E4B">
            <w:pPr>
              <w:rPr>
                <w:sz w:val="24"/>
                <w:szCs w:val="24"/>
              </w:rPr>
            </w:pPr>
          </w:p>
        </w:tc>
        <w:tc>
          <w:tcPr>
            <w:tcW w:w="1840" w:type="dxa"/>
            <w:tcBorders>
              <w:bottom w:val="single" w:sz="8" w:space="0" w:color="auto"/>
              <w:right w:val="single" w:sz="8" w:space="0" w:color="auto"/>
            </w:tcBorders>
            <w:vAlign w:val="bottom"/>
          </w:tcPr>
          <w:p w:rsidR="00112E4B" w:rsidRDefault="00112E4B">
            <w:pPr>
              <w:rPr>
                <w:sz w:val="24"/>
                <w:szCs w:val="24"/>
              </w:rPr>
            </w:pPr>
          </w:p>
        </w:tc>
      </w:tr>
    </w:tbl>
    <w:p w:rsidR="00112E4B" w:rsidRDefault="00112E4B">
      <w:pPr>
        <w:spacing w:line="200" w:lineRule="exact"/>
        <w:rPr>
          <w:sz w:val="20"/>
          <w:szCs w:val="20"/>
        </w:rPr>
      </w:pPr>
    </w:p>
    <w:p w:rsidR="00112E4B" w:rsidRDefault="00112E4B">
      <w:pPr>
        <w:spacing w:line="332" w:lineRule="exact"/>
        <w:rPr>
          <w:sz w:val="20"/>
          <w:szCs w:val="20"/>
        </w:rPr>
      </w:pPr>
    </w:p>
    <w:p w:rsidR="00112E4B" w:rsidRDefault="003F28FD">
      <w:pPr>
        <w:spacing w:line="234" w:lineRule="auto"/>
        <w:ind w:left="7"/>
        <w:jc w:val="both"/>
        <w:rPr>
          <w:sz w:val="20"/>
          <w:szCs w:val="20"/>
        </w:rPr>
      </w:pPr>
      <w:r>
        <w:rPr>
          <w:rFonts w:eastAsia="Times New Roman"/>
          <w:b/>
          <w:bCs/>
          <w:sz w:val="28"/>
          <w:szCs w:val="28"/>
        </w:rPr>
        <w:t>Ожидаемый результат повышения квалификации - профессиональная готовность работников образования к реализации ФГОС ОВЗ:</w:t>
      </w:r>
    </w:p>
    <w:p w:rsidR="00112E4B" w:rsidRDefault="00112E4B">
      <w:pPr>
        <w:spacing w:line="213" w:lineRule="exact"/>
        <w:rPr>
          <w:sz w:val="20"/>
          <w:szCs w:val="20"/>
        </w:rPr>
      </w:pPr>
    </w:p>
    <w:p w:rsidR="00112E4B" w:rsidRDefault="003F28FD">
      <w:pPr>
        <w:numPr>
          <w:ilvl w:val="0"/>
          <w:numId w:val="26"/>
        </w:numPr>
        <w:tabs>
          <w:tab w:val="left" w:pos="254"/>
        </w:tabs>
        <w:spacing w:line="234" w:lineRule="auto"/>
        <w:ind w:left="7" w:hanging="7"/>
        <w:rPr>
          <w:rFonts w:eastAsia="Times New Roman"/>
          <w:sz w:val="28"/>
          <w:szCs w:val="28"/>
        </w:rPr>
      </w:pPr>
      <w:r>
        <w:rPr>
          <w:rFonts w:eastAsia="Times New Roman"/>
          <w:sz w:val="28"/>
          <w:szCs w:val="28"/>
        </w:rPr>
        <w:t>обеспечение оптимального вхождения работников образования в систему ценностей современного образования;</w:t>
      </w:r>
    </w:p>
    <w:p w:rsidR="00112E4B" w:rsidRDefault="00112E4B">
      <w:pPr>
        <w:spacing w:line="203" w:lineRule="exact"/>
        <w:rPr>
          <w:rFonts w:eastAsia="Times New Roman"/>
          <w:sz w:val="28"/>
          <w:szCs w:val="28"/>
        </w:rPr>
      </w:pPr>
    </w:p>
    <w:p w:rsidR="00112E4B" w:rsidRDefault="003F28FD">
      <w:pPr>
        <w:numPr>
          <w:ilvl w:val="0"/>
          <w:numId w:val="26"/>
        </w:numPr>
        <w:tabs>
          <w:tab w:val="left" w:pos="167"/>
        </w:tabs>
        <w:ind w:left="167" w:hanging="167"/>
        <w:rPr>
          <w:rFonts w:eastAsia="Times New Roman"/>
          <w:sz w:val="28"/>
          <w:szCs w:val="28"/>
        </w:rPr>
      </w:pPr>
      <w:r>
        <w:rPr>
          <w:rFonts w:eastAsia="Times New Roman"/>
          <w:sz w:val="28"/>
          <w:szCs w:val="28"/>
        </w:rPr>
        <w:t>принятие идеологии ФГОС ОВЗ;</w:t>
      </w:r>
    </w:p>
    <w:p w:rsidR="00112E4B" w:rsidRDefault="00112E4B">
      <w:pPr>
        <w:spacing w:line="212" w:lineRule="exact"/>
        <w:rPr>
          <w:rFonts w:eastAsia="Times New Roman"/>
          <w:sz w:val="28"/>
          <w:szCs w:val="28"/>
        </w:rPr>
      </w:pPr>
    </w:p>
    <w:p w:rsidR="00112E4B" w:rsidRDefault="003F28FD">
      <w:pPr>
        <w:numPr>
          <w:ilvl w:val="0"/>
          <w:numId w:val="26"/>
        </w:numPr>
        <w:tabs>
          <w:tab w:val="left" w:pos="208"/>
        </w:tabs>
        <w:spacing w:line="236" w:lineRule="auto"/>
        <w:ind w:left="7" w:hanging="7"/>
        <w:jc w:val="both"/>
        <w:rPr>
          <w:rFonts w:eastAsia="Times New Roman"/>
          <w:sz w:val="28"/>
          <w:szCs w:val="28"/>
        </w:rPr>
      </w:pPr>
      <w:r>
        <w:rPr>
          <w:rFonts w:eastAsia="Times New Roman"/>
          <w:sz w:val="28"/>
          <w:szCs w:val="28"/>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12E4B" w:rsidRDefault="00112E4B">
      <w:pPr>
        <w:spacing w:line="216" w:lineRule="exact"/>
        <w:rPr>
          <w:rFonts w:eastAsia="Times New Roman"/>
          <w:sz w:val="28"/>
          <w:szCs w:val="28"/>
        </w:rPr>
      </w:pPr>
    </w:p>
    <w:p w:rsidR="00112E4B" w:rsidRDefault="003F28FD">
      <w:pPr>
        <w:numPr>
          <w:ilvl w:val="0"/>
          <w:numId w:val="26"/>
        </w:numPr>
        <w:tabs>
          <w:tab w:val="left" w:pos="458"/>
        </w:tabs>
        <w:spacing w:line="234" w:lineRule="auto"/>
        <w:ind w:left="7" w:hanging="7"/>
        <w:rPr>
          <w:rFonts w:eastAsia="Times New Roman"/>
          <w:sz w:val="28"/>
          <w:szCs w:val="28"/>
        </w:rPr>
      </w:pPr>
      <w:r>
        <w:rPr>
          <w:rFonts w:eastAsia="Times New Roman"/>
          <w:sz w:val="28"/>
          <w:szCs w:val="28"/>
        </w:rPr>
        <w:t>овладение учебно-методическими и информационно-методическими ресурсами, необходимыми для успешного решения задач ФГОС ОВЗ.</w:t>
      </w:r>
    </w:p>
    <w:p w:rsidR="00112E4B" w:rsidRDefault="00112E4B">
      <w:pPr>
        <w:spacing w:line="217" w:lineRule="exact"/>
        <w:rPr>
          <w:sz w:val="20"/>
          <w:szCs w:val="20"/>
        </w:rPr>
      </w:pPr>
    </w:p>
    <w:p w:rsidR="00112E4B" w:rsidRDefault="003F28FD">
      <w:pPr>
        <w:spacing w:line="237" w:lineRule="auto"/>
        <w:ind w:left="7" w:firstLine="348"/>
        <w:jc w:val="both"/>
        <w:rPr>
          <w:sz w:val="20"/>
          <w:szCs w:val="20"/>
        </w:rPr>
      </w:pPr>
      <w:r>
        <w:rPr>
          <w:rFonts w:eastAsia="Times New Roman"/>
          <w:sz w:val="28"/>
          <w:szCs w:val="28"/>
        </w:rPr>
        <w:t>Одним из условий готовности образовательного учреждения к введению ФГОС ОВЗ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ОВЗ.</w:t>
      </w:r>
    </w:p>
    <w:p w:rsidR="00112E4B" w:rsidRDefault="00112E4B">
      <w:pPr>
        <w:spacing w:line="205" w:lineRule="exact"/>
        <w:rPr>
          <w:sz w:val="20"/>
          <w:szCs w:val="20"/>
        </w:rPr>
      </w:pPr>
    </w:p>
    <w:p w:rsidR="00112E4B" w:rsidRDefault="003F28FD">
      <w:pPr>
        <w:ind w:left="7"/>
        <w:rPr>
          <w:sz w:val="20"/>
          <w:szCs w:val="20"/>
        </w:rPr>
      </w:pPr>
      <w:r>
        <w:rPr>
          <w:rFonts w:eastAsia="Times New Roman"/>
          <w:b/>
          <w:bCs/>
          <w:sz w:val="28"/>
          <w:szCs w:val="28"/>
        </w:rPr>
        <w:t>Мероприятия:</w:t>
      </w:r>
    </w:p>
    <w:p w:rsidR="00112E4B" w:rsidRDefault="00112E4B">
      <w:pPr>
        <w:spacing w:line="208" w:lineRule="exact"/>
        <w:rPr>
          <w:sz w:val="20"/>
          <w:szCs w:val="20"/>
        </w:rPr>
      </w:pPr>
    </w:p>
    <w:p w:rsidR="00112E4B" w:rsidRDefault="003F28FD">
      <w:pPr>
        <w:numPr>
          <w:ilvl w:val="0"/>
          <w:numId w:val="27"/>
        </w:numPr>
        <w:tabs>
          <w:tab w:val="left" w:pos="267"/>
        </w:tabs>
        <w:ind w:left="267" w:hanging="267"/>
        <w:rPr>
          <w:rFonts w:eastAsia="Times New Roman"/>
          <w:sz w:val="27"/>
          <w:szCs w:val="27"/>
        </w:rPr>
      </w:pPr>
      <w:r>
        <w:rPr>
          <w:rFonts w:eastAsia="Times New Roman"/>
          <w:sz w:val="27"/>
          <w:szCs w:val="27"/>
        </w:rPr>
        <w:t>Семинары, посвящённые содержанию и ключевым особенностям ФГОС ОВЗ.</w:t>
      </w:r>
    </w:p>
    <w:p w:rsidR="00112E4B" w:rsidRDefault="00112E4B">
      <w:pPr>
        <w:spacing w:line="13" w:lineRule="exact"/>
        <w:rPr>
          <w:rFonts w:eastAsia="Times New Roman"/>
          <w:sz w:val="27"/>
          <w:szCs w:val="27"/>
        </w:rPr>
      </w:pPr>
    </w:p>
    <w:p w:rsidR="00112E4B" w:rsidRDefault="003F28FD">
      <w:pPr>
        <w:numPr>
          <w:ilvl w:val="0"/>
          <w:numId w:val="27"/>
        </w:numPr>
        <w:tabs>
          <w:tab w:val="left" w:pos="366"/>
        </w:tabs>
        <w:spacing w:line="234" w:lineRule="auto"/>
        <w:ind w:left="7" w:hanging="7"/>
        <w:rPr>
          <w:rFonts w:eastAsia="Times New Roman"/>
          <w:sz w:val="28"/>
          <w:szCs w:val="28"/>
        </w:rPr>
      </w:pPr>
      <w:r>
        <w:rPr>
          <w:rFonts w:eastAsia="Times New Roman"/>
          <w:sz w:val="28"/>
          <w:szCs w:val="28"/>
        </w:rPr>
        <w:t>Тренинги для педагогов с целью выявления и соотнесения собственной профессиональной позиции с целями и задачами ФГОС ОВЗ.</w:t>
      </w:r>
    </w:p>
    <w:p w:rsidR="00112E4B" w:rsidRDefault="00112E4B">
      <w:pPr>
        <w:spacing w:line="15" w:lineRule="exact"/>
        <w:rPr>
          <w:rFonts w:eastAsia="Times New Roman"/>
          <w:sz w:val="28"/>
          <w:szCs w:val="28"/>
        </w:rPr>
      </w:pPr>
    </w:p>
    <w:p w:rsidR="00112E4B" w:rsidRDefault="003F28FD">
      <w:pPr>
        <w:numPr>
          <w:ilvl w:val="0"/>
          <w:numId w:val="27"/>
        </w:numPr>
        <w:tabs>
          <w:tab w:val="left" w:pos="294"/>
        </w:tabs>
        <w:spacing w:line="235" w:lineRule="auto"/>
        <w:ind w:left="7" w:hanging="7"/>
        <w:rPr>
          <w:rFonts w:eastAsia="Times New Roman"/>
          <w:sz w:val="28"/>
          <w:szCs w:val="28"/>
        </w:rPr>
      </w:pPr>
      <w:r>
        <w:rPr>
          <w:rFonts w:eastAsia="Times New Roman"/>
          <w:sz w:val="28"/>
          <w:szCs w:val="28"/>
        </w:rPr>
        <w:t>Заседания методических объединений учителей, воспитателей по проблемам введения ФГОС ОВЗ</w:t>
      </w:r>
    </w:p>
    <w:p w:rsidR="00112E4B" w:rsidRDefault="00112E4B">
      <w:pPr>
        <w:spacing w:line="15" w:lineRule="exact"/>
        <w:rPr>
          <w:rFonts w:eastAsia="Times New Roman"/>
          <w:sz w:val="28"/>
          <w:szCs w:val="28"/>
        </w:rPr>
      </w:pPr>
    </w:p>
    <w:p w:rsidR="00112E4B" w:rsidRDefault="003F28FD">
      <w:pPr>
        <w:numPr>
          <w:ilvl w:val="0"/>
          <w:numId w:val="27"/>
        </w:numPr>
        <w:tabs>
          <w:tab w:val="left" w:pos="481"/>
        </w:tabs>
        <w:spacing w:line="236" w:lineRule="auto"/>
        <w:ind w:left="7" w:hanging="7"/>
        <w:jc w:val="both"/>
        <w:rPr>
          <w:rFonts w:eastAsia="Times New Roman"/>
          <w:sz w:val="28"/>
          <w:szCs w:val="28"/>
        </w:rPr>
      </w:pPr>
      <w:r>
        <w:rPr>
          <w:rFonts w:eastAsia="Times New Roman"/>
          <w:sz w:val="28"/>
          <w:szCs w:val="28"/>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ОВЗ.</w:t>
      </w:r>
    </w:p>
    <w:p w:rsidR="00112E4B" w:rsidRDefault="00112E4B">
      <w:pPr>
        <w:spacing w:line="14" w:lineRule="exact"/>
        <w:rPr>
          <w:rFonts w:eastAsia="Times New Roman"/>
          <w:sz w:val="28"/>
          <w:szCs w:val="28"/>
        </w:rPr>
      </w:pPr>
    </w:p>
    <w:p w:rsidR="00112E4B" w:rsidRDefault="003F28FD">
      <w:pPr>
        <w:numPr>
          <w:ilvl w:val="0"/>
          <w:numId w:val="27"/>
        </w:numPr>
        <w:tabs>
          <w:tab w:val="left" w:pos="349"/>
        </w:tabs>
        <w:spacing w:line="234" w:lineRule="auto"/>
        <w:ind w:left="7" w:hanging="7"/>
        <w:rPr>
          <w:rFonts w:eastAsia="Times New Roman"/>
          <w:sz w:val="28"/>
          <w:szCs w:val="28"/>
        </w:rPr>
      </w:pPr>
      <w:r>
        <w:rPr>
          <w:rFonts w:eastAsia="Times New Roman"/>
          <w:sz w:val="28"/>
          <w:szCs w:val="28"/>
        </w:rPr>
        <w:t>Участие педагогов в разработке разделов и компонентов адаптированной основной образовательной программы.</w:t>
      </w:r>
    </w:p>
    <w:p w:rsidR="00112E4B" w:rsidRDefault="00112E4B">
      <w:pPr>
        <w:spacing w:line="17" w:lineRule="exact"/>
        <w:rPr>
          <w:rFonts w:eastAsia="Times New Roman"/>
          <w:sz w:val="28"/>
          <w:szCs w:val="28"/>
        </w:rPr>
      </w:pPr>
    </w:p>
    <w:p w:rsidR="00112E4B" w:rsidRDefault="003F28FD">
      <w:pPr>
        <w:numPr>
          <w:ilvl w:val="0"/>
          <w:numId w:val="27"/>
        </w:numPr>
        <w:tabs>
          <w:tab w:val="left" w:pos="285"/>
        </w:tabs>
        <w:spacing w:line="234" w:lineRule="auto"/>
        <w:ind w:left="7" w:hanging="7"/>
        <w:rPr>
          <w:rFonts w:eastAsia="Times New Roman"/>
          <w:sz w:val="28"/>
          <w:szCs w:val="28"/>
        </w:rPr>
      </w:pPr>
      <w:r>
        <w:rPr>
          <w:rFonts w:eastAsia="Times New Roman"/>
          <w:sz w:val="28"/>
          <w:szCs w:val="28"/>
        </w:rPr>
        <w:t>Участие педагогов в разработке и апробации оценки эффективности работы в условиях внедрения ФГОС ОВЗ.</w:t>
      </w:r>
    </w:p>
    <w:p w:rsidR="00112E4B" w:rsidRDefault="00112E4B">
      <w:pPr>
        <w:spacing w:line="15" w:lineRule="exact"/>
        <w:rPr>
          <w:rFonts w:eastAsia="Times New Roman"/>
          <w:sz w:val="28"/>
          <w:szCs w:val="28"/>
        </w:rPr>
      </w:pPr>
    </w:p>
    <w:p w:rsidR="00112E4B" w:rsidRDefault="003F28FD">
      <w:pPr>
        <w:numPr>
          <w:ilvl w:val="0"/>
          <w:numId w:val="27"/>
        </w:numPr>
        <w:tabs>
          <w:tab w:val="left" w:pos="283"/>
        </w:tabs>
        <w:spacing w:line="236" w:lineRule="auto"/>
        <w:ind w:left="7" w:hanging="7"/>
        <w:jc w:val="both"/>
        <w:rPr>
          <w:rFonts w:eastAsia="Times New Roman"/>
          <w:sz w:val="28"/>
          <w:szCs w:val="28"/>
        </w:rPr>
      </w:pPr>
      <w:r>
        <w:rPr>
          <w:rFonts w:eastAsia="Times New Roman"/>
          <w:sz w:val="28"/>
          <w:szCs w:val="28"/>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ОВЗ.</w:t>
      </w:r>
    </w:p>
    <w:p w:rsidR="00112E4B" w:rsidRDefault="00112E4B">
      <w:pPr>
        <w:spacing w:line="15" w:lineRule="exact"/>
        <w:rPr>
          <w:rFonts w:eastAsia="Times New Roman"/>
          <w:sz w:val="28"/>
          <w:szCs w:val="28"/>
        </w:rPr>
      </w:pPr>
    </w:p>
    <w:p w:rsidR="00112E4B" w:rsidRDefault="003F28FD">
      <w:pPr>
        <w:spacing w:line="234" w:lineRule="auto"/>
        <w:ind w:left="7"/>
        <w:jc w:val="both"/>
        <w:rPr>
          <w:rFonts w:eastAsia="Times New Roman"/>
          <w:sz w:val="28"/>
          <w:szCs w:val="28"/>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w:t>
      </w:r>
    </w:p>
    <w:p w:rsidR="00112E4B" w:rsidRDefault="00112E4B">
      <w:pPr>
        <w:spacing w:line="47" w:lineRule="exact"/>
        <w:rPr>
          <w:sz w:val="20"/>
          <w:szCs w:val="20"/>
        </w:rPr>
      </w:pPr>
    </w:p>
    <w:p w:rsidR="00112E4B" w:rsidRDefault="003F28FD">
      <w:pPr>
        <w:ind w:left="9347"/>
        <w:rPr>
          <w:sz w:val="20"/>
          <w:szCs w:val="20"/>
        </w:rPr>
      </w:pPr>
      <w:r>
        <w:rPr>
          <w:rFonts w:ascii="Calibri" w:eastAsia="Calibri" w:hAnsi="Calibri" w:cs="Calibri"/>
          <w:sz w:val="21"/>
          <w:szCs w:val="21"/>
        </w:rPr>
        <w:t>25</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5" w:lineRule="auto"/>
        <w:ind w:left="7"/>
        <w:jc w:val="both"/>
        <w:rPr>
          <w:sz w:val="20"/>
          <w:szCs w:val="20"/>
        </w:rPr>
      </w:pPr>
      <w:r>
        <w:rPr>
          <w:rFonts w:eastAsia="Times New Roman"/>
          <w:sz w:val="28"/>
          <w:szCs w:val="28"/>
        </w:rPr>
        <w:t>педагогического и методического советов, решения педагогического совета, презентации, приказы, инструкции, рекомендации, резолюции и т. д.</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45" w:lineRule="exact"/>
        <w:rPr>
          <w:sz w:val="20"/>
          <w:szCs w:val="20"/>
        </w:rPr>
      </w:pPr>
    </w:p>
    <w:p w:rsidR="00112E4B" w:rsidRDefault="003F28FD">
      <w:pPr>
        <w:ind w:left="67"/>
        <w:rPr>
          <w:sz w:val="20"/>
          <w:szCs w:val="20"/>
        </w:rPr>
      </w:pPr>
      <w:r>
        <w:rPr>
          <w:rFonts w:eastAsia="Times New Roman"/>
          <w:sz w:val="28"/>
          <w:szCs w:val="28"/>
        </w:rPr>
        <w:t xml:space="preserve">3.2.2. </w:t>
      </w:r>
      <w:r>
        <w:rPr>
          <w:rFonts w:eastAsia="Times New Roman"/>
          <w:b/>
          <w:bCs/>
          <w:sz w:val="28"/>
          <w:szCs w:val="28"/>
        </w:rPr>
        <w:t>Финансовые условия</w:t>
      </w:r>
    </w:p>
    <w:p w:rsidR="00112E4B" w:rsidRDefault="00112E4B">
      <w:pPr>
        <w:spacing w:line="13" w:lineRule="exact"/>
        <w:rPr>
          <w:sz w:val="20"/>
          <w:szCs w:val="20"/>
        </w:rPr>
      </w:pPr>
    </w:p>
    <w:p w:rsidR="00112E4B" w:rsidRDefault="003F28FD">
      <w:pPr>
        <w:spacing w:line="238" w:lineRule="auto"/>
        <w:ind w:left="7" w:firstLine="348"/>
        <w:jc w:val="both"/>
        <w:rPr>
          <w:sz w:val="20"/>
          <w:szCs w:val="20"/>
        </w:rPr>
      </w:pPr>
      <w:r>
        <w:rPr>
          <w:rFonts w:eastAsia="Times New Roman"/>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112E4B" w:rsidRDefault="00112E4B">
      <w:pPr>
        <w:spacing w:line="6" w:lineRule="exact"/>
        <w:rPr>
          <w:sz w:val="20"/>
          <w:szCs w:val="20"/>
        </w:rPr>
      </w:pPr>
    </w:p>
    <w:p w:rsidR="00112E4B" w:rsidRDefault="003F28FD">
      <w:pPr>
        <w:ind w:left="487"/>
        <w:rPr>
          <w:sz w:val="20"/>
          <w:szCs w:val="20"/>
        </w:rPr>
      </w:pPr>
      <w:r>
        <w:rPr>
          <w:rFonts w:eastAsia="Times New Roman"/>
          <w:sz w:val="28"/>
          <w:szCs w:val="28"/>
        </w:rPr>
        <w:t>Финансовые условия реализации АООП НОО должны:</w:t>
      </w:r>
    </w:p>
    <w:p w:rsidR="00112E4B" w:rsidRDefault="00112E4B">
      <w:pPr>
        <w:spacing w:line="13" w:lineRule="exact"/>
        <w:rPr>
          <w:sz w:val="20"/>
          <w:szCs w:val="20"/>
        </w:rPr>
      </w:pPr>
    </w:p>
    <w:p w:rsidR="00112E4B" w:rsidRDefault="003F28FD">
      <w:pPr>
        <w:numPr>
          <w:ilvl w:val="0"/>
          <w:numId w:val="28"/>
        </w:numPr>
        <w:tabs>
          <w:tab w:val="left" w:pos="570"/>
        </w:tabs>
        <w:spacing w:line="235" w:lineRule="auto"/>
        <w:ind w:left="7" w:hanging="7"/>
        <w:rPr>
          <w:rFonts w:eastAsia="Times New Roman"/>
          <w:sz w:val="28"/>
          <w:szCs w:val="28"/>
        </w:rPr>
      </w:pPr>
      <w:r>
        <w:rPr>
          <w:rFonts w:eastAsia="Times New Roman"/>
          <w:sz w:val="28"/>
          <w:szCs w:val="28"/>
        </w:rPr>
        <w:t>обеспечивать возможность выполнения требований ФГОС НОО обучающихся с ОВЗ к условиям реализации и структуре АООП НОО;</w:t>
      </w:r>
    </w:p>
    <w:p w:rsidR="00112E4B" w:rsidRDefault="00112E4B">
      <w:pPr>
        <w:spacing w:line="15" w:lineRule="exact"/>
        <w:rPr>
          <w:rFonts w:eastAsia="Times New Roman"/>
          <w:sz w:val="28"/>
          <w:szCs w:val="28"/>
        </w:rPr>
      </w:pPr>
    </w:p>
    <w:p w:rsidR="00112E4B" w:rsidRDefault="003F28FD">
      <w:pPr>
        <w:numPr>
          <w:ilvl w:val="0"/>
          <w:numId w:val="28"/>
        </w:numPr>
        <w:tabs>
          <w:tab w:val="left" w:pos="460"/>
        </w:tabs>
        <w:spacing w:line="237" w:lineRule="auto"/>
        <w:ind w:left="7" w:hanging="7"/>
        <w:jc w:val="both"/>
        <w:rPr>
          <w:rFonts w:eastAsia="Times New Roman"/>
          <w:sz w:val="28"/>
          <w:szCs w:val="28"/>
        </w:rPr>
      </w:pPr>
      <w:r>
        <w:rPr>
          <w:rFonts w:eastAsia="Times New Roman"/>
          <w:sz w:val="28"/>
          <w:szCs w:val="28"/>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12E4B" w:rsidRDefault="00112E4B">
      <w:pPr>
        <w:spacing w:line="14" w:lineRule="exact"/>
        <w:rPr>
          <w:rFonts w:eastAsia="Times New Roman"/>
          <w:sz w:val="28"/>
          <w:szCs w:val="28"/>
        </w:rPr>
      </w:pPr>
    </w:p>
    <w:p w:rsidR="00112E4B" w:rsidRDefault="003F28FD">
      <w:pPr>
        <w:numPr>
          <w:ilvl w:val="0"/>
          <w:numId w:val="28"/>
        </w:numPr>
        <w:tabs>
          <w:tab w:val="left" w:pos="328"/>
        </w:tabs>
        <w:spacing w:line="235" w:lineRule="auto"/>
        <w:ind w:left="7" w:hanging="7"/>
        <w:rPr>
          <w:rFonts w:eastAsia="Times New Roman"/>
          <w:sz w:val="28"/>
          <w:szCs w:val="28"/>
        </w:rPr>
      </w:pPr>
      <w:r>
        <w:rPr>
          <w:rFonts w:eastAsia="Times New Roman"/>
          <w:sz w:val="28"/>
          <w:szCs w:val="28"/>
        </w:rPr>
        <w:t>отражать структуру и объем расходов, необходимых для реализации АООП НОО, а также механизм их формирования.</w:t>
      </w:r>
    </w:p>
    <w:p w:rsidR="00112E4B" w:rsidRDefault="00112E4B">
      <w:pPr>
        <w:spacing w:line="15" w:lineRule="exact"/>
        <w:rPr>
          <w:rFonts w:eastAsia="Times New Roman"/>
          <w:sz w:val="28"/>
          <w:szCs w:val="28"/>
        </w:rPr>
      </w:pPr>
    </w:p>
    <w:p w:rsidR="00112E4B" w:rsidRDefault="003F28FD">
      <w:pPr>
        <w:spacing w:line="238" w:lineRule="auto"/>
        <w:ind w:left="7" w:firstLine="487"/>
        <w:jc w:val="both"/>
        <w:rPr>
          <w:rFonts w:eastAsia="Times New Roman"/>
          <w:sz w:val="28"/>
          <w:szCs w:val="28"/>
        </w:rPr>
      </w:pPr>
      <w:r>
        <w:rPr>
          <w:rFonts w:eastAsia="Times New Roman"/>
          <w:sz w:val="28"/>
          <w:szCs w:val="28"/>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112E4B" w:rsidRDefault="00112E4B">
      <w:pPr>
        <w:spacing w:line="35" w:lineRule="exact"/>
        <w:rPr>
          <w:rFonts w:eastAsia="Times New Roman"/>
          <w:sz w:val="28"/>
          <w:szCs w:val="28"/>
        </w:rPr>
      </w:pPr>
    </w:p>
    <w:p w:rsidR="00112E4B" w:rsidRDefault="003F28FD">
      <w:pPr>
        <w:numPr>
          <w:ilvl w:val="1"/>
          <w:numId w:val="28"/>
        </w:numPr>
        <w:tabs>
          <w:tab w:val="left" w:pos="727"/>
        </w:tabs>
        <w:spacing w:line="227" w:lineRule="auto"/>
        <w:ind w:left="727" w:hanging="367"/>
        <w:rPr>
          <w:rFonts w:ascii="Symbol" w:eastAsia="Symbol" w:hAnsi="Symbol" w:cs="Symbol"/>
          <w:sz w:val="28"/>
          <w:szCs w:val="28"/>
        </w:rPr>
      </w:pPr>
      <w:r>
        <w:rPr>
          <w:rFonts w:eastAsia="Times New Roman"/>
          <w:sz w:val="28"/>
          <w:szCs w:val="28"/>
        </w:rPr>
        <w:t>специальными условиями получения образования (кадровыми, материально-техническими);</w:t>
      </w:r>
    </w:p>
    <w:p w:rsidR="00112E4B" w:rsidRDefault="00112E4B">
      <w:pPr>
        <w:spacing w:line="1" w:lineRule="exact"/>
        <w:rPr>
          <w:rFonts w:ascii="Symbol" w:eastAsia="Symbol" w:hAnsi="Symbol" w:cs="Symbol"/>
          <w:sz w:val="28"/>
          <w:szCs w:val="28"/>
        </w:rPr>
      </w:pPr>
    </w:p>
    <w:p w:rsidR="00112E4B" w:rsidRDefault="003F28FD">
      <w:pPr>
        <w:numPr>
          <w:ilvl w:val="1"/>
          <w:numId w:val="28"/>
        </w:numPr>
        <w:tabs>
          <w:tab w:val="left" w:pos="727"/>
        </w:tabs>
        <w:spacing w:line="238" w:lineRule="auto"/>
        <w:ind w:left="727" w:hanging="367"/>
        <w:rPr>
          <w:rFonts w:ascii="Symbol" w:eastAsia="Symbol" w:hAnsi="Symbol" w:cs="Symbol"/>
          <w:sz w:val="28"/>
          <w:szCs w:val="28"/>
        </w:rPr>
      </w:pPr>
      <w:r>
        <w:rPr>
          <w:rFonts w:eastAsia="Times New Roman"/>
          <w:sz w:val="28"/>
          <w:szCs w:val="28"/>
        </w:rPr>
        <w:t>расходами на оплату труда работников, реализующих АООП НОО;</w:t>
      </w:r>
    </w:p>
    <w:p w:rsidR="00112E4B" w:rsidRDefault="00112E4B">
      <w:pPr>
        <w:spacing w:line="35" w:lineRule="exact"/>
        <w:rPr>
          <w:rFonts w:ascii="Symbol" w:eastAsia="Symbol" w:hAnsi="Symbol" w:cs="Symbol"/>
          <w:sz w:val="28"/>
          <w:szCs w:val="28"/>
        </w:rPr>
      </w:pPr>
    </w:p>
    <w:p w:rsidR="00112E4B" w:rsidRDefault="003F28FD">
      <w:pPr>
        <w:numPr>
          <w:ilvl w:val="1"/>
          <w:numId w:val="28"/>
        </w:numPr>
        <w:tabs>
          <w:tab w:val="left" w:pos="727"/>
        </w:tabs>
        <w:spacing w:line="243" w:lineRule="auto"/>
        <w:ind w:left="727" w:hanging="367"/>
        <w:jc w:val="both"/>
        <w:rPr>
          <w:rFonts w:ascii="Symbol" w:eastAsia="Symbol" w:hAnsi="Symbol" w:cs="Symbol"/>
          <w:sz w:val="27"/>
          <w:szCs w:val="27"/>
        </w:rPr>
      </w:pPr>
      <w:r>
        <w:rPr>
          <w:rFonts w:eastAsia="Times New Roman"/>
          <w:sz w:val="27"/>
          <w:szCs w:val="27"/>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12E4B" w:rsidRDefault="00112E4B">
      <w:pPr>
        <w:spacing w:line="37" w:lineRule="exact"/>
        <w:rPr>
          <w:rFonts w:ascii="Symbol" w:eastAsia="Symbol" w:hAnsi="Symbol" w:cs="Symbol"/>
          <w:sz w:val="27"/>
          <w:szCs w:val="27"/>
        </w:rPr>
      </w:pPr>
    </w:p>
    <w:p w:rsidR="00112E4B" w:rsidRDefault="003F28FD">
      <w:pPr>
        <w:numPr>
          <w:ilvl w:val="1"/>
          <w:numId w:val="28"/>
        </w:numPr>
        <w:tabs>
          <w:tab w:val="left" w:pos="727"/>
        </w:tabs>
        <w:spacing w:line="231" w:lineRule="auto"/>
        <w:ind w:left="727" w:hanging="367"/>
        <w:jc w:val="both"/>
        <w:rPr>
          <w:rFonts w:ascii="Symbol" w:eastAsia="Symbol" w:hAnsi="Symbol" w:cs="Symbol"/>
          <w:sz w:val="28"/>
          <w:szCs w:val="28"/>
        </w:rPr>
      </w:pPr>
      <w:r>
        <w:rPr>
          <w:rFonts w:eastAsia="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12E4B" w:rsidRDefault="00112E4B">
      <w:pPr>
        <w:spacing w:line="14" w:lineRule="exact"/>
        <w:rPr>
          <w:rFonts w:ascii="Symbol" w:eastAsia="Symbol" w:hAnsi="Symbol" w:cs="Symbol"/>
          <w:sz w:val="28"/>
          <w:szCs w:val="28"/>
        </w:rPr>
      </w:pPr>
    </w:p>
    <w:p w:rsidR="00112E4B" w:rsidRDefault="003F28FD">
      <w:pPr>
        <w:numPr>
          <w:ilvl w:val="1"/>
          <w:numId w:val="28"/>
        </w:numPr>
        <w:tabs>
          <w:tab w:val="left" w:pos="727"/>
        </w:tabs>
        <w:ind w:left="727" w:hanging="367"/>
        <w:rPr>
          <w:rFonts w:ascii="Symbol" w:eastAsia="Symbol" w:hAnsi="Symbol" w:cs="Symbol"/>
          <w:sz w:val="27"/>
          <w:szCs w:val="27"/>
        </w:rPr>
      </w:pPr>
      <w:r>
        <w:rPr>
          <w:rFonts w:eastAsia="Times New Roman"/>
          <w:sz w:val="27"/>
          <w:szCs w:val="27"/>
        </w:rPr>
        <w:t>иными расходами, связанными с реализацией и обеспечением реализации</w:t>
      </w:r>
    </w:p>
    <w:p w:rsidR="00112E4B" w:rsidRDefault="003F28FD">
      <w:pPr>
        <w:ind w:left="727"/>
        <w:rPr>
          <w:rFonts w:ascii="Symbol" w:eastAsia="Symbol" w:hAnsi="Symbol" w:cs="Symbol"/>
          <w:sz w:val="27"/>
          <w:szCs w:val="27"/>
        </w:rPr>
      </w:pPr>
      <w:r>
        <w:rPr>
          <w:rFonts w:eastAsia="Times New Roman"/>
          <w:sz w:val="28"/>
          <w:szCs w:val="28"/>
        </w:rPr>
        <w:t>АООП НОО.</w:t>
      </w:r>
    </w:p>
    <w:p w:rsidR="00112E4B" w:rsidRDefault="00112E4B">
      <w:pPr>
        <w:spacing w:line="13" w:lineRule="exact"/>
        <w:rPr>
          <w:sz w:val="20"/>
          <w:szCs w:val="20"/>
        </w:rPr>
      </w:pPr>
    </w:p>
    <w:p w:rsidR="00112E4B" w:rsidRDefault="003F28FD">
      <w:pPr>
        <w:spacing w:line="237" w:lineRule="auto"/>
        <w:ind w:left="7" w:firstLine="487"/>
        <w:jc w:val="both"/>
        <w:rPr>
          <w:sz w:val="20"/>
          <w:szCs w:val="20"/>
        </w:rPr>
      </w:pPr>
      <w:r>
        <w:rPr>
          <w:rFonts w:eastAsia="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112E4B" w:rsidRDefault="00112E4B">
      <w:pPr>
        <w:spacing w:line="5" w:lineRule="exact"/>
        <w:rPr>
          <w:sz w:val="20"/>
          <w:szCs w:val="20"/>
        </w:rPr>
      </w:pPr>
    </w:p>
    <w:p w:rsidR="00112E4B" w:rsidRDefault="003F28FD">
      <w:pPr>
        <w:ind w:left="287"/>
        <w:rPr>
          <w:sz w:val="20"/>
          <w:szCs w:val="20"/>
        </w:rPr>
      </w:pPr>
      <w:r>
        <w:rPr>
          <w:rFonts w:eastAsia="Times New Roman"/>
          <w:b/>
          <w:bCs/>
          <w:sz w:val="28"/>
          <w:szCs w:val="28"/>
        </w:rPr>
        <w:t>Определение нормативных затрат на оказание государственной услуги</w:t>
      </w:r>
    </w:p>
    <w:p w:rsidR="00112E4B" w:rsidRDefault="00112E4B">
      <w:pPr>
        <w:spacing w:line="258" w:lineRule="exact"/>
        <w:rPr>
          <w:sz w:val="20"/>
          <w:szCs w:val="20"/>
        </w:rPr>
      </w:pPr>
    </w:p>
    <w:p w:rsidR="00112E4B" w:rsidRDefault="003F28FD">
      <w:pPr>
        <w:jc w:val="right"/>
        <w:rPr>
          <w:sz w:val="20"/>
          <w:szCs w:val="20"/>
        </w:rPr>
      </w:pPr>
      <w:r>
        <w:rPr>
          <w:rFonts w:ascii="Calibri" w:eastAsia="Calibri" w:hAnsi="Calibri" w:cs="Calibri"/>
        </w:rPr>
        <w:t>26</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8" w:lineRule="auto"/>
        <w:ind w:left="7" w:firstLine="209"/>
        <w:jc w:val="both"/>
        <w:rPr>
          <w:sz w:val="20"/>
          <w:szCs w:val="20"/>
        </w:rPr>
      </w:pPr>
      <w:r>
        <w:rPr>
          <w:rFonts w:eastAsia="Times New Roman"/>
          <w:sz w:val="28"/>
          <w:szCs w:val="28"/>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112E4B" w:rsidRDefault="00112E4B">
      <w:pPr>
        <w:spacing w:line="21" w:lineRule="exact"/>
        <w:rPr>
          <w:sz w:val="20"/>
          <w:szCs w:val="20"/>
        </w:rPr>
      </w:pPr>
    </w:p>
    <w:p w:rsidR="00112E4B" w:rsidRDefault="003F28FD">
      <w:pPr>
        <w:numPr>
          <w:ilvl w:val="0"/>
          <w:numId w:val="29"/>
        </w:numPr>
        <w:tabs>
          <w:tab w:val="left" w:pos="316"/>
        </w:tabs>
        <w:spacing w:line="236" w:lineRule="auto"/>
        <w:ind w:left="7" w:hanging="7"/>
        <w:jc w:val="both"/>
        <w:rPr>
          <w:rFonts w:eastAsia="Times New Roman"/>
          <w:sz w:val="28"/>
          <w:szCs w:val="28"/>
        </w:rPr>
      </w:pPr>
      <w:r>
        <w:rPr>
          <w:rFonts w:eastAsia="Times New Roman"/>
          <w:sz w:val="28"/>
          <w:szCs w:val="28"/>
        </w:rPr>
        <w:t>обязательное включение в структуру АООП начального общего образования для обучающегося с ЗПР программы коррекционной работы, что требует качественно особого кадрового состава специалистов, реализующих АООП;</w:t>
      </w:r>
    </w:p>
    <w:p w:rsidR="00112E4B" w:rsidRDefault="00112E4B">
      <w:pPr>
        <w:spacing w:line="15" w:lineRule="exact"/>
        <w:rPr>
          <w:rFonts w:eastAsia="Times New Roman"/>
          <w:sz w:val="28"/>
          <w:szCs w:val="28"/>
        </w:rPr>
      </w:pPr>
    </w:p>
    <w:p w:rsidR="00112E4B" w:rsidRDefault="003F28FD">
      <w:pPr>
        <w:numPr>
          <w:ilvl w:val="0"/>
          <w:numId w:val="29"/>
        </w:numPr>
        <w:tabs>
          <w:tab w:val="left" w:pos="534"/>
        </w:tabs>
        <w:spacing w:line="238" w:lineRule="auto"/>
        <w:ind w:left="7" w:hanging="7"/>
        <w:jc w:val="both"/>
        <w:rPr>
          <w:rFonts w:eastAsia="Times New Roman"/>
          <w:sz w:val="28"/>
          <w:szCs w:val="28"/>
        </w:rPr>
      </w:pPr>
      <w:r>
        <w:rPr>
          <w:rFonts w:eastAsia="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112E4B" w:rsidRDefault="00112E4B">
      <w:pPr>
        <w:spacing w:line="13" w:lineRule="exact"/>
        <w:rPr>
          <w:rFonts w:eastAsia="Times New Roman"/>
          <w:sz w:val="28"/>
          <w:szCs w:val="28"/>
        </w:rPr>
      </w:pPr>
    </w:p>
    <w:p w:rsidR="00112E4B" w:rsidRDefault="003F28FD">
      <w:pPr>
        <w:numPr>
          <w:ilvl w:val="0"/>
          <w:numId w:val="29"/>
        </w:numPr>
        <w:tabs>
          <w:tab w:val="left" w:pos="381"/>
        </w:tabs>
        <w:spacing w:line="237" w:lineRule="auto"/>
        <w:ind w:left="7" w:hanging="7"/>
        <w:jc w:val="both"/>
        <w:rPr>
          <w:rFonts w:eastAsia="Times New Roman"/>
          <w:sz w:val="28"/>
          <w:szCs w:val="28"/>
        </w:rPr>
      </w:pPr>
      <w:r>
        <w:rPr>
          <w:rFonts w:eastAsia="Times New Roman"/>
          <w:sz w:val="28"/>
          <w:szCs w:val="28"/>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w:t>
      </w:r>
    </w:p>
    <w:p w:rsidR="00112E4B" w:rsidRDefault="00112E4B">
      <w:pPr>
        <w:spacing w:line="20" w:lineRule="exact"/>
        <w:rPr>
          <w:rFonts w:eastAsia="Times New Roman"/>
          <w:sz w:val="28"/>
          <w:szCs w:val="28"/>
        </w:rPr>
      </w:pPr>
    </w:p>
    <w:p w:rsidR="00112E4B" w:rsidRDefault="003F28FD">
      <w:pPr>
        <w:spacing w:line="236" w:lineRule="auto"/>
        <w:ind w:left="7" w:firstLine="487"/>
        <w:jc w:val="both"/>
        <w:rPr>
          <w:rFonts w:eastAsia="Times New Roman"/>
          <w:sz w:val="28"/>
          <w:szCs w:val="28"/>
        </w:rPr>
      </w:pPr>
      <w:r>
        <w:rPr>
          <w:rFonts w:eastAsia="Times New Roman"/>
          <w:sz w:val="28"/>
          <w:szCs w:val="28"/>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ЗПР.</w:t>
      </w:r>
    </w:p>
    <w:p w:rsidR="00112E4B" w:rsidRDefault="00112E4B">
      <w:pPr>
        <w:spacing w:line="15" w:lineRule="exact"/>
        <w:rPr>
          <w:rFonts w:eastAsia="Times New Roman"/>
          <w:sz w:val="28"/>
          <w:szCs w:val="28"/>
        </w:rPr>
      </w:pPr>
    </w:p>
    <w:p w:rsidR="00112E4B" w:rsidRDefault="003F28FD">
      <w:pPr>
        <w:spacing w:line="237" w:lineRule="auto"/>
        <w:ind w:left="7" w:firstLine="418"/>
        <w:jc w:val="both"/>
        <w:rPr>
          <w:rFonts w:eastAsia="Times New Roman"/>
          <w:sz w:val="28"/>
          <w:szCs w:val="28"/>
        </w:rPr>
      </w:pPr>
      <w:r>
        <w:rPr>
          <w:rFonts w:eastAsia="Times New Roman"/>
          <w:sz w:val="28"/>
          <w:szCs w:val="28"/>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112E4B" w:rsidRDefault="00112E4B">
      <w:pPr>
        <w:spacing w:line="17" w:lineRule="exact"/>
        <w:rPr>
          <w:rFonts w:eastAsia="Times New Roman"/>
          <w:sz w:val="28"/>
          <w:szCs w:val="28"/>
        </w:rPr>
      </w:pPr>
    </w:p>
    <w:p w:rsidR="00112E4B" w:rsidRDefault="003F28FD">
      <w:pPr>
        <w:spacing w:line="236" w:lineRule="auto"/>
        <w:ind w:left="7" w:firstLine="348"/>
        <w:jc w:val="both"/>
        <w:rPr>
          <w:rFonts w:eastAsia="Times New Roman"/>
          <w:sz w:val="28"/>
          <w:szCs w:val="28"/>
        </w:rPr>
      </w:pPr>
      <w:r>
        <w:rPr>
          <w:rFonts w:eastAsia="Times New Roman"/>
          <w:sz w:val="28"/>
          <w:szCs w:val="28"/>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112E4B" w:rsidRDefault="00112E4B">
      <w:pPr>
        <w:spacing w:line="14" w:lineRule="exact"/>
        <w:rPr>
          <w:rFonts w:eastAsia="Times New Roman"/>
          <w:sz w:val="28"/>
          <w:szCs w:val="28"/>
        </w:rPr>
      </w:pPr>
    </w:p>
    <w:p w:rsidR="00112E4B" w:rsidRDefault="003F28FD">
      <w:pPr>
        <w:spacing w:line="248" w:lineRule="auto"/>
        <w:ind w:left="7" w:firstLine="559"/>
        <w:jc w:val="both"/>
        <w:rPr>
          <w:rFonts w:eastAsia="Times New Roman"/>
          <w:sz w:val="28"/>
          <w:szCs w:val="28"/>
        </w:rPr>
      </w:pPr>
      <w:r>
        <w:rPr>
          <w:rFonts w:eastAsia="Times New Roman"/>
          <w:sz w:val="27"/>
          <w:szCs w:val="27"/>
        </w:rPr>
        <w:t xml:space="preserve">Нормативные затраты на оказание i-той государственной услуги на соответствующий финансовый год определяются по формуле: </w:t>
      </w:r>
      <w:r>
        <w:rPr>
          <w:rFonts w:eastAsia="Times New Roman"/>
          <w:b/>
          <w:bCs/>
          <w:i/>
          <w:iCs/>
          <w:sz w:val="27"/>
          <w:szCs w:val="27"/>
        </w:rPr>
        <w:t>З</w:t>
      </w:r>
      <w:r>
        <w:rPr>
          <w:rFonts w:eastAsia="Times New Roman"/>
          <w:sz w:val="27"/>
          <w:szCs w:val="27"/>
        </w:rPr>
        <w:t xml:space="preserve"> </w:t>
      </w:r>
      <w:r>
        <w:rPr>
          <w:rFonts w:eastAsia="Times New Roman"/>
          <w:i/>
          <w:iCs/>
          <w:sz w:val="27"/>
          <w:szCs w:val="27"/>
        </w:rPr>
        <w:t>iгу</w:t>
      </w:r>
      <w:r>
        <w:rPr>
          <w:rFonts w:eastAsia="Times New Roman"/>
          <w:sz w:val="27"/>
          <w:szCs w:val="27"/>
        </w:rPr>
        <w:t xml:space="preserve"> </w:t>
      </w:r>
      <w:r>
        <w:rPr>
          <w:rFonts w:eastAsia="Times New Roman"/>
          <w:b/>
          <w:bCs/>
          <w:sz w:val="27"/>
          <w:szCs w:val="27"/>
        </w:rPr>
        <w:t>=</w:t>
      </w:r>
      <w:r>
        <w:rPr>
          <w:rFonts w:eastAsia="Times New Roman"/>
          <w:sz w:val="27"/>
          <w:szCs w:val="27"/>
        </w:rPr>
        <w:t xml:space="preserve"> </w:t>
      </w:r>
      <w:r>
        <w:rPr>
          <w:rFonts w:eastAsia="Times New Roman"/>
          <w:b/>
          <w:bCs/>
          <w:i/>
          <w:iCs/>
          <w:sz w:val="27"/>
          <w:szCs w:val="27"/>
        </w:rPr>
        <w:t>НЗ</w:t>
      </w:r>
      <w:r>
        <w:rPr>
          <w:rFonts w:eastAsia="Times New Roman"/>
          <w:sz w:val="27"/>
          <w:szCs w:val="27"/>
        </w:rPr>
        <w:t xml:space="preserve"> </w:t>
      </w:r>
      <w:r>
        <w:rPr>
          <w:rFonts w:eastAsia="Times New Roman"/>
          <w:i/>
          <w:iCs/>
          <w:sz w:val="27"/>
          <w:szCs w:val="27"/>
        </w:rPr>
        <w:t>iочр</w:t>
      </w:r>
      <w:r>
        <w:rPr>
          <w:rFonts w:eastAsia="Times New Roman"/>
          <w:sz w:val="27"/>
          <w:szCs w:val="27"/>
        </w:rPr>
        <w:t xml:space="preserve"> </w:t>
      </w:r>
      <w:r>
        <w:rPr>
          <w:rFonts w:eastAsia="Times New Roman"/>
          <w:b/>
          <w:bCs/>
          <w:i/>
          <w:iCs/>
          <w:sz w:val="27"/>
          <w:szCs w:val="27"/>
        </w:rPr>
        <w:t>*k</w:t>
      </w:r>
      <w:r>
        <w:rPr>
          <w:rFonts w:eastAsia="Times New Roman"/>
          <w:i/>
          <w:iCs/>
          <w:sz w:val="27"/>
          <w:szCs w:val="27"/>
        </w:rPr>
        <w:t>i</w:t>
      </w:r>
      <w:r>
        <w:rPr>
          <w:rFonts w:eastAsia="Times New Roman"/>
          <w:sz w:val="27"/>
          <w:szCs w:val="27"/>
        </w:rPr>
        <w:t xml:space="preserve"> </w:t>
      </w:r>
      <w:r>
        <w:rPr>
          <w:rFonts w:eastAsia="Times New Roman"/>
          <w:i/>
          <w:iCs/>
          <w:sz w:val="27"/>
          <w:szCs w:val="27"/>
        </w:rPr>
        <w:t xml:space="preserve">, </w:t>
      </w:r>
      <w:r>
        <w:rPr>
          <w:rFonts w:eastAsia="Times New Roman"/>
          <w:sz w:val="27"/>
          <w:szCs w:val="27"/>
        </w:rPr>
        <w:t>где З</w:t>
      </w:r>
      <w:r>
        <w:rPr>
          <w:rFonts w:eastAsia="Times New Roman"/>
          <w:i/>
          <w:iCs/>
          <w:sz w:val="27"/>
          <w:szCs w:val="27"/>
        </w:rPr>
        <w:t xml:space="preserve"> iгу </w:t>
      </w:r>
      <w:r>
        <w:rPr>
          <w:rFonts w:eastAsia="Times New Roman"/>
          <w:b/>
          <w:bCs/>
          <w:sz w:val="27"/>
          <w:szCs w:val="27"/>
        </w:rPr>
        <w:t>-</w:t>
      </w:r>
      <w:r>
        <w:rPr>
          <w:rFonts w:eastAsia="Times New Roman"/>
          <w:i/>
          <w:iCs/>
          <w:sz w:val="27"/>
          <w:szCs w:val="27"/>
        </w:rPr>
        <w:t xml:space="preserve"> </w:t>
      </w:r>
      <w:r>
        <w:rPr>
          <w:rFonts w:eastAsia="Times New Roman"/>
          <w:sz w:val="27"/>
          <w:szCs w:val="27"/>
        </w:rPr>
        <w:t>нормативные затраты на оказание</w:t>
      </w:r>
      <w:r>
        <w:rPr>
          <w:rFonts w:eastAsia="Times New Roman"/>
          <w:i/>
          <w:iCs/>
          <w:sz w:val="27"/>
          <w:szCs w:val="27"/>
        </w:rPr>
        <w:t xml:space="preserve"> </w:t>
      </w:r>
      <w:r>
        <w:rPr>
          <w:rFonts w:eastAsia="Times New Roman"/>
          <w:sz w:val="27"/>
          <w:szCs w:val="27"/>
        </w:rPr>
        <w:t>i-той государственной услуги на</w:t>
      </w:r>
      <w:r>
        <w:rPr>
          <w:rFonts w:eastAsia="Times New Roman"/>
          <w:i/>
          <w:iCs/>
          <w:sz w:val="27"/>
          <w:szCs w:val="27"/>
        </w:rPr>
        <w:t xml:space="preserve"> </w:t>
      </w:r>
      <w:r>
        <w:rPr>
          <w:rFonts w:eastAsia="Times New Roman"/>
          <w:sz w:val="27"/>
          <w:szCs w:val="27"/>
        </w:rPr>
        <w:t xml:space="preserve">соответствующий финансовый год; НЗ iочр _ нормативные затраты на оказание единицы i-той государственной услуги образовательной организации на соответствующий финансовый год; </w:t>
      </w:r>
      <w:r>
        <w:rPr>
          <w:rFonts w:eastAsia="Times New Roman"/>
          <w:i/>
          <w:iCs/>
          <w:sz w:val="27"/>
          <w:szCs w:val="27"/>
        </w:rPr>
        <w:t>Ki</w:t>
      </w:r>
      <w:r>
        <w:rPr>
          <w:rFonts w:eastAsia="Times New Roman"/>
          <w:sz w:val="27"/>
          <w:szCs w:val="27"/>
        </w:rPr>
        <w:t xml:space="preserve"> - объем i-той государственной услуги в соответствии с государственным (муниципальным) заданием. 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r>
        <w:rPr>
          <w:rFonts w:eastAsia="Times New Roman"/>
          <w:b/>
          <w:bCs/>
          <w:i/>
          <w:iCs/>
          <w:sz w:val="27"/>
          <w:szCs w:val="27"/>
        </w:rPr>
        <w:t xml:space="preserve">НЗ </w:t>
      </w:r>
      <w:r>
        <w:rPr>
          <w:rFonts w:eastAsia="Times New Roman"/>
          <w:i/>
          <w:iCs/>
          <w:sz w:val="27"/>
          <w:szCs w:val="27"/>
        </w:rPr>
        <w:t>iочр=</w:t>
      </w:r>
      <w:r>
        <w:rPr>
          <w:rFonts w:eastAsia="Times New Roman"/>
          <w:b/>
          <w:bCs/>
          <w:i/>
          <w:iCs/>
          <w:sz w:val="27"/>
          <w:szCs w:val="27"/>
        </w:rPr>
        <w:t xml:space="preserve"> НЗ </w:t>
      </w:r>
      <w:r>
        <w:rPr>
          <w:rFonts w:eastAsia="Times New Roman"/>
          <w:i/>
          <w:iCs/>
          <w:sz w:val="27"/>
          <w:szCs w:val="27"/>
        </w:rPr>
        <w:t>гу+</w:t>
      </w:r>
      <w:r>
        <w:rPr>
          <w:rFonts w:eastAsia="Times New Roman"/>
          <w:b/>
          <w:bCs/>
          <w:i/>
          <w:iCs/>
          <w:sz w:val="27"/>
          <w:szCs w:val="27"/>
        </w:rPr>
        <w:t xml:space="preserve"> НЗ </w:t>
      </w:r>
      <w:r>
        <w:rPr>
          <w:rFonts w:eastAsia="Times New Roman"/>
          <w:i/>
          <w:iCs/>
          <w:sz w:val="27"/>
          <w:szCs w:val="27"/>
        </w:rPr>
        <w:t>он</w:t>
      </w:r>
      <w:r>
        <w:rPr>
          <w:rFonts w:eastAsia="Times New Roman"/>
          <w:b/>
          <w:bCs/>
          <w:i/>
          <w:iCs/>
          <w:sz w:val="27"/>
          <w:szCs w:val="27"/>
        </w:rPr>
        <w:t xml:space="preserve"> </w:t>
      </w:r>
      <w:r>
        <w:rPr>
          <w:rFonts w:eastAsia="Times New Roman"/>
          <w:i/>
          <w:iCs/>
          <w:sz w:val="27"/>
          <w:szCs w:val="27"/>
        </w:rPr>
        <w:t>,</w:t>
      </w:r>
      <w:r>
        <w:rPr>
          <w:rFonts w:eastAsia="Times New Roman"/>
          <w:b/>
          <w:bCs/>
          <w:i/>
          <w:iCs/>
          <w:sz w:val="27"/>
          <w:szCs w:val="27"/>
        </w:rPr>
        <w:t xml:space="preserve"> </w:t>
      </w:r>
      <w:r>
        <w:rPr>
          <w:rFonts w:eastAsia="Times New Roman"/>
          <w:sz w:val="27"/>
          <w:szCs w:val="27"/>
        </w:rPr>
        <w:t>где НЗ</w:t>
      </w:r>
      <w:r>
        <w:rPr>
          <w:rFonts w:eastAsia="Times New Roman"/>
          <w:b/>
          <w:bCs/>
          <w:i/>
          <w:iCs/>
          <w:sz w:val="27"/>
          <w:szCs w:val="27"/>
        </w:rPr>
        <w:t xml:space="preserve"> </w:t>
      </w:r>
      <w:r>
        <w:rPr>
          <w:rFonts w:eastAsia="Times New Roman"/>
          <w:i/>
          <w:iCs/>
          <w:sz w:val="27"/>
          <w:szCs w:val="27"/>
        </w:rPr>
        <w:t>iочр</w:t>
      </w:r>
      <w:r>
        <w:rPr>
          <w:rFonts w:eastAsia="Times New Roman"/>
          <w:b/>
          <w:bCs/>
          <w:i/>
          <w:iCs/>
          <w:sz w:val="27"/>
          <w:szCs w:val="27"/>
        </w:rPr>
        <w:t xml:space="preserve"> </w:t>
      </w:r>
      <w:r>
        <w:rPr>
          <w:rFonts w:eastAsia="Times New Roman"/>
          <w:i/>
          <w:iCs/>
          <w:sz w:val="27"/>
          <w:szCs w:val="27"/>
        </w:rPr>
        <w:t>-</w:t>
      </w:r>
      <w:r>
        <w:rPr>
          <w:rFonts w:eastAsia="Times New Roman"/>
          <w:b/>
          <w:bCs/>
          <w:i/>
          <w:iCs/>
          <w:sz w:val="27"/>
          <w:szCs w:val="27"/>
        </w:rPr>
        <w:t xml:space="preserve"> </w:t>
      </w:r>
      <w:r>
        <w:rPr>
          <w:rFonts w:eastAsia="Times New Roman"/>
          <w:sz w:val="27"/>
          <w:szCs w:val="27"/>
        </w:rPr>
        <w:t>нормативные затраты на оказание единицы</w:t>
      </w:r>
    </w:p>
    <w:p w:rsidR="00112E4B" w:rsidRDefault="00112E4B">
      <w:pPr>
        <w:spacing w:line="13" w:lineRule="exact"/>
        <w:rPr>
          <w:rFonts w:eastAsia="Times New Roman"/>
          <w:sz w:val="28"/>
          <w:szCs w:val="28"/>
        </w:rPr>
      </w:pPr>
    </w:p>
    <w:p w:rsidR="00112E4B" w:rsidRDefault="003F28FD">
      <w:pPr>
        <w:spacing w:line="237" w:lineRule="auto"/>
        <w:ind w:left="7"/>
        <w:jc w:val="both"/>
        <w:rPr>
          <w:rFonts w:eastAsia="Times New Roman"/>
          <w:sz w:val="28"/>
          <w:szCs w:val="28"/>
        </w:rPr>
      </w:pPr>
      <w:r>
        <w:rPr>
          <w:rFonts w:eastAsia="Times New Roman"/>
          <w:sz w:val="28"/>
          <w:szCs w:val="28"/>
        </w:rPr>
        <w:t>i-той государственной услуги образовательной организации на соответствующий финансовый год; НЗ гу - нормативные затраты, непосредственно связанные с оказанием государственной услуги; НЗ он - нормативные затраты на общехозяйственные нужды.</w:t>
      </w:r>
    </w:p>
    <w:p w:rsidR="00112E4B" w:rsidRDefault="00112E4B">
      <w:pPr>
        <w:spacing w:line="378" w:lineRule="exact"/>
        <w:rPr>
          <w:sz w:val="20"/>
          <w:szCs w:val="20"/>
        </w:rPr>
      </w:pPr>
    </w:p>
    <w:p w:rsidR="00112E4B" w:rsidRDefault="003F28FD">
      <w:pPr>
        <w:ind w:left="9347"/>
        <w:rPr>
          <w:sz w:val="20"/>
          <w:szCs w:val="20"/>
        </w:rPr>
      </w:pPr>
      <w:r>
        <w:rPr>
          <w:rFonts w:ascii="Calibri" w:eastAsia="Calibri" w:hAnsi="Calibri" w:cs="Calibri"/>
          <w:sz w:val="21"/>
          <w:szCs w:val="21"/>
        </w:rPr>
        <w:t>27</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7" w:lineRule="auto"/>
        <w:ind w:left="7" w:right="20" w:firstLine="487"/>
        <w:jc w:val="both"/>
        <w:rPr>
          <w:sz w:val="20"/>
          <w:szCs w:val="20"/>
        </w:rPr>
      </w:pPr>
      <w:r>
        <w:rPr>
          <w:rFonts w:eastAsia="Times New Roman"/>
          <w:sz w:val="28"/>
          <w:szCs w:val="28"/>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r>
        <w:rPr>
          <w:rFonts w:eastAsia="Times New Roman"/>
          <w:b/>
          <w:bCs/>
          <w:i/>
          <w:iCs/>
          <w:sz w:val="28"/>
          <w:szCs w:val="28"/>
        </w:rPr>
        <w:t>НЗ</w:t>
      </w:r>
      <w:r>
        <w:rPr>
          <w:rFonts w:eastAsia="Times New Roman"/>
          <w:sz w:val="28"/>
          <w:szCs w:val="28"/>
        </w:rPr>
        <w:t xml:space="preserve"> </w:t>
      </w:r>
      <w:r>
        <w:rPr>
          <w:rFonts w:eastAsia="Times New Roman"/>
          <w:b/>
          <w:bCs/>
          <w:sz w:val="28"/>
          <w:szCs w:val="28"/>
        </w:rPr>
        <w:t>гу</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b/>
          <w:bCs/>
          <w:i/>
          <w:iCs/>
          <w:sz w:val="28"/>
          <w:szCs w:val="28"/>
        </w:rPr>
        <w:t>НЗoтгу</w:t>
      </w:r>
      <w:r>
        <w:rPr>
          <w:rFonts w:eastAsia="Times New Roman"/>
          <w:sz w:val="28"/>
          <w:szCs w:val="28"/>
        </w:rPr>
        <w:t xml:space="preserve"> </w:t>
      </w:r>
      <w:r>
        <w:rPr>
          <w:rFonts w:eastAsia="Times New Roman"/>
          <w:b/>
          <w:bCs/>
          <w:i/>
          <w:iCs/>
          <w:sz w:val="28"/>
          <w:szCs w:val="28"/>
        </w:rPr>
        <w:t>+</w:t>
      </w:r>
      <w:r>
        <w:rPr>
          <w:rFonts w:eastAsia="Times New Roman"/>
          <w:sz w:val="28"/>
          <w:szCs w:val="28"/>
        </w:rPr>
        <w:t xml:space="preserve"> </w:t>
      </w:r>
      <w:r>
        <w:rPr>
          <w:rFonts w:eastAsia="Times New Roman"/>
          <w:b/>
          <w:bCs/>
          <w:i/>
          <w:iCs/>
          <w:sz w:val="28"/>
          <w:szCs w:val="28"/>
        </w:rPr>
        <w:t>НЗ</w:t>
      </w:r>
      <w:r>
        <w:rPr>
          <w:rFonts w:eastAsia="Times New Roman"/>
          <w:sz w:val="28"/>
          <w:szCs w:val="28"/>
        </w:rPr>
        <w:t xml:space="preserve"> </w:t>
      </w:r>
      <w:r>
        <w:rPr>
          <w:rFonts w:eastAsia="Times New Roman"/>
          <w:b/>
          <w:bCs/>
          <w:i/>
          <w:iCs/>
          <w:sz w:val="28"/>
          <w:szCs w:val="28"/>
        </w:rPr>
        <w:t>jмp +</w:t>
      </w:r>
      <w:r>
        <w:rPr>
          <w:rFonts w:eastAsia="Times New Roman"/>
          <w:sz w:val="28"/>
          <w:szCs w:val="28"/>
        </w:rPr>
        <w:t xml:space="preserve"> </w:t>
      </w:r>
      <w:r>
        <w:rPr>
          <w:rFonts w:eastAsia="Times New Roman"/>
          <w:b/>
          <w:bCs/>
          <w:i/>
          <w:iCs/>
          <w:sz w:val="28"/>
          <w:szCs w:val="28"/>
        </w:rPr>
        <w:t>НЗ</w:t>
      </w:r>
      <w:r>
        <w:rPr>
          <w:rFonts w:eastAsia="Times New Roman"/>
          <w:sz w:val="28"/>
          <w:szCs w:val="28"/>
        </w:rPr>
        <w:t xml:space="preserve"> </w:t>
      </w:r>
      <w:r>
        <w:rPr>
          <w:rFonts w:eastAsia="Times New Roman"/>
          <w:b/>
          <w:bCs/>
          <w:i/>
          <w:iCs/>
          <w:sz w:val="28"/>
          <w:szCs w:val="28"/>
        </w:rPr>
        <w:t>jпп</w:t>
      </w:r>
      <w:r>
        <w:rPr>
          <w:rFonts w:eastAsia="Times New Roman"/>
          <w:sz w:val="28"/>
          <w:szCs w:val="28"/>
        </w:rPr>
        <w:t xml:space="preserve"> </w:t>
      </w:r>
      <w:r>
        <w:rPr>
          <w:rFonts w:eastAsia="Times New Roman"/>
          <w:i/>
          <w:iCs/>
          <w:sz w:val="28"/>
          <w:szCs w:val="28"/>
        </w:rPr>
        <w:t>,</w:t>
      </w:r>
      <w:r>
        <w:rPr>
          <w:rFonts w:eastAsia="Times New Roman"/>
          <w:sz w:val="28"/>
          <w:szCs w:val="28"/>
        </w:rPr>
        <w:t xml:space="preserve"> где</w:t>
      </w:r>
    </w:p>
    <w:p w:rsidR="00112E4B" w:rsidRDefault="00112E4B">
      <w:pPr>
        <w:spacing w:line="13" w:lineRule="exact"/>
        <w:rPr>
          <w:sz w:val="20"/>
          <w:szCs w:val="20"/>
        </w:rPr>
      </w:pPr>
    </w:p>
    <w:p w:rsidR="00112E4B" w:rsidRDefault="003F28FD">
      <w:pPr>
        <w:spacing w:line="234" w:lineRule="auto"/>
        <w:ind w:left="7" w:right="20"/>
        <w:jc w:val="both"/>
        <w:rPr>
          <w:sz w:val="20"/>
          <w:szCs w:val="20"/>
        </w:rPr>
      </w:pPr>
      <w:r>
        <w:rPr>
          <w:rFonts w:eastAsia="Times New Roman"/>
          <w:sz w:val="28"/>
          <w:szCs w:val="28"/>
        </w:rPr>
        <w:t>НЗгу - нормативные затраты, непосредственно связанные с оказанием государственной услуги на соответствующий финансовый год;</w:t>
      </w:r>
    </w:p>
    <w:p w:rsidR="00112E4B" w:rsidRDefault="00112E4B">
      <w:pPr>
        <w:spacing w:line="15" w:lineRule="exact"/>
        <w:rPr>
          <w:sz w:val="20"/>
          <w:szCs w:val="20"/>
        </w:rPr>
      </w:pPr>
    </w:p>
    <w:p w:rsidR="00112E4B" w:rsidRDefault="003F28FD">
      <w:pPr>
        <w:spacing w:line="239" w:lineRule="auto"/>
        <w:ind w:left="7" w:right="20"/>
        <w:jc w:val="both"/>
        <w:rPr>
          <w:sz w:val="20"/>
          <w:szCs w:val="20"/>
        </w:rPr>
      </w:pPr>
      <w:r>
        <w:rPr>
          <w:rFonts w:eastAsia="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112E4B" w:rsidRDefault="00112E4B">
      <w:pPr>
        <w:spacing w:line="15" w:lineRule="exact"/>
        <w:rPr>
          <w:sz w:val="20"/>
          <w:szCs w:val="20"/>
        </w:rPr>
      </w:pPr>
    </w:p>
    <w:p w:rsidR="00112E4B" w:rsidRDefault="003F28FD">
      <w:pPr>
        <w:spacing w:line="237" w:lineRule="auto"/>
        <w:ind w:left="7" w:right="20"/>
        <w:jc w:val="both"/>
        <w:rPr>
          <w:sz w:val="20"/>
          <w:szCs w:val="20"/>
        </w:rPr>
      </w:pPr>
      <w:r>
        <w:rPr>
          <w:rFonts w:eastAsia="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112E4B" w:rsidRDefault="00112E4B">
      <w:pPr>
        <w:spacing w:line="21" w:lineRule="exact"/>
        <w:rPr>
          <w:sz w:val="20"/>
          <w:szCs w:val="20"/>
        </w:rPr>
      </w:pPr>
    </w:p>
    <w:p w:rsidR="00112E4B" w:rsidRDefault="003F28FD">
      <w:pPr>
        <w:spacing w:line="237" w:lineRule="auto"/>
        <w:ind w:left="7" w:firstLine="559"/>
        <w:jc w:val="both"/>
        <w:rPr>
          <w:sz w:val="20"/>
          <w:szCs w:val="20"/>
        </w:rPr>
      </w:pPr>
      <w:r>
        <w:rPr>
          <w:rFonts w:eastAsia="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12E4B" w:rsidRDefault="00112E4B">
      <w:pPr>
        <w:spacing w:line="19" w:lineRule="exact"/>
        <w:rPr>
          <w:sz w:val="20"/>
          <w:szCs w:val="20"/>
        </w:rPr>
      </w:pPr>
    </w:p>
    <w:p w:rsidR="00112E4B" w:rsidRDefault="003F28FD">
      <w:pPr>
        <w:spacing w:line="248" w:lineRule="auto"/>
        <w:ind w:left="7" w:right="20" w:firstLine="698"/>
        <w:jc w:val="both"/>
        <w:rPr>
          <w:sz w:val="20"/>
          <w:szCs w:val="20"/>
        </w:rPr>
      </w:pPr>
      <w:r>
        <w:rPr>
          <w:rFonts w:eastAsia="Times New Roman"/>
          <w:sz w:val="27"/>
          <w:szCs w:val="27"/>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w:t>
      </w:r>
    </w:p>
    <w:p w:rsidR="00112E4B" w:rsidRDefault="00112E4B">
      <w:pPr>
        <w:spacing w:line="12" w:lineRule="exact"/>
        <w:rPr>
          <w:sz w:val="20"/>
          <w:szCs w:val="20"/>
        </w:rPr>
      </w:pPr>
    </w:p>
    <w:p w:rsidR="00112E4B" w:rsidRDefault="003F28FD">
      <w:pPr>
        <w:numPr>
          <w:ilvl w:val="0"/>
          <w:numId w:val="30"/>
        </w:numPr>
        <w:tabs>
          <w:tab w:val="left" w:pos="230"/>
        </w:tabs>
        <w:spacing w:line="234" w:lineRule="auto"/>
        <w:ind w:left="427" w:right="20" w:hanging="427"/>
        <w:rPr>
          <w:rFonts w:eastAsia="Times New Roman"/>
          <w:sz w:val="28"/>
          <w:szCs w:val="28"/>
        </w:rPr>
      </w:pPr>
      <w:r>
        <w:rPr>
          <w:rFonts w:eastAsia="Times New Roman"/>
          <w:sz w:val="28"/>
          <w:szCs w:val="28"/>
        </w:rPr>
        <w:t>приравненных к ним местностях, установленных законодательством. Нормативные затраты на расходные материалы в соответствии со</w:t>
      </w:r>
    </w:p>
    <w:p w:rsidR="00112E4B" w:rsidRDefault="00112E4B">
      <w:pPr>
        <w:spacing w:line="15" w:lineRule="exact"/>
        <w:rPr>
          <w:sz w:val="20"/>
          <w:szCs w:val="20"/>
        </w:rPr>
      </w:pPr>
    </w:p>
    <w:p w:rsidR="00112E4B" w:rsidRDefault="003F28FD">
      <w:pPr>
        <w:spacing w:line="248" w:lineRule="auto"/>
        <w:ind w:left="7" w:right="20"/>
        <w:jc w:val="both"/>
        <w:rPr>
          <w:sz w:val="20"/>
          <w:szCs w:val="20"/>
        </w:rPr>
      </w:pPr>
      <w:r>
        <w:rPr>
          <w:rFonts w:eastAsia="Times New Roman"/>
          <w:sz w:val="27"/>
          <w:szCs w:val="27"/>
        </w:rPr>
        <w:t>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12E4B" w:rsidRDefault="00112E4B">
      <w:pPr>
        <w:spacing w:line="6" w:lineRule="exact"/>
        <w:rPr>
          <w:sz w:val="20"/>
          <w:szCs w:val="20"/>
        </w:rPr>
      </w:pPr>
    </w:p>
    <w:p w:rsidR="00112E4B" w:rsidRDefault="003F28FD">
      <w:pPr>
        <w:spacing w:line="237" w:lineRule="auto"/>
        <w:ind w:left="7" w:right="20" w:firstLine="348"/>
        <w:jc w:val="both"/>
        <w:rPr>
          <w:sz w:val="20"/>
          <w:szCs w:val="20"/>
        </w:rPr>
      </w:pPr>
      <w:r>
        <w:rPr>
          <w:rFonts w:eastAsia="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ТНР: реализация АООП начального общего образования обучающихся с ТНР может определяться по формуле:</w:t>
      </w:r>
    </w:p>
    <w:p w:rsidR="00112E4B" w:rsidRDefault="00112E4B">
      <w:pPr>
        <w:spacing w:line="48" w:lineRule="exact"/>
        <w:rPr>
          <w:sz w:val="20"/>
          <w:szCs w:val="20"/>
        </w:rPr>
      </w:pPr>
    </w:p>
    <w:p w:rsidR="00112E4B" w:rsidRDefault="003F28FD">
      <w:pPr>
        <w:ind w:left="9347"/>
        <w:rPr>
          <w:sz w:val="20"/>
          <w:szCs w:val="20"/>
        </w:rPr>
      </w:pPr>
      <w:r>
        <w:rPr>
          <w:rFonts w:ascii="Calibri" w:eastAsia="Calibri" w:hAnsi="Calibri" w:cs="Calibri"/>
        </w:rPr>
        <w:t>28</w:t>
      </w:r>
    </w:p>
    <w:p w:rsidR="00112E4B" w:rsidRDefault="00112E4B">
      <w:pPr>
        <w:sectPr w:rsidR="00112E4B">
          <w:pgSz w:w="11900" w:h="17338"/>
          <w:pgMar w:top="1440" w:right="886" w:bottom="430" w:left="1433" w:header="0" w:footer="0" w:gutter="0"/>
          <w:cols w:space="720" w:equalWidth="0">
            <w:col w:w="9587"/>
          </w:cols>
        </w:sectPr>
      </w:pPr>
    </w:p>
    <w:p w:rsidR="00112E4B" w:rsidRDefault="00112E4B">
      <w:pPr>
        <w:spacing w:line="108" w:lineRule="exact"/>
        <w:rPr>
          <w:sz w:val="20"/>
          <w:szCs w:val="20"/>
        </w:rPr>
      </w:pPr>
    </w:p>
    <w:p w:rsidR="00112E4B" w:rsidRDefault="003F28FD">
      <w:pPr>
        <w:ind w:left="7"/>
        <w:rPr>
          <w:sz w:val="20"/>
          <w:szCs w:val="20"/>
        </w:rPr>
      </w:pPr>
      <w:r>
        <w:rPr>
          <w:rFonts w:eastAsia="Times New Roman"/>
          <w:b/>
          <w:bCs/>
          <w:i/>
          <w:iCs/>
          <w:sz w:val="28"/>
          <w:szCs w:val="28"/>
        </w:rPr>
        <w:t>НЗотгу = ЗП рег-1 * 12 * Ковз * К1 * К2 , где:</w:t>
      </w:r>
    </w:p>
    <w:p w:rsidR="00112E4B" w:rsidRDefault="003F28FD">
      <w:pPr>
        <w:spacing w:line="236" w:lineRule="auto"/>
        <w:ind w:left="7"/>
        <w:rPr>
          <w:sz w:val="20"/>
          <w:szCs w:val="20"/>
        </w:rPr>
      </w:pPr>
      <w:r>
        <w:rPr>
          <w:rFonts w:eastAsia="Times New Roman"/>
          <w:b/>
          <w:bCs/>
          <w:i/>
          <w:iCs/>
          <w:sz w:val="28"/>
          <w:szCs w:val="28"/>
        </w:rPr>
        <w:t xml:space="preserve">НЗотгу - </w:t>
      </w:r>
      <w:r>
        <w:rPr>
          <w:rFonts w:eastAsia="Times New Roman"/>
          <w:sz w:val="28"/>
          <w:szCs w:val="28"/>
        </w:rPr>
        <w:t>нормативные затраты на оплату труда и начисления на выплаты по</w:t>
      </w:r>
    </w:p>
    <w:p w:rsidR="00112E4B" w:rsidRDefault="003F28FD">
      <w:pPr>
        <w:ind w:left="7"/>
        <w:rPr>
          <w:sz w:val="20"/>
          <w:szCs w:val="20"/>
        </w:rPr>
      </w:pPr>
      <w:r>
        <w:rPr>
          <w:rFonts w:eastAsia="Times New Roman"/>
          <w:sz w:val="28"/>
          <w:szCs w:val="28"/>
        </w:rPr>
        <w:t>оплате труда персонала, принимающего непосредственное участие в оказании</w:t>
      </w:r>
    </w:p>
    <w:p w:rsidR="00112E4B" w:rsidRDefault="003F28FD">
      <w:pPr>
        <w:ind w:left="7"/>
        <w:rPr>
          <w:sz w:val="20"/>
          <w:szCs w:val="20"/>
        </w:rPr>
      </w:pPr>
      <w:r>
        <w:rPr>
          <w:rFonts w:eastAsia="Times New Roman"/>
          <w:sz w:val="28"/>
          <w:szCs w:val="28"/>
        </w:rPr>
        <w:t>государственной услуги по предоставлению начального общего образования</w:t>
      </w:r>
    </w:p>
    <w:p w:rsidR="00112E4B" w:rsidRDefault="003F28FD">
      <w:pPr>
        <w:ind w:left="7"/>
        <w:rPr>
          <w:sz w:val="20"/>
          <w:szCs w:val="20"/>
        </w:rPr>
      </w:pPr>
      <w:r>
        <w:rPr>
          <w:rFonts w:eastAsia="Times New Roman"/>
          <w:sz w:val="28"/>
          <w:szCs w:val="28"/>
        </w:rPr>
        <w:t>обучающимся с ТНР;</w:t>
      </w:r>
    </w:p>
    <w:p w:rsidR="00112E4B" w:rsidRDefault="003F28FD">
      <w:pPr>
        <w:spacing w:line="239" w:lineRule="auto"/>
        <w:ind w:left="7"/>
        <w:rPr>
          <w:sz w:val="20"/>
          <w:szCs w:val="20"/>
        </w:rPr>
      </w:pPr>
      <w:r>
        <w:rPr>
          <w:rFonts w:eastAsia="Times New Roman"/>
          <w:b/>
          <w:bCs/>
          <w:i/>
          <w:iCs/>
          <w:sz w:val="28"/>
          <w:szCs w:val="28"/>
        </w:rPr>
        <w:t xml:space="preserve">ЗП рег-1 </w:t>
      </w:r>
      <w:r>
        <w:rPr>
          <w:rFonts w:eastAsia="Times New Roman"/>
          <w:i/>
          <w:iCs/>
          <w:sz w:val="28"/>
          <w:szCs w:val="28"/>
        </w:rPr>
        <w:t>–</w:t>
      </w:r>
      <w:r>
        <w:rPr>
          <w:rFonts w:eastAsia="Times New Roman"/>
          <w:b/>
          <w:bCs/>
          <w:i/>
          <w:iCs/>
          <w:sz w:val="28"/>
          <w:szCs w:val="28"/>
        </w:rPr>
        <w:t xml:space="preserve"> </w:t>
      </w:r>
      <w:r>
        <w:rPr>
          <w:rFonts w:eastAsia="Times New Roman"/>
          <w:sz w:val="28"/>
          <w:szCs w:val="28"/>
        </w:rPr>
        <w:t>среднемесячная заработная плата в экономике соответствующего</w:t>
      </w:r>
    </w:p>
    <w:p w:rsidR="00112E4B" w:rsidRDefault="00112E4B">
      <w:pPr>
        <w:spacing w:line="13" w:lineRule="exact"/>
        <w:rPr>
          <w:sz w:val="20"/>
          <w:szCs w:val="20"/>
        </w:rPr>
      </w:pPr>
    </w:p>
    <w:p w:rsidR="00112E4B" w:rsidRDefault="003F28FD">
      <w:pPr>
        <w:spacing w:line="235" w:lineRule="auto"/>
        <w:ind w:left="7" w:right="4340"/>
        <w:rPr>
          <w:sz w:val="20"/>
          <w:szCs w:val="20"/>
        </w:rPr>
      </w:pPr>
      <w:r>
        <w:rPr>
          <w:rFonts w:eastAsia="Times New Roman"/>
          <w:sz w:val="28"/>
          <w:szCs w:val="28"/>
        </w:rPr>
        <w:t xml:space="preserve">региона в предшествующем году, руб./мес.; </w:t>
      </w:r>
      <w:r>
        <w:rPr>
          <w:rFonts w:eastAsia="Times New Roman"/>
          <w:i/>
          <w:iCs/>
          <w:sz w:val="28"/>
          <w:szCs w:val="28"/>
        </w:rPr>
        <w:t xml:space="preserve">12 – </w:t>
      </w:r>
      <w:r>
        <w:rPr>
          <w:rFonts w:eastAsia="Times New Roman"/>
          <w:sz w:val="28"/>
          <w:szCs w:val="28"/>
        </w:rPr>
        <w:t>количество месяцев в году;</w:t>
      </w:r>
    </w:p>
    <w:p w:rsidR="00112E4B" w:rsidRDefault="00112E4B">
      <w:pPr>
        <w:spacing w:line="15" w:lineRule="exact"/>
        <w:rPr>
          <w:sz w:val="20"/>
          <w:szCs w:val="20"/>
        </w:rPr>
      </w:pPr>
    </w:p>
    <w:p w:rsidR="00112E4B" w:rsidRDefault="003F28FD">
      <w:pPr>
        <w:spacing w:line="234" w:lineRule="auto"/>
        <w:ind w:left="7" w:right="20" w:firstLine="278"/>
        <w:jc w:val="both"/>
        <w:rPr>
          <w:sz w:val="20"/>
          <w:szCs w:val="20"/>
        </w:rPr>
      </w:pPr>
      <w:r>
        <w:rPr>
          <w:rFonts w:eastAsia="Times New Roman"/>
          <w:i/>
          <w:iCs/>
          <w:sz w:val="28"/>
          <w:szCs w:val="28"/>
        </w:rPr>
        <w:t xml:space="preserve">KОВЗ – </w:t>
      </w:r>
      <w:r>
        <w:rPr>
          <w:rFonts w:eastAsia="Times New Roman"/>
          <w:sz w:val="28"/>
          <w:szCs w:val="28"/>
        </w:rPr>
        <w:t>коэффициент,</w:t>
      </w:r>
      <w:r>
        <w:rPr>
          <w:rFonts w:eastAsia="Times New Roman"/>
          <w:i/>
          <w:iCs/>
          <w:sz w:val="28"/>
          <w:szCs w:val="28"/>
        </w:rPr>
        <w:t xml:space="preserve"> </w:t>
      </w:r>
      <w:r>
        <w:rPr>
          <w:rFonts w:eastAsia="Times New Roman"/>
          <w:sz w:val="28"/>
          <w:szCs w:val="28"/>
        </w:rPr>
        <w:t>учитывающий специфику образовательной программы</w:t>
      </w:r>
      <w:r>
        <w:rPr>
          <w:rFonts w:eastAsia="Times New Roman"/>
          <w:i/>
          <w:iCs/>
          <w:sz w:val="28"/>
          <w:szCs w:val="28"/>
        </w:rPr>
        <w:t xml:space="preserve"> </w:t>
      </w:r>
      <w:r>
        <w:rPr>
          <w:rFonts w:eastAsia="Times New Roman"/>
          <w:sz w:val="28"/>
          <w:szCs w:val="28"/>
        </w:rPr>
        <w:t>или категорию обучающихся (при их наличии);</w:t>
      </w:r>
    </w:p>
    <w:p w:rsidR="00112E4B" w:rsidRDefault="00112E4B">
      <w:pPr>
        <w:spacing w:line="16" w:lineRule="exact"/>
        <w:rPr>
          <w:sz w:val="20"/>
          <w:szCs w:val="20"/>
        </w:rPr>
      </w:pPr>
    </w:p>
    <w:p w:rsidR="00112E4B" w:rsidRDefault="003F28FD">
      <w:pPr>
        <w:spacing w:line="234" w:lineRule="auto"/>
        <w:ind w:left="7" w:right="20" w:firstLine="209"/>
        <w:jc w:val="both"/>
        <w:rPr>
          <w:sz w:val="20"/>
          <w:szCs w:val="20"/>
        </w:rPr>
      </w:pPr>
      <w:r>
        <w:rPr>
          <w:rFonts w:eastAsia="Times New Roman"/>
          <w:i/>
          <w:iCs/>
          <w:sz w:val="28"/>
          <w:szCs w:val="28"/>
        </w:rPr>
        <w:t xml:space="preserve">K1 – </w:t>
      </w:r>
      <w:r>
        <w:rPr>
          <w:rFonts w:eastAsia="Times New Roman"/>
          <w:sz w:val="28"/>
          <w:szCs w:val="28"/>
        </w:rPr>
        <w:t>коэффициент страховых взносов на выплаты по оплате труда.</w:t>
      </w:r>
      <w:r>
        <w:rPr>
          <w:rFonts w:eastAsia="Times New Roman"/>
          <w:i/>
          <w:iCs/>
          <w:sz w:val="28"/>
          <w:szCs w:val="28"/>
        </w:rPr>
        <w:t xml:space="preserve"> </w:t>
      </w:r>
      <w:r>
        <w:rPr>
          <w:rFonts w:eastAsia="Times New Roman"/>
          <w:sz w:val="28"/>
          <w:szCs w:val="28"/>
        </w:rPr>
        <w:t>Значение</w:t>
      </w:r>
      <w:r>
        <w:rPr>
          <w:rFonts w:eastAsia="Times New Roman"/>
          <w:i/>
          <w:iCs/>
          <w:sz w:val="28"/>
          <w:szCs w:val="28"/>
        </w:rPr>
        <w:t xml:space="preserve"> </w:t>
      </w:r>
      <w:r>
        <w:rPr>
          <w:rFonts w:eastAsia="Times New Roman"/>
          <w:sz w:val="28"/>
          <w:szCs w:val="28"/>
        </w:rPr>
        <w:t>коэффициента – 1,302;</w:t>
      </w:r>
    </w:p>
    <w:p w:rsidR="00112E4B" w:rsidRDefault="00112E4B">
      <w:pPr>
        <w:spacing w:line="15" w:lineRule="exact"/>
        <w:rPr>
          <w:sz w:val="20"/>
          <w:szCs w:val="20"/>
        </w:rPr>
      </w:pPr>
    </w:p>
    <w:p w:rsidR="00112E4B" w:rsidRDefault="003F28FD">
      <w:pPr>
        <w:spacing w:line="248" w:lineRule="auto"/>
        <w:ind w:left="7" w:right="20" w:firstLine="209"/>
        <w:jc w:val="both"/>
        <w:rPr>
          <w:sz w:val="20"/>
          <w:szCs w:val="20"/>
        </w:rPr>
      </w:pPr>
      <w:r>
        <w:rPr>
          <w:rFonts w:eastAsia="Times New Roman"/>
          <w:i/>
          <w:iCs/>
          <w:sz w:val="27"/>
          <w:szCs w:val="27"/>
        </w:rPr>
        <w:t xml:space="preserve">K2 – </w:t>
      </w:r>
      <w:r>
        <w:rPr>
          <w:rFonts w:eastAsia="Times New Roman"/>
          <w:sz w:val="27"/>
          <w:szCs w:val="27"/>
        </w:rPr>
        <w:t>коэффициент,</w:t>
      </w:r>
      <w:r>
        <w:rPr>
          <w:rFonts w:eastAsia="Times New Roman"/>
          <w:i/>
          <w:iCs/>
          <w:sz w:val="27"/>
          <w:szCs w:val="27"/>
        </w:rPr>
        <w:t xml:space="preserve"> </w:t>
      </w:r>
      <w:r>
        <w:rPr>
          <w:rFonts w:eastAsia="Times New Roman"/>
          <w:sz w:val="27"/>
          <w:szCs w:val="27"/>
        </w:rPr>
        <w:t>учитывающий применение районных коэффициентов и</w:t>
      </w:r>
      <w:r>
        <w:rPr>
          <w:rFonts w:eastAsia="Times New Roman"/>
          <w:i/>
          <w:iCs/>
          <w:sz w:val="27"/>
          <w:szCs w:val="27"/>
        </w:rPr>
        <w:t xml:space="preserve"> </w:t>
      </w:r>
      <w:r>
        <w:rPr>
          <w:rFonts w:eastAsia="Times New Roman"/>
          <w:sz w:val="27"/>
          <w:szCs w:val="27"/>
        </w:rPr>
        <w:t>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12E4B" w:rsidRDefault="00112E4B">
      <w:pPr>
        <w:spacing w:line="5" w:lineRule="exact"/>
        <w:rPr>
          <w:sz w:val="20"/>
          <w:szCs w:val="20"/>
        </w:rPr>
      </w:pPr>
    </w:p>
    <w:p w:rsidR="00112E4B" w:rsidRDefault="003F28FD">
      <w:pPr>
        <w:numPr>
          <w:ilvl w:val="1"/>
          <w:numId w:val="31"/>
        </w:numPr>
        <w:tabs>
          <w:tab w:val="left" w:pos="635"/>
        </w:tabs>
        <w:spacing w:line="237" w:lineRule="auto"/>
        <w:ind w:left="7" w:right="20" w:firstLine="341"/>
        <w:jc w:val="both"/>
        <w:rPr>
          <w:rFonts w:eastAsia="Times New Roman"/>
          <w:sz w:val="28"/>
          <w:szCs w:val="28"/>
        </w:rPr>
      </w:pPr>
      <w:r>
        <w:rPr>
          <w:rFonts w:eastAsia="Times New Roman"/>
          <w:sz w:val="28"/>
          <w:szCs w:val="28"/>
        </w:rPr>
        <w:t>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12E4B" w:rsidRDefault="00112E4B">
      <w:pPr>
        <w:spacing w:line="25" w:lineRule="exact"/>
        <w:rPr>
          <w:rFonts w:eastAsia="Times New Roman"/>
          <w:sz w:val="28"/>
          <w:szCs w:val="28"/>
        </w:rPr>
      </w:pPr>
    </w:p>
    <w:p w:rsidR="00112E4B" w:rsidRDefault="003F28FD">
      <w:pPr>
        <w:ind w:left="7"/>
        <w:rPr>
          <w:rFonts w:eastAsia="Times New Roman"/>
          <w:sz w:val="28"/>
          <w:szCs w:val="28"/>
        </w:rPr>
      </w:pPr>
      <w:r>
        <w:rPr>
          <w:rFonts w:eastAsia="Times New Roman"/>
          <w:b/>
          <w:bCs/>
          <w:i/>
          <w:iCs/>
          <w:sz w:val="27"/>
          <w:szCs w:val="27"/>
        </w:rPr>
        <w:t>НЗон= НЗ jотпп + НЗком + НЗ j пк + НЗ jни + НЗди + НЗвс + НЗ jтр + НЗ jпр</w:t>
      </w:r>
    </w:p>
    <w:p w:rsidR="00112E4B" w:rsidRDefault="00112E4B">
      <w:pPr>
        <w:spacing w:line="6" w:lineRule="exact"/>
        <w:rPr>
          <w:rFonts w:eastAsia="Times New Roman"/>
          <w:sz w:val="28"/>
          <w:szCs w:val="28"/>
        </w:rPr>
      </w:pPr>
    </w:p>
    <w:p w:rsidR="00112E4B" w:rsidRDefault="003F28FD">
      <w:pPr>
        <w:numPr>
          <w:ilvl w:val="0"/>
          <w:numId w:val="31"/>
        </w:numPr>
        <w:tabs>
          <w:tab w:val="left" w:pos="132"/>
        </w:tabs>
        <w:spacing w:line="234" w:lineRule="auto"/>
        <w:ind w:left="7" w:right="20" w:hanging="7"/>
        <w:jc w:val="both"/>
        <w:rPr>
          <w:rFonts w:eastAsia="Times New Roman"/>
          <w:sz w:val="28"/>
          <w:szCs w:val="28"/>
        </w:rPr>
      </w:pPr>
      <w:r>
        <w:rPr>
          <w:rFonts w:eastAsia="Times New Roman"/>
          <w:sz w:val="28"/>
          <w:szCs w:val="28"/>
        </w:rPr>
        <w:t xml:space="preserve">где </w:t>
      </w:r>
      <w:r>
        <w:rPr>
          <w:rFonts w:eastAsia="Times New Roman"/>
          <w:b/>
          <w:bCs/>
          <w:i/>
          <w:iCs/>
          <w:sz w:val="28"/>
          <w:szCs w:val="28"/>
        </w:rPr>
        <w:t>НЗ</w:t>
      </w:r>
      <w:r>
        <w:rPr>
          <w:rFonts w:eastAsia="Times New Roman"/>
          <w:sz w:val="28"/>
          <w:szCs w:val="28"/>
        </w:rPr>
        <w:t xml:space="preserve"> </w:t>
      </w:r>
      <w:r>
        <w:rPr>
          <w:rFonts w:eastAsia="Times New Roman"/>
          <w:b/>
          <w:bCs/>
          <w:i/>
          <w:iCs/>
          <w:sz w:val="28"/>
          <w:szCs w:val="28"/>
        </w:rPr>
        <w:t>jотпп</w:t>
      </w:r>
      <w:r>
        <w:rPr>
          <w:rFonts w:eastAsia="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w:t>
      </w:r>
    </w:p>
    <w:p w:rsidR="00112E4B" w:rsidRDefault="00112E4B">
      <w:pPr>
        <w:spacing w:line="15" w:lineRule="exact"/>
        <w:rPr>
          <w:rFonts w:eastAsia="Times New Roman"/>
          <w:sz w:val="28"/>
          <w:szCs w:val="28"/>
        </w:rPr>
      </w:pPr>
    </w:p>
    <w:p w:rsidR="00112E4B" w:rsidRDefault="003F28FD">
      <w:pPr>
        <w:spacing w:line="239" w:lineRule="auto"/>
        <w:ind w:left="7"/>
        <w:rPr>
          <w:rFonts w:eastAsia="Times New Roman"/>
          <w:sz w:val="28"/>
          <w:szCs w:val="28"/>
        </w:rPr>
      </w:pPr>
      <w:r>
        <w:rPr>
          <w:rFonts w:eastAsia="Times New Roman"/>
          <w:sz w:val="28"/>
          <w:szCs w:val="28"/>
        </w:rPr>
        <w:t xml:space="preserve">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 </w:t>
      </w:r>
      <w:r>
        <w:rPr>
          <w:rFonts w:eastAsia="Times New Roman"/>
          <w:b/>
          <w:bCs/>
          <w:i/>
          <w:iCs/>
          <w:sz w:val="28"/>
          <w:szCs w:val="28"/>
        </w:rPr>
        <w:t xml:space="preserve">НЗ j пк </w:t>
      </w:r>
      <w:r>
        <w:rPr>
          <w:rFonts w:eastAsia="Times New Roman"/>
          <w:sz w:val="28"/>
          <w:szCs w:val="28"/>
        </w:rPr>
        <w:t>–</w:t>
      </w:r>
      <w:r>
        <w:rPr>
          <w:rFonts w:eastAsia="Times New Roman"/>
          <w:b/>
          <w:bCs/>
          <w:i/>
          <w:iCs/>
          <w:sz w:val="28"/>
          <w:szCs w:val="28"/>
        </w:rPr>
        <w:t xml:space="preserve"> </w:t>
      </w:r>
      <w:r>
        <w:rPr>
          <w:rFonts w:eastAsia="Times New Roman"/>
          <w:sz w:val="28"/>
          <w:szCs w:val="28"/>
        </w:rPr>
        <w:t>нормативные затраты на повышение квалификации и</w:t>
      </w:r>
      <w:r>
        <w:rPr>
          <w:rFonts w:eastAsia="Times New Roman"/>
          <w:b/>
          <w:bCs/>
          <w:i/>
          <w:iCs/>
          <w:sz w:val="28"/>
          <w:szCs w:val="28"/>
        </w:rPr>
        <w:t xml:space="preserve"> </w:t>
      </w:r>
      <w:r>
        <w:rPr>
          <w:rFonts w:eastAsia="Times New Roman"/>
          <w:sz w:val="28"/>
          <w:szCs w:val="28"/>
        </w:rPr>
        <w:t>(или)</w:t>
      </w:r>
      <w:r>
        <w:rPr>
          <w:rFonts w:eastAsia="Times New Roman"/>
          <w:b/>
          <w:bCs/>
          <w:i/>
          <w:iCs/>
          <w:sz w:val="28"/>
          <w:szCs w:val="28"/>
        </w:rPr>
        <w:t xml:space="preserve"> </w:t>
      </w:r>
      <w:r>
        <w:rPr>
          <w:rFonts w:eastAsia="Times New Roman"/>
          <w:sz w:val="28"/>
          <w:szCs w:val="28"/>
        </w:rPr>
        <w:t xml:space="preserve">профессиональную переподготовку работников учреждения (в соответствии с кадровыми условиями с учетом специфики обучающихся по АООП типа j); </w:t>
      </w:r>
      <w:r>
        <w:rPr>
          <w:rFonts w:eastAsia="Times New Roman"/>
          <w:b/>
          <w:bCs/>
          <w:i/>
          <w:iCs/>
          <w:sz w:val="28"/>
          <w:szCs w:val="28"/>
        </w:rPr>
        <w:t xml:space="preserve">НЗком </w:t>
      </w:r>
      <w:r>
        <w:rPr>
          <w:rFonts w:eastAsia="Times New Roman"/>
          <w:sz w:val="28"/>
          <w:szCs w:val="28"/>
        </w:rPr>
        <w:t>-</w:t>
      </w:r>
      <w:r>
        <w:rPr>
          <w:rFonts w:eastAsia="Times New Roman"/>
          <w:b/>
          <w:bCs/>
          <w:i/>
          <w:iCs/>
          <w:sz w:val="28"/>
          <w:szCs w:val="28"/>
        </w:rPr>
        <w:t xml:space="preserve"> </w:t>
      </w:r>
      <w:r>
        <w:rPr>
          <w:rFonts w:eastAsia="Times New Roman"/>
          <w:sz w:val="28"/>
          <w:szCs w:val="28"/>
        </w:rPr>
        <w:t>нормативные затраты на коммунальные услуги</w:t>
      </w:r>
      <w:r>
        <w:rPr>
          <w:rFonts w:eastAsia="Times New Roman"/>
          <w:b/>
          <w:bCs/>
          <w:i/>
          <w:iCs/>
          <w:sz w:val="28"/>
          <w:szCs w:val="28"/>
        </w:rPr>
        <w:t xml:space="preserve"> </w:t>
      </w:r>
      <w:r>
        <w:rPr>
          <w:rFonts w:eastAsia="Times New Roman"/>
          <w:sz w:val="28"/>
          <w:szCs w:val="28"/>
        </w:rPr>
        <w:t>(за исключением</w:t>
      </w:r>
      <w:r>
        <w:rPr>
          <w:rFonts w:eastAsia="Times New Roman"/>
          <w:b/>
          <w:bCs/>
          <w:i/>
          <w:iCs/>
          <w:sz w:val="28"/>
          <w:szCs w:val="28"/>
        </w:rPr>
        <w:t xml:space="preserve"> </w:t>
      </w:r>
      <w:r>
        <w:rPr>
          <w:rFonts w:eastAsia="Times New Roman"/>
          <w:sz w:val="28"/>
          <w:szCs w:val="28"/>
        </w:rPr>
        <w:t>нормативных затрат, отнесенных к нормативным затратам на содержание имущества);</w:t>
      </w:r>
    </w:p>
    <w:p w:rsidR="00112E4B" w:rsidRDefault="00112E4B">
      <w:pPr>
        <w:spacing w:line="16" w:lineRule="exact"/>
        <w:rPr>
          <w:rFonts w:eastAsia="Times New Roman"/>
          <w:sz w:val="28"/>
          <w:szCs w:val="28"/>
        </w:rPr>
      </w:pPr>
    </w:p>
    <w:p w:rsidR="00112E4B" w:rsidRDefault="003F28FD">
      <w:pPr>
        <w:spacing w:line="238" w:lineRule="auto"/>
        <w:ind w:left="7" w:right="20"/>
        <w:jc w:val="both"/>
        <w:rPr>
          <w:rFonts w:eastAsia="Times New Roman"/>
          <w:sz w:val="28"/>
          <w:szCs w:val="28"/>
        </w:rPr>
      </w:pPr>
      <w:r>
        <w:rPr>
          <w:rFonts w:eastAsia="Times New Roman"/>
          <w:b/>
          <w:bCs/>
          <w:i/>
          <w:iCs/>
          <w:sz w:val="28"/>
          <w:szCs w:val="28"/>
        </w:rPr>
        <w:t xml:space="preserve">НЗ jни </w:t>
      </w:r>
      <w:r>
        <w:rPr>
          <w:rFonts w:eastAsia="Times New Roman"/>
          <w:sz w:val="28"/>
          <w:szCs w:val="28"/>
        </w:rPr>
        <w:t>-</w:t>
      </w:r>
      <w:r>
        <w:rPr>
          <w:rFonts w:eastAsia="Times New Roman"/>
          <w:b/>
          <w:bCs/>
          <w:i/>
          <w:iCs/>
          <w:sz w:val="28"/>
          <w:szCs w:val="28"/>
        </w:rPr>
        <w:t xml:space="preserve"> </w:t>
      </w:r>
      <w:r>
        <w:rPr>
          <w:rFonts w:eastAsia="Times New Roman"/>
          <w:sz w:val="28"/>
          <w:szCs w:val="28"/>
        </w:rPr>
        <w:t>нормативные затраты на содержание объектов недвижимого</w:t>
      </w:r>
      <w:r>
        <w:rPr>
          <w:rFonts w:eastAsia="Times New Roman"/>
          <w:b/>
          <w:bCs/>
          <w:i/>
          <w:iCs/>
          <w:sz w:val="28"/>
          <w:szCs w:val="28"/>
        </w:rPr>
        <w:t xml:space="preserve"> </w:t>
      </w:r>
      <w:r>
        <w:rPr>
          <w:rFonts w:eastAsia="Times New Roman"/>
          <w:sz w:val="28"/>
          <w:szCs w:val="28"/>
        </w:rPr>
        <w:t>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112E4B" w:rsidRDefault="00112E4B">
      <w:pPr>
        <w:spacing w:line="23" w:lineRule="exact"/>
        <w:rPr>
          <w:rFonts w:eastAsia="Times New Roman"/>
          <w:sz w:val="28"/>
          <w:szCs w:val="28"/>
        </w:rPr>
      </w:pPr>
    </w:p>
    <w:p w:rsidR="00112E4B" w:rsidRDefault="003F28FD">
      <w:pPr>
        <w:spacing w:line="246" w:lineRule="auto"/>
        <w:ind w:left="7" w:right="20"/>
        <w:jc w:val="both"/>
        <w:rPr>
          <w:rFonts w:eastAsia="Times New Roman"/>
          <w:sz w:val="28"/>
          <w:szCs w:val="28"/>
        </w:rPr>
      </w:pPr>
      <w:r>
        <w:rPr>
          <w:rFonts w:eastAsia="Times New Roman"/>
          <w:b/>
          <w:bCs/>
          <w:i/>
          <w:iCs/>
          <w:sz w:val="27"/>
          <w:szCs w:val="27"/>
        </w:rPr>
        <w:t xml:space="preserve">НЗди </w:t>
      </w:r>
      <w:r>
        <w:rPr>
          <w:rFonts w:eastAsia="Times New Roman"/>
          <w:sz w:val="27"/>
          <w:szCs w:val="27"/>
        </w:rPr>
        <w:t>-</w:t>
      </w:r>
      <w:r>
        <w:rPr>
          <w:rFonts w:eastAsia="Times New Roman"/>
          <w:b/>
          <w:bCs/>
          <w:i/>
          <w:iCs/>
          <w:sz w:val="27"/>
          <w:szCs w:val="27"/>
        </w:rPr>
        <w:t xml:space="preserve"> </w:t>
      </w:r>
      <w:r>
        <w:rPr>
          <w:rFonts w:eastAsia="Times New Roman"/>
          <w:sz w:val="27"/>
          <w:szCs w:val="27"/>
        </w:rPr>
        <w:t>нормативные затраты на содержание объектов особо ценного движимого</w:t>
      </w:r>
      <w:r>
        <w:rPr>
          <w:rFonts w:eastAsia="Times New Roman"/>
          <w:b/>
          <w:bCs/>
          <w:i/>
          <w:iCs/>
          <w:sz w:val="27"/>
          <w:szCs w:val="27"/>
        </w:rPr>
        <w:t xml:space="preserve"> </w:t>
      </w:r>
      <w:r>
        <w:rPr>
          <w:rFonts w:eastAsia="Times New Roman"/>
          <w:sz w:val="27"/>
          <w:szCs w:val="27"/>
        </w:rPr>
        <w:t>имущества, закрепленного за организацией за счет средств, выделенных ей</w:t>
      </w:r>
    </w:p>
    <w:p w:rsidR="00112E4B" w:rsidRDefault="00112E4B">
      <w:pPr>
        <w:spacing w:line="36" w:lineRule="exact"/>
        <w:rPr>
          <w:sz w:val="20"/>
          <w:szCs w:val="20"/>
        </w:rPr>
      </w:pPr>
    </w:p>
    <w:p w:rsidR="00112E4B" w:rsidRDefault="003F28FD">
      <w:pPr>
        <w:ind w:left="9347"/>
        <w:rPr>
          <w:sz w:val="20"/>
          <w:szCs w:val="20"/>
        </w:rPr>
      </w:pPr>
      <w:r>
        <w:rPr>
          <w:rFonts w:ascii="Calibri" w:eastAsia="Calibri" w:hAnsi="Calibri" w:cs="Calibri"/>
        </w:rPr>
        <w:t>29</w:t>
      </w:r>
    </w:p>
    <w:p w:rsidR="00112E4B" w:rsidRDefault="00112E4B">
      <w:pPr>
        <w:sectPr w:rsidR="00112E4B">
          <w:pgSz w:w="11900" w:h="17338"/>
          <w:pgMar w:top="1440" w:right="886" w:bottom="430" w:left="1433" w:header="0" w:footer="0" w:gutter="0"/>
          <w:cols w:space="720" w:equalWidth="0">
            <w:col w:w="9587"/>
          </w:cols>
        </w:sectPr>
      </w:pPr>
    </w:p>
    <w:p w:rsidR="00112E4B" w:rsidRDefault="00112E4B">
      <w:pPr>
        <w:spacing w:line="114" w:lineRule="exact"/>
        <w:rPr>
          <w:sz w:val="20"/>
          <w:szCs w:val="20"/>
        </w:rPr>
      </w:pPr>
    </w:p>
    <w:p w:rsidR="00112E4B" w:rsidRDefault="003F28FD">
      <w:pPr>
        <w:spacing w:line="237" w:lineRule="auto"/>
        <w:ind w:left="7"/>
        <w:jc w:val="both"/>
        <w:rPr>
          <w:sz w:val="20"/>
          <w:szCs w:val="20"/>
        </w:rPr>
      </w:pPr>
      <w:r>
        <w:rPr>
          <w:rFonts w:eastAsia="Times New Roman"/>
          <w:sz w:val="28"/>
          <w:szCs w:val="28"/>
        </w:rPr>
        <w:t xml:space="preserve">учредителем на приобретение такого имущества (далее - нормативные затраты на содержание особо ценного движимого имущества); </w:t>
      </w:r>
      <w:r>
        <w:rPr>
          <w:rFonts w:eastAsia="Times New Roman"/>
          <w:b/>
          <w:bCs/>
          <w:i/>
          <w:iCs/>
          <w:sz w:val="28"/>
          <w:szCs w:val="28"/>
        </w:rPr>
        <w:t>НЗвс</w:t>
      </w:r>
      <w:r>
        <w:rPr>
          <w:rFonts w:eastAsia="Times New Roman"/>
          <w:sz w:val="28"/>
          <w:szCs w:val="28"/>
        </w:rPr>
        <w:t xml:space="preserve"> - нормативные затраты на приобретение услуг связи;</w:t>
      </w:r>
    </w:p>
    <w:p w:rsidR="00112E4B" w:rsidRDefault="00112E4B">
      <w:pPr>
        <w:spacing w:line="13" w:lineRule="exact"/>
        <w:rPr>
          <w:sz w:val="20"/>
          <w:szCs w:val="20"/>
        </w:rPr>
      </w:pPr>
    </w:p>
    <w:p w:rsidR="00112E4B" w:rsidRDefault="003F28FD">
      <w:pPr>
        <w:spacing w:line="236" w:lineRule="auto"/>
        <w:ind w:left="7"/>
        <w:jc w:val="both"/>
        <w:rPr>
          <w:sz w:val="20"/>
          <w:szCs w:val="20"/>
        </w:rPr>
      </w:pPr>
      <w:r>
        <w:rPr>
          <w:rFonts w:eastAsia="Times New Roman"/>
          <w:b/>
          <w:bCs/>
          <w:i/>
          <w:iCs/>
          <w:sz w:val="28"/>
          <w:szCs w:val="28"/>
        </w:rPr>
        <w:t xml:space="preserve">НЗ jтр </w:t>
      </w:r>
      <w:r>
        <w:rPr>
          <w:rFonts w:eastAsia="Times New Roman"/>
          <w:sz w:val="28"/>
          <w:szCs w:val="28"/>
        </w:rPr>
        <w:t>-</w:t>
      </w:r>
      <w:r>
        <w:rPr>
          <w:rFonts w:eastAsia="Times New Roman"/>
          <w:b/>
          <w:bCs/>
          <w:i/>
          <w:iCs/>
          <w:sz w:val="28"/>
          <w:szCs w:val="28"/>
        </w:rPr>
        <w:t xml:space="preserve"> </w:t>
      </w:r>
      <w:r>
        <w:rPr>
          <w:rFonts w:eastAsia="Times New Roman"/>
          <w:sz w:val="28"/>
          <w:szCs w:val="28"/>
        </w:rPr>
        <w:t>нормативные затраты на приобретение транспортных услуг по АООП</w:t>
      </w:r>
      <w:r>
        <w:rPr>
          <w:rFonts w:eastAsia="Times New Roman"/>
          <w:b/>
          <w:bCs/>
          <w:i/>
          <w:iCs/>
          <w:sz w:val="28"/>
          <w:szCs w:val="28"/>
        </w:rPr>
        <w:t xml:space="preserve"> </w:t>
      </w:r>
      <w:r>
        <w:rPr>
          <w:rFonts w:eastAsia="Times New Roman"/>
          <w:sz w:val="28"/>
          <w:szCs w:val="28"/>
        </w:rPr>
        <w:t>типа j (в соответствии с кадровыми и материально-техническими условиями с учетом специфики обучающихся);</w:t>
      </w:r>
    </w:p>
    <w:p w:rsidR="00112E4B" w:rsidRDefault="00112E4B">
      <w:pPr>
        <w:spacing w:line="15" w:lineRule="exact"/>
        <w:rPr>
          <w:sz w:val="20"/>
          <w:szCs w:val="20"/>
        </w:rPr>
      </w:pPr>
    </w:p>
    <w:p w:rsidR="00112E4B" w:rsidRDefault="003F28FD">
      <w:pPr>
        <w:spacing w:line="237" w:lineRule="auto"/>
        <w:ind w:left="7"/>
        <w:jc w:val="both"/>
        <w:rPr>
          <w:sz w:val="20"/>
          <w:szCs w:val="20"/>
        </w:rPr>
      </w:pPr>
      <w:r>
        <w:rPr>
          <w:rFonts w:eastAsia="Times New Roman"/>
          <w:b/>
          <w:bCs/>
          <w:i/>
          <w:iCs/>
          <w:sz w:val="28"/>
          <w:szCs w:val="28"/>
        </w:rPr>
        <w:t xml:space="preserve">НЗ jпр </w:t>
      </w:r>
      <w:r>
        <w:rPr>
          <w:rFonts w:eastAsia="Times New Roman"/>
          <w:sz w:val="28"/>
          <w:szCs w:val="28"/>
        </w:rPr>
        <w:t>-</w:t>
      </w:r>
      <w:r>
        <w:rPr>
          <w:rFonts w:eastAsia="Times New Roman"/>
          <w:b/>
          <w:bCs/>
          <w:i/>
          <w:iCs/>
          <w:sz w:val="28"/>
          <w:szCs w:val="28"/>
        </w:rPr>
        <w:t xml:space="preserve"> </w:t>
      </w:r>
      <w:r>
        <w:rPr>
          <w:rFonts w:eastAsia="Times New Roman"/>
          <w:sz w:val="28"/>
          <w:szCs w:val="28"/>
        </w:rPr>
        <w:t>прочие нормативные затраты на общехозяйственные нужды по АООП</w:t>
      </w:r>
      <w:r>
        <w:rPr>
          <w:rFonts w:eastAsia="Times New Roman"/>
          <w:b/>
          <w:bCs/>
          <w:i/>
          <w:iCs/>
          <w:sz w:val="28"/>
          <w:szCs w:val="28"/>
        </w:rPr>
        <w:t xml:space="preserve"> </w:t>
      </w:r>
      <w:r>
        <w:rPr>
          <w:rFonts w:eastAsia="Times New Roman"/>
          <w:sz w:val="28"/>
          <w:szCs w:val="28"/>
        </w:rPr>
        <w:t>типа j (в соответствии с кадровыми и материально-техническими условиями с учетом специфики обучающихся).</w:t>
      </w:r>
    </w:p>
    <w:p w:rsidR="00112E4B" w:rsidRDefault="00112E4B">
      <w:pPr>
        <w:spacing w:line="13" w:lineRule="exact"/>
        <w:rPr>
          <w:sz w:val="20"/>
          <w:szCs w:val="20"/>
        </w:rPr>
      </w:pPr>
    </w:p>
    <w:p w:rsidR="00112E4B" w:rsidRDefault="003F28FD">
      <w:pPr>
        <w:spacing w:line="239" w:lineRule="auto"/>
        <w:ind w:left="7" w:firstLine="278"/>
        <w:jc w:val="both"/>
        <w:rPr>
          <w:sz w:val="20"/>
          <w:szCs w:val="20"/>
        </w:rPr>
      </w:pPr>
      <w:r>
        <w:rPr>
          <w:rFonts w:eastAsia="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12E4B" w:rsidRDefault="00112E4B">
      <w:pPr>
        <w:spacing w:line="16" w:lineRule="exact"/>
        <w:rPr>
          <w:sz w:val="20"/>
          <w:szCs w:val="20"/>
        </w:rPr>
      </w:pPr>
    </w:p>
    <w:p w:rsidR="00112E4B" w:rsidRDefault="003F28FD">
      <w:pPr>
        <w:spacing w:line="236" w:lineRule="auto"/>
        <w:ind w:left="7" w:firstLine="348"/>
        <w:jc w:val="both"/>
        <w:rPr>
          <w:sz w:val="20"/>
          <w:szCs w:val="20"/>
        </w:rPr>
      </w:pPr>
      <w:r>
        <w:rPr>
          <w:rFonts w:eastAsia="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12E4B" w:rsidRDefault="00112E4B">
      <w:pPr>
        <w:spacing w:line="15" w:lineRule="exact"/>
        <w:rPr>
          <w:sz w:val="20"/>
          <w:szCs w:val="20"/>
        </w:rPr>
      </w:pPr>
    </w:p>
    <w:p w:rsidR="00112E4B" w:rsidRDefault="003F28FD">
      <w:pPr>
        <w:numPr>
          <w:ilvl w:val="1"/>
          <w:numId w:val="32"/>
        </w:numPr>
        <w:tabs>
          <w:tab w:val="left" w:pos="529"/>
        </w:tabs>
        <w:spacing w:line="236" w:lineRule="auto"/>
        <w:ind w:left="7" w:firstLine="63"/>
        <w:jc w:val="both"/>
        <w:rPr>
          <w:rFonts w:eastAsia="Times New Roman"/>
          <w:sz w:val="28"/>
          <w:szCs w:val="28"/>
        </w:rPr>
      </w:pPr>
      <w:r>
        <w:rPr>
          <w:rFonts w:eastAsia="Times New Roman"/>
          <w:sz w:val="28"/>
          <w:szCs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12E4B" w:rsidRDefault="00112E4B">
      <w:pPr>
        <w:spacing w:line="1" w:lineRule="exact"/>
        <w:rPr>
          <w:rFonts w:eastAsia="Times New Roman"/>
          <w:sz w:val="28"/>
          <w:szCs w:val="28"/>
        </w:rPr>
      </w:pPr>
    </w:p>
    <w:p w:rsidR="00112E4B" w:rsidRDefault="003F28FD">
      <w:pPr>
        <w:numPr>
          <w:ilvl w:val="0"/>
          <w:numId w:val="33"/>
        </w:numPr>
        <w:tabs>
          <w:tab w:val="left" w:pos="307"/>
        </w:tabs>
        <w:ind w:left="307" w:hanging="307"/>
        <w:rPr>
          <w:rFonts w:eastAsia="Times New Roman"/>
          <w:sz w:val="28"/>
          <w:szCs w:val="28"/>
        </w:rPr>
      </w:pPr>
      <w:r>
        <w:rPr>
          <w:rFonts w:eastAsia="Times New Roman"/>
          <w:sz w:val="28"/>
          <w:szCs w:val="28"/>
        </w:rPr>
        <w:t>нормативные затраты на горячее водоснабжение;</w:t>
      </w:r>
    </w:p>
    <w:p w:rsidR="00112E4B" w:rsidRDefault="00112E4B">
      <w:pPr>
        <w:spacing w:line="15" w:lineRule="exact"/>
        <w:rPr>
          <w:rFonts w:eastAsia="Times New Roman"/>
          <w:sz w:val="28"/>
          <w:szCs w:val="28"/>
        </w:rPr>
      </w:pPr>
    </w:p>
    <w:p w:rsidR="00112E4B" w:rsidRDefault="003F28FD">
      <w:pPr>
        <w:numPr>
          <w:ilvl w:val="0"/>
          <w:numId w:val="33"/>
        </w:numPr>
        <w:tabs>
          <w:tab w:val="left" w:pos="306"/>
        </w:tabs>
        <w:spacing w:line="236" w:lineRule="auto"/>
        <w:ind w:left="7" w:hanging="7"/>
        <w:jc w:val="both"/>
        <w:rPr>
          <w:rFonts w:eastAsia="Times New Roman"/>
          <w:sz w:val="28"/>
          <w:szCs w:val="28"/>
        </w:rPr>
      </w:pPr>
      <w:r>
        <w:rPr>
          <w:rFonts w:eastAsia="Times New Roman"/>
          <w:sz w:val="28"/>
          <w:szCs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12E4B" w:rsidRDefault="00112E4B">
      <w:pPr>
        <w:spacing w:line="14" w:lineRule="exact"/>
        <w:rPr>
          <w:rFonts w:eastAsia="Times New Roman"/>
          <w:sz w:val="28"/>
          <w:szCs w:val="28"/>
        </w:rPr>
      </w:pPr>
    </w:p>
    <w:p w:rsidR="00112E4B" w:rsidRDefault="003F28FD">
      <w:pPr>
        <w:numPr>
          <w:ilvl w:val="0"/>
          <w:numId w:val="33"/>
        </w:numPr>
        <w:tabs>
          <w:tab w:val="left" w:pos="388"/>
        </w:tabs>
        <w:spacing w:line="238" w:lineRule="auto"/>
        <w:ind w:left="7" w:hanging="7"/>
        <w:jc w:val="both"/>
        <w:rPr>
          <w:rFonts w:eastAsia="Times New Roman"/>
          <w:sz w:val="28"/>
          <w:szCs w:val="28"/>
        </w:rPr>
      </w:pPr>
      <w:r>
        <w:rPr>
          <w:rFonts w:eastAsia="Times New Roman"/>
          <w:sz w:val="28"/>
          <w:szCs w:val="28"/>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12E4B" w:rsidRDefault="00112E4B">
      <w:pPr>
        <w:spacing w:line="21" w:lineRule="exact"/>
        <w:rPr>
          <w:rFonts w:eastAsia="Times New Roman"/>
          <w:sz w:val="28"/>
          <w:szCs w:val="28"/>
        </w:rPr>
      </w:pPr>
    </w:p>
    <w:p w:rsidR="00112E4B" w:rsidRDefault="003F28FD">
      <w:pPr>
        <w:spacing w:line="234" w:lineRule="auto"/>
        <w:ind w:left="7" w:firstLine="278"/>
        <w:rPr>
          <w:rFonts w:eastAsia="Times New Roman"/>
          <w:sz w:val="28"/>
          <w:szCs w:val="28"/>
        </w:rPr>
      </w:pPr>
      <w:r>
        <w:rPr>
          <w:rFonts w:eastAsia="Times New Roman"/>
          <w:sz w:val="28"/>
          <w:szCs w:val="28"/>
        </w:rPr>
        <w:t>Нормативные затраты на содержание недвижимого имущества включают в себя:</w:t>
      </w:r>
    </w:p>
    <w:p w:rsidR="00112E4B" w:rsidRDefault="00112E4B">
      <w:pPr>
        <w:spacing w:line="17" w:lineRule="exact"/>
        <w:rPr>
          <w:rFonts w:eastAsia="Times New Roman"/>
          <w:sz w:val="28"/>
          <w:szCs w:val="28"/>
        </w:rPr>
      </w:pPr>
    </w:p>
    <w:p w:rsidR="00112E4B" w:rsidRDefault="003F28FD">
      <w:pPr>
        <w:spacing w:line="236" w:lineRule="auto"/>
        <w:ind w:left="7"/>
        <w:rPr>
          <w:rFonts w:eastAsia="Times New Roman"/>
          <w:sz w:val="28"/>
          <w:szCs w:val="28"/>
        </w:rPr>
      </w:pPr>
      <w:r>
        <w:rPr>
          <w:rFonts w:eastAsia="Times New Roman"/>
          <w:sz w:val="28"/>
          <w:szCs w:val="28"/>
        </w:rPr>
        <w:t>- нормативные затраты на эксплуатацию системы охранной сигнализации и противопожарной безопасности; - нормативные затраты на аренду недвижимого имущества;</w:t>
      </w:r>
    </w:p>
    <w:p w:rsidR="00112E4B" w:rsidRDefault="00112E4B">
      <w:pPr>
        <w:spacing w:line="15" w:lineRule="exact"/>
        <w:rPr>
          <w:rFonts w:eastAsia="Times New Roman"/>
          <w:sz w:val="28"/>
          <w:szCs w:val="28"/>
        </w:rPr>
      </w:pPr>
    </w:p>
    <w:p w:rsidR="00112E4B" w:rsidRDefault="003F28FD">
      <w:pPr>
        <w:spacing w:line="234" w:lineRule="auto"/>
        <w:ind w:left="7"/>
        <w:rPr>
          <w:rFonts w:eastAsia="Times New Roman"/>
          <w:sz w:val="28"/>
          <w:szCs w:val="28"/>
        </w:rPr>
      </w:pPr>
      <w:r>
        <w:rPr>
          <w:rFonts w:eastAsia="Times New Roman"/>
          <w:sz w:val="28"/>
          <w:szCs w:val="28"/>
        </w:rPr>
        <w:t>- нормативные затраты на проведение текущего ремонта объектов недвижимого имущества;</w:t>
      </w:r>
    </w:p>
    <w:p w:rsidR="00112E4B" w:rsidRDefault="00112E4B">
      <w:pPr>
        <w:spacing w:line="44" w:lineRule="exact"/>
        <w:rPr>
          <w:sz w:val="20"/>
          <w:szCs w:val="20"/>
        </w:rPr>
      </w:pPr>
    </w:p>
    <w:p w:rsidR="00112E4B" w:rsidRDefault="003F28FD">
      <w:pPr>
        <w:jc w:val="right"/>
        <w:rPr>
          <w:sz w:val="20"/>
          <w:szCs w:val="20"/>
        </w:rPr>
      </w:pPr>
      <w:r>
        <w:rPr>
          <w:rFonts w:ascii="Calibri" w:eastAsia="Calibri" w:hAnsi="Calibri" w:cs="Calibri"/>
        </w:rPr>
        <w:t>30</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2" w:lineRule="exact"/>
        <w:rPr>
          <w:sz w:val="20"/>
          <w:szCs w:val="20"/>
        </w:rPr>
      </w:pPr>
    </w:p>
    <w:p w:rsidR="00112E4B" w:rsidRDefault="003F28FD">
      <w:pPr>
        <w:numPr>
          <w:ilvl w:val="1"/>
          <w:numId w:val="34"/>
        </w:numPr>
        <w:tabs>
          <w:tab w:val="left" w:pos="227"/>
        </w:tabs>
        <w:ind w:left="227" w:hanging="157"/>
        <w:rPr>
          <w:rFonts w:eastAsia="Times New Roman"/>
          <w:sz w:val="27"/>
          <w:szCs w:val="27"/>
        </w:rPr>
      </w:pPr>
      <w:r>
        <w:rPr>
          <w:rFonts w:eastAsia="Times New Roman"/>
          <w:sz w:val="27"/>
          <w:szCs w:val="27"/>
        </w:rPr>
        <w:t>нормативные затраты на содержание прилегающих территорий в соответствии</w:t>
      </w:r>
    </w:p>
    <w:p w:rsidR="00112E4B" w:rsidRDefault="00112E4B">
      <w:pPr>
        <w:spacing w:line="2" w:lineRule="exact"/>
        <w:rPr>
          <w:rFonts w:eastAsia="Times New Roman"/>
          <w:sz w:val="27"/>
          <w:szCs w:val="27"/>
        </w:rPr>
      </w:pPr>
    </w:p>
    <w:p w:rsidR="00112E4B" w:rsidRDefault="003F28FD">
      <w:pPr>
        <w:numPr>
          <w:ilvl w:val="0"/>
          <w:numId w:val="34"/>
        </w:numPr>
        <w:tabs>
          <w:tab w:val="left" w:pos="187"/>
        </w:tabs>
        <w:ind w:left="187" w:hanging="187"/>
        <w:rPr>
          <w:rFonts w:eastAsia="Times New Roman"/>
          <w:sz w:val="28"/>
          <w:szCs w:val="28"/>
        </w:rPr>
      </w:pPr>
      <w:r>
        <w:rPr>
          <w:rFonts w:eastAsia="Times New Roman"/>
          <w:sz w:val="28"/>
          <w:szCs w:val="28"/>
        </w:rPr>
        <w:t>утвержденными санитарными правилами и нормам</w:t>
      </w:r>
    </w:p>
    <w:p w:rsidR="00112E4B" w:rsidRDefault="00112E4B">
      <w:pPr>
        <w:spacing w:line="13" w:lineRule="exact"/>
        <w:rPr>
          <w:sz w:val="20"/>
          <w:szCs w:val="20"/>
        </w:rPr>
      </w:pPr>
    </w:p>
    <w:p w:rsidR="00112E4B" w:rsidRDefault="003F28FD">
      <w:pPr>
        <w:numPr>
          <w:ilvl w:val="0"/>
          <w:numId w:val="35"/>
        </w:numPr>
        <w:tabs>
          <w:tab w:val="left" w:pos="171"/>
        </w:tabs>
        <w:spacing w:line="234" w:lineRule="auto"/>
        <w:ind w:left="147" w:hanging="147"/>
        <w:rPr>
          <w:rFonts w:eastAsia="Times New Roman"/>
          <w:sz w:val="28"/>
          <w:szCs w:val="28"/>
        </w:rPr>
      </w:pPr>
      <w:r>
        <w:rPr>
          <w:rFonts w:eastAsia="Times New Roman"/>
          <w:sz w:val="28"/>
          <w:szCs w:val="28"/>
        </w:rPr>
        <w:t>прочие нормативные затраты на содержание недвижимого имущества. Нормативные затраты на эксплуатацию систем охранной сигнализации и</w:t>
      </w:r>
    </w:p>
    <w:p w:rsidR="00112E4B" w:rsidRDefault="00112E4B">
      <w:pPr>
        <w:spacing w:line="15" w:lineRule="exact"/>
        <w:rPr>
          <w:sz w:val="20"/>
          <w:szCs w:val="20"/>
        </w:rPr>
      </w:pPr>
    </w:p>
    <w:p w:rsidR="00112E4B" w:rsidRDefault="003F28FD">
      <w:pPr>
        <w:spacing w:line="246" w:lineRule="auto"/>
        <w:ind w:left="7"/>
        <w:rPr>
          <w:sz w:val="20"/>
          <w:szCs w:val="20"/>
        </w:rPr>
      </w:pPr>
      <w:r>
        <w:rPr>
          <w:rFonts w:eastAsia="Times New Roman"/>
          <w:sz w:val="27"/>
          <w:szCs w:val="27"/>
        </w:rPr>
        <w:t>противопожарной безопасности устанавливаются таким образом, чтобы обеспечивать покрытие затрат, связанных с функционированием установленных</w:t>
      </w:r>
    </w:p>
    <w:p w:rsidR="00112E4B" w:rsidRDefault="00112E4B">
      <w:pPr>
        <w:spacing w:line="7" w:lineRule="exact"/>
        <w:rPr>
          <w:sz w:val="20"/>
          <w:szCs w:val="20"/>
        </w:rPr>
      </w:pPr>
    </w:p>
    <w:p w:rsidR="00112E4B" w:rsidRDefault="003F28FD">
      <w:pPr>
        <w:numPr>
          <w:ilvl w:val="0"/>
          <w:numId w:val="36"/>
        </w:numPr>
        <w:tabs>
          <w:tab w:val="left" w:pos="275"/>
        </w:tabs>
        <w:spacing w:line="235" w:lineRule="auto"/>
        <w:ind w:left="7" w:hanging="7"/>
        <w:rPr>
          <w:rFonts w:eastAsia="Times New Roman"/>
          <w:sz w:val="28"/>
          <w:szCs w:val="28"/>
        </w:rPr>
      </w:pPr>
      <w:r>
        <w:rPr>
          <w:rFonts w:eastAsia="Times New Roman"/>
          <w:sz w:val="28"/>
          <w:szCs w:val="28"/>
        </w:rPr>
        <w:t>организации средств и систем (системы охранной сигнализации, системы пожарной сигнализации, первичных средств пожаротушения).</w:t>
      </w:r>
    </w:p>
    <w:p w:rsidR="00112E4B" w:rsidRDefault="00112E4B">
      <w:pPr>
        <w:spacing w:line="15" w:lineRule="exact"/>
        <w:rPr>
          <w:rFonts w:eastAsia="Times New Roman"/>
          <w:sz w:val="28"/>
          <w:szCs w:val="28"/>
        </w:rPr>
      </w:pPr>
    </w:p>
    <w:p w:rsidR="00112E4B" w:rsidRDefault="003F28FD">
      <w:pPr>
        <w:spacing w:line="237" w:lineRule="auto"/>
        <w:ind w:left="7" w:firstLine="348"/>
        <w:jc w:val="both"/>
        <w:rPr>
          <w:rFonts w:eastAsia="Times New Roman"/>
          <w:sz w:val="28"/>
          <w:szCs w:val="28"/>
        </w:rPr>
      </w:pPr>
      <w:r>
        <w:rPr>
          <w:rFonts w:eastAsia="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66" w:lineRule="exact"/>
        <w:rPr>
          <w:sz w:val="20"/>
          <w:szCs w:val="20"/>
        </w:rPr>
      </w:pPr>
    </w:p>
    <w:p w:rsidR="00112E4B" w:rsidRDefault="003F28FD">
      <w:pPr>
        <w:spacing w:line="235" w:lineRule="auto"/>
        <w:ind w:left="7"/>
        <w:jc w:val="both"/>
        <w:rPr>
          <w:sz w:val="20"/>
          <w:szCs w:val="20"/>
        </w:rPr>
      </w:pPr>
      <w:r>
        <w:rPr>
          <w:rFonts w:eastAsia="Times New Roman"/>
          <w:b/>
          <w:bCs/>
          <w:sz w:val="28"/>
          <w:szCs w:val="28"/>
        </w:rPr>
        <w:t xml:space="preserve">3.2.3.Материально-технические условия реализации адаптированной основной образовательной программы начального общего образования </w:t>
      </w:r>
      <w:r>
        <w:rPr>
          <w:rFonts w:eastAsia="Times New Roman"/>
          <w:sz w:val="28"/>
          <w:szCs w:val="28"/>
        </w:rPr>
        <w:t>должны обеспечивать:</w:t>
      </w:r>
    </w:p>
    <w:p w:rsidR="00112E4B" w:rsidRDefault="00112E4B">
      <w:pPr>
        <w:spacing w:line="320" w:lineRule="exact"/>
        <w:rPr>
          <w:sz w:val="20"/>
          <w:szCs w:val="20"/>
        </w:rPr>
      </w:pPr>
    </w:p>
    <w:p w:rsidR="00112E4B" w:rsidRDefault="003F28FD">
      <w:pPr>
        <w:numPr>
          <w:ilvl w:val="0"/>
          <w:numId w:val="37"/>
        </w:numPr>
        <w:tabs>
          <w:tab w:val="left" w:pos="727"/>
        </w:tabs>
        <w:ind w:left="727" w:hanging="367"/>
        <w:rPr>
          <w:rFonts w:ascii="Symbol" w:eastAsia="Symbol" w:hAnsi="Symbol" w:cs="Symbol"/>
          <w:sz w:val="28"/>
          <w:szCs w:val="28"/>
        </w:rPr>
      </w:pPr>
      <w:r>
        <w:rPr>
          <w:rFonts w:eastAsia="Times New Roman"/>
          <w:sz w:val="28"/>
          <w:szCs w:val="28"/>
        </w:rPr>
        <w:t>организацию пространства, в котором обучается учащийся с ЗПР;</w:t>
      </w:r>
    </w:p>
    <w:p w:rsidR="00112E4B" w:rsidRDefault="003F28FD">
      <w:pPr>
        <w:numPr>
          <w:ilvl w:val="0"/>
          <w:numId w:val="37"/>
        </w:numPr>
        <w:tabs>
          <w:tab w:val="left" w:pos="727"/>
        </w:tabs>
        <w:ind w:left="727" w:hanging="367"/>
        <w:rPr>
          <w:rFonts w:ascii="Symbol" w:eastAsia="Symbol" w:hAnsi="Symbol" w:cs="Symbol"/>
          <w:sz w:val="28"/>
          <w:szCs w:val="28"/>
        </w:rPr>
      </w:pPr>
      <w:r>
        <w:rPr>
          <w:rFonts w:eastAsia="Times New Roman"/>
          <w:sz w:val="28"/>
          <w:szCs w:val="28"/>
        </w:rPr>
        <w:t>организацию временного режима обучения;</w:t>
      </w:r>
    </w:p>
    <w:p w:rsidR="00112E4B" w:rsidRDefault="00112E4B">
      <w:pPr>
        <w:spacing w:line="32" w:lineRule="exact"/>
        <w:rPr>
          <w:rFonts w:ascii="Symbol" w:eastAsia="Symbol" w:hAnsi="Symbol" w:cs="Symbol"/>
          <w:sz w:val="28"/>
          <w:szCs w:val="28"/>
        </w:rPr>
      </w:pPr>
    </w:p>
    <w:p w:rsidR="00112E4B" w:rsidRDefault="003F28FD">
      <w:pPr>
        <w:numPr>
          <w:ilvl w:val="0"/>
          <w:numId w:val="37"/>
        </w:numPr>
        <w:tabs>
          <w:tab w:val="left" w:pos="727"/>
        </w:tabs>
        <w:spacing w:line="228" w:lineRule="auto"/>
        <w:ind w:left="727" w:hanging="367"/>
        <w:rPr>
          <w:rFonts w:ascii="Symbol" w:eastAsia="Symbol" w:hAnsi="Symbol" w:cs="Symbol"/>
          <w:sz w:val="28"/>
          <w:szCs w:val="28"/>
        </w:rPr>
      </w:pPr>
      <w:r>
        <w:rPr>
          <w:rFonts w:eastAsia="Times New Roman"/>
          <w:sz w:val="28"/>
          <w:szCs w:val="28"/>
        </w:rPr>
        <w:t>техническими средствами комфортного доступа обучающихся с ЗПР к образованию;</w:t>
      </w:r>
    </w:p>
    <w:p w:rsidR="00112E4B" w:rsidRDefault="00112E4B">
      <w:pPr>
        <w:spacing w:line="1" w:lineRule="exact"/>
        <w:rPr>
          <w:rFonts w:ascii="Symbol" w:eastAsia="Symbol" w:hAnsi="Symbol" w:cs="Symbol"/>
          <w:sz w:val="28"/>
          <w:szCs w:val="28"/>
        </w:rPr>
      </w:pPr>
    </w:p>
    <w:p w:rsidR="00112E4B" w:rsidRDefault="003F28FD">
      <w:pPr>
        <w:numPr>
          <w:ilvl w:val="0"/>
          <w:numId w:val="37"/>
        </w:numPr>
        <w:tabs>
          <w:tab w:val="left" w:pos="727"/>
        </w:tabs>
        <w:spacing w:line="238" w:lineRule="auto"/>
        <w:ind w:left="727" w:hanging="367"/>
        <w:rPr>
          <w:rFonts w:ascii="Symbol" w:eastAsia="Symbol" w:hAnsi="Symbol" w:cs="Symbol"/>
          <w:sz w:val="28"/>
          <w:szCs w:val="28"/>
        </w:rPr>
      </w:pPr>
      <w:r>
        <w:rPr>
          <w:rFonts w:eastAsia="Times New Roman"/>
          <w:sz w:val="28"/>
          <w:szCs w:val="28"/>
        </w:rPr>
        <w:t>техническими   средствами   обучения,   включая   специализированные</w:t>
      </w:r>
    </w:p>
    <w:p w:rsidR="00112E4B" w:rsidRDefault="00112E4B">
      <w:pPr>
        <w:spacing w:line="13" w:lineRule="exact"/>
        <w:rPr>
          <w:rFonts w:ascii="Symbol" w:eastAsia="Symbol" w:hAnsi="Symbol" w:cs="Symbol"/>
          <w:sz w:val="28"/>
          <w:szCs w:val="28"/>
        </w:rPr>
      </w:pPr>
    </w:p>
    <w:p w:rsidR="00112E4B" w:rsidRDefault="003F28FD">
      <w:pPr>
        <w:spacing w:line="235" w:lineRule="auto"/>
        <w:ind w:left="727"/>
        <w:rPr>
          <w:rFonts w:ascii="Symbol" w:eastAsia="Symbol" w:hAnsi="Symbol" w:cs="Symbol"/>
          <w:sz w:val="28"/>
          <w:szCs w:val="28"/>
        </w:rPr>
      </w:pPr>
      <w:r>
        <w:rPr>
          <w:rFonts w:eastAsia="Times New Roman"/>
          <w:sz w:val="28"/>
          <w:szCs w:val="28"/>
        </w:rPr>
        <w:t>компьютерные инструменты обучения, ориентированные на удовлетворение особых образовательных потребностей;</w:t>
      </w:r>
    </w:p>
    <w:p w:rsidR="00112E4B" w:rsidRDefault="00112E4B">
      <w:pPr>
        <w:spacing w:line="1" w:lineRule="exact"/>
        <w:rPr>
          <w:rFonts w:ascii="Symbol" w:eastAsia="Symbol" w:hAnsi="Symbol" w:cs="Symbol"/>
          <w:sz w:val="28"/>
          <w:szCs w:val="28"/>
        </w:rPr>
      </w:pPr>
    </w:p>
    <w:p w:rsidR="00112E4B" w:rsidRDefault="003F28FD">
      <w:pPr>
        <w:numPr>
          <w:ilvl w:val="0"/>
          <w:numId w:val="37"/>
        </w:numPr>
        <w:tabs>
          <w:tab w:val="left" w:pos="787"/>
        </w:tabs>
        <w:spacing w:line="238" w:lineRule="auto"/>
        <w:ind w:left="787" w:hanging="427"/>
        <w:rPr>
          <w:rFonts w:ascii="Symbol" w:eastAsia="Symbol" w:hAnsi="Symbol" w:cs="Symbol"/>
          <w:sz w:val="28"/>
          <w:szCs w:val="28"/>
        </w:rPr>
      </w:pPr>
      <w:r>
        <w:rPr>
          <w:rFonts w:eastAsia="Times New Roman"/>
          <w:sz w:val="28"/>
          <w:szCs w:val="28"/>
        </w:rPr>
        <w:t>условия для организации обучения и взаимодействия специалистов, их</w:t>
      </w:r>
    </w:p>
    <w:p w:rsidR="00112E4B" w:rsidRDefault="00112E4B">
      <w:pPr>
        <w:spacing w:line="13" w:lineRule="exact"/>
        <w:rPr>
          <w:rFonts w:ascii="Symbol" w:eastAsia="Symbol" w:hAnsi="Symbol" w:cs="Symbol"/>
          <w:sz w:val="28"/>
          <w:szCs w:val="28"/>
        </w:rPr>
      </w:pPr>
    </w:p>
    <w:p w:rsidR="00112E4B" w:rsidRDefault="003F28FD">
      <w:pPr>
        <w:spacing w:line="234" w:lineRule="auto"/>
        <w:ind w:left="727"/>
        <w:rPr>
          <w:rFonts w:ascii="Symbol" w:eastAsia="Symbol" w:hAnsi="Symbol" w:cs="Symbol"/>
          <w:sz w:val="28"/>
          <w:szCs w:val="28"/>
        </w:rPr>
      </w:pPr>
      <w:r>
        <w:rPr>
          <w:rFonts w:eastAsia="Times New Roman"/>
          <w:sz w:val="28"/>
          <w:szCs w:val="28"/>
        </w:rPr>
        <w:t>сотрудничества с родителями (законными представителями) обучающихся;</w:t>
      </w:r>
    </w:p>
    <w:p w:rsidR="00112E4B" w:rsidRDefault="00112E4B">
      <w:pPr>
        <w:spacing w:line="2" w:lineRule="exact"/>
        <w:rPr>
          <w:rFonts w:ascii="Symbol" w:eastAsia="Symbol" w:hAnsi="Symbol" w:cs="Symbol"/>
          <w:sz w:val="28"/>
          <w:szCs w:val="28"/>
        </w:rPr>
      </w:pPr>
    </w:p>
    <w:p w:rsidR="00112E4B" w:rsidRDefault="003F28FD">
      <w:pPr>
        <w:numPr>
          <w:ilvl w:val="0"/>
          <w:numId w:val="37"/>
        </w:numPr>
        <w:tabs>
          <w:tab w:val="left" w:pos="727"/>
        </w:tabs>
        <w:ind w:left="727" w:hanging="367"/>
        <w:rPr>
          <w:rFonts w:ascii="Symbol" w:eastAsia="Symbol" w:hAnsi="Symbol" w:cs="Symbol"/>
          <w:sz w:val="28"/>
          <w:szCs w:val="28"/>
        </w:rPr>
      </w:pPr>
      <w:r>
        <w:rPr>
          <w:rFonts w:eastAsia="Times New Roman"/>
          <w:sz w:val="28"/>
          <w:szCs w:val="28"/>
        </w:rPr>
        <w:t>специальными    учебникам,    специальными    рабочими    тетрадями,</w:t>
      </w:r>
    </w:p>
    <w:p w:rsidR="00112E4B" w:rsidRDefault="00112E4B">
      <w:pPr>
        <w:spacing w:line="13" w:lineRule="exact"/>
        <w:rPr>
          <w:rFonts w:ascii="Symbol" w:eastAsia="Symbol" w:hAnsi="Symbol" w:cs="Symbol"/>
          <w:sz w:val="28"/>
          <w:szCs w:val="28"/>
        </w:rPr>
      </w:pPr>
    </w:p>
    <w:p w:rsidR="00112E4B" w:rsidRDefault="003F28FD">
      <w:pPr>
        <w:spacing w:line="237" w:lineRule="auto"/>
        <w:ind w:left="727"/>
        <w:jc w:val="both"/>
        <w:rPr>
          <w:rFonts w:ascii="Symbol" w:eastAsia="Symbol" w:hAnsi="Symbol" w:cs="Symbol"/>
          <w:sz w:val="28"/>
          <w:szCs w:val="28"/>
        </w:rPr>
      </w:pPr>
      <w:r>
        <w:rPr>
          <w:rFonts w:eastAsia="Times New Roman"/>
          <w:sz w:val="28"/>
          <w:szCs w:val="28"/>
        </w:rPr>
        <w:t>специальными дидактическими материалами, специальными электронными приложениями, компьютерными инструментами обучения, отвечающим особым образовательным потребностям обучающихся с ЗПР.</w:t>
      </w:r>
    </w:p>
    <w:p w:rsidR="00112E4B" w:rsidRDefault="00112E4B">
      <w:pPr>
        <w:spacing w:line="339" w:lineRule="exact"/>
        <w:rPr>
          <w:sz w:val="20"/>
          <w:szCs w:val="20"/>
        </w:rPr>
      </w:pPr>
    </w:p>
    <w:p w:rsidR="00112E4B" w:rsidRDefault="003F28FD">
      <w:pPr>
        <w:spacing w:line="238" w:lineRule="auto"/>
        <w:ind w:left="7" w:firstLine="278"/>
        <w:jc w:val="both"/>
        <w:rPr>
          <w:sz w:val="20"/>
          <w:szCs w:val="20"/>
        </w:rPr>
      </w:pPr>
      <w:r>
        <w:rPr>
          <w:rFonts w:eastAsia="Times New Roman"/>
          <w:sz w:val="28"/>
          <w:szCs w:val="28"/>
        </w:rPr>
        <w:t xml:space="preserve">Предусматривается материально-техническая поддержка, в том числе </w:t>
      </w:r>
      <w:r>
        <w:rPr>
          <w:rFonts w:eastAsia="Times New Roman"/>
          <w:b/>
          <w:bCs/>
          <w:sz w:val="28"/>
          <w:szCs w:val="28"/>
        </w:rPr>
        <w:t>сетевая</w:t>
      </w:r>
      <w:r>
        <w:rPr>
          <w:rFonts w:eastAsia="Times New Roman"/>
          <w:sz w:val="28"/>
          <w:szCs w:val="28"/>
        </w:rPr>
        <w:t>,</w:t>
      </w:r>
      <w:r>
        <w:rPr>
          <w:rFonts w:eastAsia="Times New Roman"/>
          <w:b/>
          <w:bCs/>
          <w:sz w:val="28"/>
          <w:szCs w:val="28"/>
        </w:rPr>
        <w:t xml:space="preserve"> </w:t>
      </w:r>
      <w:r>
        <w:rPr>
          <w:rFonts w:eastAsia="Times New Roman"/>
          <w:sz w:val="28"/>
          <w:szCs w:val="28"/>
        </w:rPr>
        <w:t>процесса координации и взаимодействия специалистов разного</w:t>
      </w:r>
      <w:r>
        <w:rPr>
          <w:rFonts w:eastAsia="Times New Roman"/>
          <w:b/>
          <w:bCs/>
          <w:sz w:val="28"/>
          <w:szCs w:val="28"/>
        </w:rPr>
        <w:t xml:space="preserve"> </w:t>
      </w:r>
      <w:r>
        <w:rPr>
          <w:rFonts w:eastAsia="Times New Roman"/>
          <w:sz w:val="28"/>
          <w:szCs w:val="28"/>
        </w:rPr>
        <w:t>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12E4B" w:rsidRDefault="00112E4B">
      <w:pPr>
        <w:spacing w:line="16" w:lineRule="exact"/>
        <w:rPr>
          <w:sz w:val="20"/>
          <w:szCs w:val="20"/>
        </w:rPr>
      </w:pPr>
    </w:p>
    <w:p w:rsidR="00112E4B" w:rsidRDefault="003F28FD">
      <w:pPr>
        <w:spacing w:line="237" w:lineRule="auto"/>
        <w:ind w:left="7" w:firstLine="540"/>
        <w:jc w:val="both"/>
        <w:rPr>
          <w:sz w:val="20"/>
          <w:szCs w:val="20"/>
        </w:rPr>
      </w:pPr>
      <w:r>
        <w:rPr>
          <w:rFonts w:eastAsia="Times New Roman"/>
          <w:sz w:val="28"/>
          <w:szCs w:val="28"/>
        </w:rPr>
        <w:t>Материально-техническая база реализации адаптированной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w:t>
      </w:r>
    </w:p>
    <w:p w:rsidR="00112E4B" w:rsidRDefault="00112E4B">
      <w:pPr>
        <w:spacing w:line="258" w:lineRule="exact"/>
        <w:rPr>
          <w:sz w:val="20"/>
          <w:szCs w:val="20"/>
        </w:rPr>
      </w:pPr>
    </w:p>
    <w:p w:rsidR="00112E4B" w:rsidRDefault="003F28FD">
      <w:pPr>
        <w:ind w:left="9347"/>
        <w:rPr>
          <w:sz w:val="20"/>
          <w:szCs w:val="20"/>
        </w:rPr>
      </w:pPr>
      <w:r>
        <w:rPr>
          <w:rFonts w:ascii="Calibri" w:eastAsia="Calibri" w:hAnsi="Calibri" w:cs="Calibri"/>
          <w:sz w:val="21"/>
          <w:szCs w:val="21"/>
        </w:rPr>
        <w:t>31</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01" w:lineRule="exact"/>
        <w:rPr>
          <w:sz w:val="20"/>
          <w:szCs w:val="20"/>
        </w:rPr>
      </w:pPr>
    </w:p>
    <w:p w:rsidR="00112E4B" w:rsidRDefault="003F28FD">
      <w:pPr>
        <w:ind w:left="7"/>
        <w:rPr>
          <w:sz w:val="20"/>
          <w:szCs w:val="20"/>
        </w:rPr>
      </w:pPr>
      <w:r>
        <w:rPr>
          <w:rFonts w:eastAsia="Times New Roman"/>
          <w:sz w:val="28"/>
          <w:szCs w:val="28"/>
        </w:rPr>
        <w:t>образовательную деятельность, предъявляемым к:</w:t>
      </w:r>
    </w:p>
    <w:p w:rsidR="00112E4B" w:rsidRDefault="00112E4B">
      <w:pPr>
        <w:spacing w:line="16" w:lineRule="exact"/>
        <w:rPr>
          <w:sz w:val="20"/>
          <w:szCs w:val="20"/>
        </w:rPr>
      </w:pPr>
    </w:p>
    <w:p w:rsidR="00112E4B" w:rsidRDefault="003F28FD">
      <w:pPr>
        <w:numPr>
          <w:ilvl w:val="2"/>
          <w:numId w:val="38"/>
        </w:numPr>
        <w:tabs>
          <w:tab w:val="left" w:pos="784"/>
        </w:tabs>
        <w:spacing w:line="237" w:lineRule="auto"/>
        <w:ind w:left="7" w:firstLine="533"/>
        <w:jc w:val="both"/>
        <w:rPr>
          <w:rFonts w:eastAsia="Times New Roman"/>
          <w:sz w:val="28"/>
          <w:szCs w:val="28"/>
        </w:rPr>
      </w:pPr>
      <w:r>
        <w:rPr>
          <w:rFonts w:eastAsia="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112E4B" w:rsidRDefault="00112E4B">
      <w:pPr>
        <w:spacing w:line="18" w:lineRule="exact"/>
        <w:rPr>
          <w:rFonts w:eastAsia="Times New Roman"/>
          <w:sz w:val="28"/>
          <w:szCs w:val="28"/>
        </w:rPr>
      </w:pPr>
    </w:p>
    <w:p w:rsidR="00112E4B" w:rsidRDefault="003F28FD">
      <w:pPr>
        <w:numPr>
          <w:ilvl w:val="2"/>
          <w:numId w:val="38"/>
        </w:numPr>
        <w:tabs>
          <w:tab w:val="left" w:pos="789"/>
        </w:tabs>
        <w:spacing w:line="238" w:lineRule="auto"/>
        <w:ind w:left="7" w:firstLine="533"/>
        <w:jc w:val="both"/>
        <w:rPr>
          <w:rFonts w:eastAsia="Times New Roman"/>
          <w:sz w:val="28"/>
          <w:szCs w:val="28"/>
        </w:rPr>
      </w:pPr>
      <w:r>
        <w:rPr>
          <w:rFonts w:eastAsia="Times New Roman"/>
          <w:sz w:val="28"/>
          <w:szCs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12E4B" w:rsidRDefault="00112E4B">
      <w:pPr>
        <w:spacing w:line="23" w:lineRule="exact"/>
        <w:rPr>
          <w:rFonts w:eastAsia="Times New Roman"/>
          <w:sz w:val="28"/>
          <w:szCs w:val="28"/>
        </w:rPr>
      </w:pPr>
    </w:p>
    <w:p w:rsidR="00112E4B" w:rsidRDefault="003F28FD">
      <w:pPr>
        <w:numPr>
          <w:ilvl w:val="1"/>
          <w:numId w:val="38"/>
        </w:numPr>
        <w:tabs>
          <w:tab w:val="left" w:pos="391"/>
        </w:tabs>
        <w:spacing w:line="234" w:lineRule="auto"/>
        <w:ind w:left="7" w:firstLine="63"/>
        <w:rPr>
          <w:rFonts w:eastAsia="Times New Roman"/>
          <w:sz w:val="28"/>
          <w:szCs w:val="28"/>
        </w:rPr>
      </w:pPr>
      <w:r>
        <w:rPr>
          <w:rFonts w:eastAsia="Times New Roman"/>
          <w:sz w:val="28"/>
          <w:szCs w:val="28"/>
        </w:rPr>
        <w:t>помещениям библиотек (площадь, размещение рабочих зон, наличие читального зала, число читательских мест, медиатеки);</w:t>
      </w:r>
    </w:p>
    <w:p w:rsidR="00112E4B" w:rsidRDefault="00112E4B">
      <w:pPr>
        <w:spacing w:line="2" w:lineRule="exact"/>
        <w:rPr>
          <w:rFonts w:eastAsia="Times New Roman"/>
          <w:sz w:val="28"/>
          <w:szCs w:val="28"/>
        </w:rPr>
      </w:pPr>
    </w:p>
    <w:p w:rsidR="00112E4B" w:rsidRDefault="003F28FD">
      <w:pPr>
        <w:numPr>
          <w:ilvl w:val="2"/>
          <w:numId w:val="38"/>
        </w:numPr>
        <w:tabs>
          <w:tab w:val="left" w:pos="827"/>
        </w:tabs>
        <w:ind w:left="827" w:hanging="287"/>
        <w:rPr>
          <w:rFonts w:eastAsia="Times New Roman"/>
          <w:sz w:val="28"/>
          <w:szCs w:val="28"/>
        </w:rPr>
      </w:pPr>
      <w:r>
        <w:rPr>
          <w:rFonts w:eastAsia="Times New Roman"/>
          <w:sz w:val="28"/>
          <w:szCs w:val="28"/>
        </w:rPr>
        <w:t>помещениям  для  питания  обучающихся,  а  также  для  хранения  и</w:t>
      </w:r>
    </w:p>
    <w:p w:rsidR="00112E4B" w:rsidRDefault="00112E4B">
      <w:pPr>
        <w:spacing w:line="12" w:lineRule="exact"/>
        <w:rPr>
          <w:rFonts w:eastAsia="Times New Roman"/>
          <w:sz w:val="28"/>
          <w:szCs w:val="28"/>
        </w:rPr>
      </w:pPr>
    </w:p>
    <w:p w:rsidR="00112E4B" w:rsidRDefault="003F28FD">
      <w:pPr>
        <w:spacing w:line="234" w:lineRule="auto"/>
        <w:ind w:left="7"/>
        <w:rPr>
          <w:rFonts w:eastAsia="Times New Roman"/>
          <w:sz w:val="28"/>
          <w:szCs w:val="28"/>
        </w:rPr>
      </w:pPr>
      <w:r>
        <w:rPr>
          <w:rFonts w:eastAsia="Times New Roman"/>
          <w:sz w:val="28"/>
          <w:szCs w:val="28"/>
        </w:rPr>
        <w:t>приготовления пищи, обеспечивающим возможность организации качественного горячего питания, в том числе горячих завтраков;</w:t>
      </w:r>
    </w:p>
    <w:p w:rsidR="00112E4B" w:rsidRDefault="00112E4B">
      <w:pPr>
        <w:spacing w:line="15" w:lineRule="exact"/>
        <w:rPr>
          <w:rFonts w:eastAsia="Times New Roman"/>
          <w:sz w:val="28"/>
          <w:szCs w:val="28"/>
        </w:rPr>
      </w:pPr>
    </w:p>
    <w:p w:rsidR="00112E4B" w:rsidRDefault="003F28FD">
      <w:pPr>
        <w:numPr>
          <w:ilvl w:val="2"/>
          <w:numId w:val="38"/>
        </w:numPr>
        <w:tabs>
          <w:tab w:val="left" w:pos="746"/>
        </w:tabs>
        <w:spacing w:line="237" w:lineRule="auto"/>
        <w:ind w:left="7" w:firstLine="533"/>
        <w:jc w:val="both"/>
        <w:rPr>
          <w:rFonts w:eastAsia="Times New Roman"/>
          <w:sz w:val="28"/>
          <w:szCs w:val="28"/>
        </w:rPr>
      </w:pPr>
      <w:r>
        <w:rPr>
          <w:rFonts w:eastAsia="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112E4B" w:rsidRDefault="003F28FD">
      <w:pPr>
        <w:numPr>
          <w:ilvl w:val="2"/>
          <w:numId w:val="38"/>
        </w:numPr>
        <w:tabs>
          <w:tab w:val="left" w:pos="707"/>
        </w:tabs>
        <w:ind w:left="707" w:hanging="167"/>
        <w:rPr>
          <w:rFonts w:eastAsia="Times New Roman"/>
          <w:sz w:val="28"/>
          <w:szCs w:val="28"/>
        </w:rPr>
      </w:pPr>
      <w:r>
        <w:rPr>
          <w:rFonts w:eastAsia="Times New Roman"/>
          <w:sz w:val="28"/>
          <w:szCs w:val="28"/>
        </w:rPr>
        <w:t>актовому залу;</w:t>
      </w:r>
    </w:p>
    <w:p w:rsidR="00112E4B" w:rsidRDefault="003F28FD">
      <w:pPr>
        <w:numPr>
          <w:ilvl w:val="2"/>
          <w:numId w:val="38"/>
        </w:numPr>
        <w:tabs>
          <w:tab w:val="left" w:pos="707"/>
        </w:tabs>
        <w:ind w:left="707" w:hanging="167"/>
        <w:rPr>
          <w:rFonts w:eastAsia="Times New Roman"/>
          <w:sz w:val="28"/>
          <w:szCs w:val="28"/>
        </w:rPr>
      </w:pPr>
      <w:r>
        <w:rPr>
          <w:rFonts w:eastAsia="Times New Roman"/>
          <w:sz w:val="28"/>
          <w:szCs w:val="28"/>
        </w:rPr>
        <w:t>спортивным залам,  игровому и спортивному оборудованию;</w:t>
      </w:r>
    </w:p>
    <w:p w:rsidR="00112E4B" w:rsidRDefault="003F28FD">
      <w:pPr>
        <w:numPr>
          <w:ilvl w:val="2"/>
          <w:numId w:val="38"/>
        </w:numPr>
        <w:tabs>
          <w:tab w:val="left" w:pos="707"/>
        </w:tabs>
        <w:ind w:left="707" w:hanging="167"/>
        <w:rPr>
          <w:rFonts w:eastAsia="Times New Roman"/>
          <w:sz w:val="28"/>
          <w:szCs w:val="28"/>
        </w:rPr>
      </w:pPr>
      <w:r>
        <w:rPr>
          <w:rFonts w:eastAsia="Times New Roman"/>
          <w:sz w:val="28"/>
          <w:szCs w:val="28"/>
        </w:rPr>
        <w:t>помещениям для медицинского персонала;</w:t>
      </w:r>
    </w:p>
    <w:p w:rsidR="00112E4B" w:rsidRDefault="003F28FD">
      <w:pPr>
        <w:numPr>
          <w:ilvl w:val="2"/>
          <w:numId w:val="38"/>
        </w:numPr>
        <w:tabs>
          <w:tab w:val="left" w:pos="707"/>
        </w:tabs>
        <w:ind w:left="707" w:hanging="167"/>
        <w:rPr>
          <w:rFonts w:eastAsia="Times New Roman"/>
          <w:sz w:val="28"/>
          <w:szCs w:val="28"/>
        </w:rPr>
      </w:pPr>
      <w:r>
        <w:rPr>
          <w:rFonts w:eastAsia="Times New Roman"/>
          <w:sz w:val="28"/>
          <w:szCs w:val="28"/>
        </w:rPr>
        <w:t>мебели, офисному оснащению и хозяйственному инвентарю;</w:t>
      </w:r>
    </w:p>
    <w:p w:rsidR="00112E4B" w:rsidRDefault="00112E4B">
      <w:pPr>
        <w:spacing w:line="12" w:lineRule="exact"/>
        <w:rPr>
          <w:rFonts w:eastAsia="Times New Roman"/>
          <w:sz w:val="28"/>
          <w:szCs w:val="28"/>
        </w:rPr>
      </w:pPr>
    </w:p>
    <w:p w:rsidR="00112E4B" w:rsidRDefault="003F28FD">
      <w:pPr>
        <w:numPr>
          <w:ilvl w:val="2"/>
          <w:numId w:val="38"/>
        </w:numPr>
        <w:tabs>
          <w:tab w:val="left" w:pos="768"/>
        </w:tabs>
        <w:spacing w:line="237" w:lineRule="auto"/>
        <w:ind w:left="7" w:firstLine="533"/>
        <w:jc w:val="both"/>
        <w:rPr>
          <w:rFonts w:eastAsia="Times New Roman"/>
          <w:sz w:val="28"/>
          <w:szCs w:val="28"/>
        </w:rPr>
      </w:pPr>
      <w:r>
        <w:rPr>
          <w:rFonts w:eastAsia="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12E4B" w:rsidRDefault="00112E4B">
      <w:pPr>
        <w:spacing w:line="17" w:lineRule="exact"/>
        <w:rPr>
          <w:rFonts w:eastAsia="Times New Roman"/>
          <w:sz w:val="28"/>
          <w:szCs w:val="28"/>
        </w:rPr>
      </w:pPr>
    </w:p>
    <w:p w:rsidR="00112E4B" w:rsidRDefault="003F28FD">
      <w:pPr>
        <w:spacing w:line="238" w:lineRule="auto"/>
        <w:ind w:left="7" w:firstLine="540"/>
        <w:jc w:val="both"/>
        <w:rPr>
          <w:rFonts w:eastAsia="Times New Roman"/>
          <w:sz w:val="28"/>
          <w:szCs w:val="28"/>
        </w:rPr>
      </w:pPr>
      <w:r>
        <w:rPr>
          <w:rFonts w:eastAsia="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112E4B" w:rsidRDefault="00112E4B">
      <w:pPr>
        <w:spacing w:line="14" w:lineRule="exact"/>
        <w:rPr>
          <w:rFonts w:eastAsia="Times New Roman"/>
          <w:sz w:val="28"/>
          <w:szCs w:val="28"/>
        </w:rPr>
      </w:pPr>
    </w:p>
    <w:p w:rsidR="00112E4B" w:rsidRDefault="003F28FD">
      <w:pPr>
        <w:spacing w:line="234" w:lineRule="auto"/>
        <w:ind w:left="7" w:firstLine="70"/>
        <w:rPr>
          <w:rFonts w:eastAsia="Times New Roman"/>
          <w:sz w:val="28"/>
          <w:szCs w:val="28"/>
        </w:rPr>
      </w:pPr>
      <w:r>
        <w:rPr>
          <w:rFonts w:eastAsia="Times New Roman"/>
          <w:sz w:val="28"/>
          <w:szCs w:val="28"/>
        </w:rPr>
        <w:t>Материально-техническое и информационное оснащение образовательной деятельности должно обеспечивать возможность:</w:t>
      </w:r>
    </w:p>
    <w:p w:rsidR="00112E4B" w:rsidRDefault="00112E4B">
      <w:pPr>
        <w:spacing w:line="15" w:lineRule="exact"/>
        <w:rPr>
          <w:rFonts w:eastAsia="Times New Roman"/>
          <w:sz w:val="28"/>
          <w:szCs w:val="28"/>
        </w:rPr>
      </w:pPr>
    </w:p>
    <w:p w:rsidR="00112E4B" w:rsidRDefault="003F28FD">
      <w:pPr>
        <w:numPr>
          <w:ilvl w:val="1"/>
          <w:numId w:val="38"/>
        </w:numPr>
        <w:tabs>
          <w:tab w:val="left" w:pos="312"/>
        </w:tabs>
        <w:spacing w:line="236" w:lineRule="auto"/>
        <w:ind w:left="7" w:firstLine="63"/>
        <w:jc w:val="both"/>
        <w:rPr>
          <w:rFonts w:eastAsia="Times New Roman"/>
          <w:sz w:val="28"/>
          <w:szCs w:val="28"/>
        </w:rPr>
      </w:pPr>
      <w:r>
        <w:rPr>
          <w:rFonts w:eastAsia="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12E4B" w:rsidRDefault="00112E4B">
      <w:pPr>
        <w:spacing w:line="17" w:lineRule="exact"/>
        <w:rPr>
          <w:rFonts w:eastAsia="Times New Roman"/>
          <w:sz w:val="28"/>
          <w:szCs w:val="28"/>
        </w:rPr>
      </w:pPr>
    </w:p>
    <w:p w:rsidR="00112E4B" w:rsidRDefault="003F28FD">
      <w:pPr>
        <w:numPr>
          <w:ilvl w:val="2"/>
          <w:numId w:val="38"/>
        </w:numPr>
        <w:tabs>
          <w:tab w:val="left" w:pos="698"/>
        </w:tabs>
        <w:spacing w:line="234" w:lineRule="auto"/>
        <w:ind w:left="7" w:firstLine="533"/>
        <w:rPr>
          <w:rFonts w:eastAsia="Times New Roman"/>
          <w:sz w:val="28"/>
          <w:szCs w:val="28"/>
        </w:rPr>
      </w:pPr>
      <w:r>
        <w:rPr>
          <w:rFonts w:eastAsia="Times New Roman"/>
          <w:sz w:val="28"/>
          <w:szCs w:val="28"/>
        </w:rPr>
        <w:t>получения информации различными способами (поиск информации в сети Интернет, работа в библиотеке и др.);</w:t>
      </w:r>
    </w:p>
    <w:p w:rsidR="00112E4B" w:rsidRDefault="00112E4B">
      <w:pPr>
        <w:spacing w:line="15" w:lineRule="exact"/>
        <w:rPr>
          <w:rFonts w:eastAsia="Times New Roman"/>
          <w:sz w:val="28"/>
          <w:szCs w:val="28"/>
        </w:rPr>
      </w:pPr>
    </w:p>
    <w:p w:rsidR="00112E4B" w:rsidRDefault="003F28FD">
      <w:pPr>
        <w:numPr>
          <w:ilvl w:val="2"/>
          <w:numId w:val="38"/>
        </w:numPr>
        <w:tabs>
          <w:tab w:val="left" w:pos="801"/>
        </w:tabs>
        <w:spacing w:line="234" w:lineRule="auto"/>
        <w:ind w:left="7" w:firstLine="533"/>
        <w:jc w:val="both"/>
        <w:rPr>
          <w:rFonts w:eastAsia="Times New Roman"/>
          <w:sz w:val="28"/>
          <w:szCs w:val="28"/>
        </w:rPr>
      </w:pPr>
      <w:r>
        <w:rPr>
          <w:rFonts w:eastAsia="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w:t>
      </w:r>
    </w:p>
    <w:p w:rsidR="00112E4B" w:rsidRDefault="00112E4B">
      <w:pPr>
        <w:spacing w:line="2" w:lineRule="exact"/>
        <w:rPr>
          <w:rFonts w:eastAsia="Times New Roman"/>
          <w:sz w:val="28"/>
          <w:szCs w:val="28"/>
        </w:rPr>
      </w:pPr>
    </w:p>
    <w:p w:rsidR="00112E4B" w:rsidRDefault="003F28FD">
      <w:pPr>
        <w:numPr>
          <w:ilvl w:val="0"/>
          <w:numId w:val="38"/>
        </w:numPr>
        <w:tabs>
          <w:tab w:val="left" w:pos="327"/>
        </w:tabs>
        <w:ind w:left="327" w:hanging="327"/>
        <w:rPr>
          <w:rFonts w:eastAsia="Times New Roman"/>
          <w:sz w:val="28"/>
          <w:szCs w:val="28"/>
        </w:rPr>
      </w:pPr>
      <w:r>
        <w:rPr>
          <w:rFonts w:eastAsia="Times New Roman"/>
          <w:sz w:val="28"/>
          <w:szCs w:val="28"/>
        </w:rPr>
        <w:t>коллекций  основных  математических  и  естественнонаучных  объектов  и</w:t>
      </w:r>
    </w:p>
    <w:p w:rsidR="00112E4B" w:rsidRDefault="00112E4B">
      <w:pPr>
        <w:spacing w:line="42" w:lineRule="exact"/>
        <w:rPr>
          <w:sz w:val="20"/>
          <w:szCs w:val="20"/>
        </w:rPr>
      </w:pPr>
    </w:p>
    <w:p w:rsidR="00112E4B" w:rsidRDefault="003F28FD">
      <w:pPr>
        <w:jc w:val="right"/>
        <w:rPr>
          <w:sz w:val="20"/>
          <w:szCs w:val="20"/>
        </w:rPr>
      </w:pPr>
      <w:r>
        <w:rPr>
          <w:rFonts w:ascii="Calibri" w:eastAsia="Calibri" w:hAnsi="Calibri" w:cs="Calibri"/>
        </w:rPr>
        <w:t>32</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01" w:lineRule="exact"/>
        <w:rPr>
          <w:sz w:val="20"/>
          <w:szCs w:val="20"/>
        </w:rPr>
      </w:pPr>
    </w:p>
    <w:p w:rsidR="00112E4B" w:rsidRDefault="003F28FD">
      <w:pPr>
        <w:ind w:left="7"/>
        <w:rPr>
          <w:sz w:val="20"/>
          <w:szCs w:val="20"/>
        </w:rPr>
      </w:pPr>
      <w:r>
        <w:rPr>
          <w:rFonts w:eastAsia="Times New Roman"/>
          <w:sz w:val="28"/>
          <w:szCs w:val="28"/>
        </w:rPr>
        <w:t>явлений; цифрового (электронного) и традиционного измерения;</w:t>
      </w:r>
    </w:p>
    <w:p w:rsidR="00112E4B" w:rsidRDefault="00112E4B">
      <w:pPr>
        <w:spacing w:line="16" w:lineRule="exact"/>
        <w:rPr>
          <w:sz w:val="20"/>
          <w:szCs w:val="20"/>
        </w:rPr>
      </w:pPr>
    </w:p>
    <w:p w:rsidR="00112E4B" w:rsidRDefault="003F28FD">
      <w:pPr>
        <w:numPr>
          <w:ilvl w:val="2"/>
          <w:numId w:val="39"/>
        </w:numPr>
        <w:tabs>
          <w:tab w:val="left" w:pos="919"/>
        </w:tabs>
        <w:spacing w:line="236" w:lineRule="auto"/>
        <w:ind w:left="7" w:right="340" w:firstLine="533"/>
        <w:jc w:val="both"/>
        <w:rPr>
          <w:rFonts w:eastAsia="Times New Roman"/>
          <w:sz w:val="28"/>
          <w:szCs w:val="28"/>
        </w:rPr>
      </w:pPr>
      <w:r>
        <w:rPr>
          <w:rFonts w:eastAsia="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12E4B" w:rsidRDefault="00112E4B">
      <w:pPr>
        <w:spacing w:line="1" w:lineRule="exact"/>
        <w:rPr>
          <w:rFonts w:eastAsia="Times New Roman"/>
          <w:sz w:val="28"/>
          <w:szCs w:val="28"/>
        </w:rPr>
      </w:pPr>
    </w:p>
    <w:p w:rsidR="00112E4B" w:rsidRDefault="003F28FD">
      <w:pPr>
        <w:numPr>
          <w:ilvl w:val="2"/>
          <w:numId w:val="39"/>
        </w:numPr>
        <w:tabs>
          <w:tab w:val="left" w:pos="707"/>
        </w:tabs>
        <w:ind w:left="707" w:hanging="167"/>
        <w:rPr>
          <w:rFonts w:eastAsia="Times New Roman"/>
          <w:sz w:val="28"/>
          <w:szCs w:val="28"/>
        </w:rPr>
      </w:pPr>
      <w:r>
        <w:rPr>
          <w:rFonts w:eastAsia="Times New Roman"/>
          <w:sz w:val="28"/>
          <w:szCs w:val="28"/>
        </w:rPr>
        <w:t>создания материальных объектов, в том числе произведений искусства;</w:t>
      </w:r>
    </w:p>
    <w:p w:rsidR="00112E4B" w:rsidRDefault="00112E4B">
      <w:pPr>
        <w:spacing w:line="12" w:lineRule="exact"/>
        <w:rPr>
          <w:rFonts w:eastAsia="Times New Roman"/>
          <w:sz w:val="28"/>
          <w:szCs w:val="28"/>
        </w:rPr>
      </w:pPr>
    </w:p>
    <w:p w:rsidR="00112E4B" w:rsidRDefault="003F28FD">
      <w:pPr>
        <w:numPr>
          <w:ilvl w:val="2"/>
          <w:numId w:val="39"/>
        </w:numPr>
        <w:tabs>
          <w:tab w:val="left" w:pos="720"/>
        </w:tabs>
        <w:spacing w:line="234" w:lineRule="auto"/>
        <w:ind w:left="7" w:right="340" w:firstLine="533"/>
        <w:rPr>
          <w:rFonts w:eastAsia="Times New Roman"/>
          <w:sz w:val="28"/>
          <w:szCs w:val="28"/>
        </w:rPr>
      </w:pPr>
      <w:r>
        <w:rPr>
          <w:rFonts w:eastAsia="Times New Roman"/>
          <w:sz w:val="28"/>
          <w:szCs w:val="28"/>
        </w:rPr>
        <w:t>обработки материалов и информации с использованием технологических инструментов;</w:t>
      </w:r>
    </w:p>
    <w:p w:rsidR="00112E4B" w:rsidRDefault="00112E4B">
      <w:pPr>
        <w:spacing w:line="17" w:lineRule="exact"/>
        <w:rPr>
          <w:rFonts w:eastAsia="Times New Roman"/>
          <w:sz w:val="28"/>
          <w:szCs w:val="28"/>
        </w:rPr>
      </w:pPr>
    </w:p>
    <w:p w:rsidR="00112E4B" w:rsidRDefault="003F28FD">
      <w:pPr>
        <w:numPr>
          <w:ilvl w:val="2"/>
          <w:numId w:val="39"/>
        </w:numPr>
        <w:tabs>
          <w:tab w:val="left" w:pos="760"/>
        </w:tabs>
        <w:spacing w:line="234" w:lineRule="auto"/>
        <w:ind w:left="7" w:right="340" w:firstLine="533"/>
        <w:rPr>
          <w:rFonts w:eastAsia="Times New Roman"/>
          <w:sz w:val="28"/>
          <w:szCs w:val="28"/>
        </w:rPr>
      </w:pPr>
      <w:r>
        <w:rPr>
          <w:rFonts w:eastAsia="Times New Roman"/>
          <w:sz w:val="28"/>
          <w:szCs w:val="28"/>
        </w:rPr>
        <w:t>проектирования и конструирования, в том числе моделей с цифровым управлением и обратной связью;</w:t>
      </w:r>
    </w:p>
    <w:p w:rsidR="00112E4B" w:rsidRDefault="00112E4B">
      <w:pPr>
        <w:spacing w:line="15" w:lineRule="exact"/>
        <w:rPr>
          <w:rFonts w:eastAsia="Times New Roman"/>
          <w:sz w:val="28"/>
          <w:szCs w:val="28"/>
        </w:rPr>
      </w:pPr>
    </w:p>
    <w:p w:rsidR="00112E4B" w:rsidRDefault="003F28FD">
      <w:pPr>
        <w:numPr>
          <w:ilvl w:val="2"/>
          <w:numId w:val="39"/>
        </w:numPr>
        <w:tabs>
          <w:tab w:val="left" w:pos="792"/>
        </w:tabs>
        <w:spacing w:line="235" w:lineRule="auto"/>
        <w:ind w:left="7" w:right="340" w:firstLine="533"/>
        <w:rPr>
          <w:rFonts w:eastAsia="Times New Roman"/>
          <w:sz w:val="28"/>
          <w:szCs w:val="28"/>
        </w:rPr>
      </w:pPr>
      <w:r>
        <w:rPr>
          <w:rFonts w:eastAsia="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112E4B" w:rsidRDefault="003F28FD">
      <w:pPr>
        <w:numPr>
          <w:ilvl w:val="2"/>
          <w:numId w:val="39"/>
        </w:numPr>
        <w:tabs>
          <w:tab w:val="left" w:pos="707"/>
        </w:tabs>
        <w:ind w:left="707" w:hanging="167"/>
        <w:rPr>
          <w:rFonts w:eastAsia="Times New Roman"/>
          <w:sz w:val="28"/>
          <w:szCs w:val="28"/>
        </w:rPr>
      </w:pPr>
      <w:r>
        <w:rPr>
          <w:rFonts w:eastAsia="Times New Roman"/>
          <w:sz w:val="28"/>
          <w:szCs w:val="28"/>
        </w:rPr>
        <w:t>физического развития, участия в спортивных соревнованиях и играх;</w:t>
      </w:r>
    </w:p>
    <w:p w:rsidR="00112E4B" w:rsidRDefault="003F28FD">
      <w:pPr>
        <w:numPr>
          <w:ilvl w:val="2"/>
          <w:numId w:val="39"/>
        </w:numPr>
        <w:tabs>
          <w:tab w:val="left" w:pos="687"/>
        </w:tabs>
        <w:ind w:left="687" w:hanging="147"/>
        <w:rPr>
          <w:rFonts w:eastAsia="Times New Roman"/>
          <w:sz w:val="28"/>
          <w:szCs w:val="28"/>
        </w:rPr>
      </w:pPr>
      <w:r>
        <w:rPr>
          <w:rFonts w:eastAsia="Times New Roman"/>
          <w:sz w:val="28"/>
          <w:szCs w:val="28"/>
        </w:rPr>
        <w:t>ланирования учебной деятельности, фиксирования его реализации в целом</w:t>
      </w:r>
    </w:p>
    <w:p w:rsidR="00112E4B" w:rsidRDefault="003F28FD">
      <w:pPr>
        <w:numPr>
          <w:ilvl w:val="0"/>
          <w:numId w:val="39"/>
        </w:numPr>
        <w:tabs>
          <w:tab w:val="left" w:pos="227"/>
        </w:tabs>
        <w:ind w:left="227" w:hanging="227"/>
        <w:rPr>
          <w:rFonts w:eastAsia="Times New Roman"/>
          <w:sz w:val="28"/>
          <w:szCs w:val="28"/>
        </w:rPr>
      </w:pPr>
      <w:r>
        <w:rPr>
          <w:rFonts w:eastAsia="Times New Roman"/>
          <w:sz w:val="28"/>
          <w:szCs w:val="28"/>
        </w:rPr>
        <w:t>отдельных этапов (выступлений, дискуссий, экспериментов);</w:t>
      </w:r>
    </w:p>
    <w:p w:rsidR="00112E4B" w:rsidRDefault="00112E4B">
      <w:pPr>
        <w:spacing w:line="15" w:lineRule="exact"/>
        <w:rPr>
          <w:rFonts w:eastAsia="Times New Roman"/>
          <w:sz w:val="28"/>
          <w:szCs w:val="28"/>
        </w:rPr>
      </w:pPr>
    </w:p>
    <w:p w:rsidR="00112E4B" w:rsidRDefault="003F28FD">
      <w:pPr>
        <w:numPr>
          <w:ilvl w:val="2"/>
          <w:numId w:val="39"/>
        </w:numPr>
        <w:tabs>
          <w:tab w:val="left" w:pos="856"/>
        </w:tabs>
        <w:spacing w:line="234" w:lineRule="auto"/>
        <w:ind w:left="7" w:right="340" w:firstLine="533"/>
        <w:rPr>
          <w:rFonts w:eastAsia="Times New Roman"/>
          <w:sz w:val="28"/>
          <w:szCs w:val="28"/>
        </w:rPr>
      </w:pPr>
      <w:r>
        <w:rPr>
          <w:rFonts w:eastAsia="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112E4B" w:rsidRDefault="00112E4B">
      <w:pPr>
        <w:spacing w:line="2" w:lineRule="exact"/>
        <w:rPr>
          <w:rFonts w:eastAsia="Times New Roman"/>
          <w:sz w:val="28"/>
          <w:szCs w:val="28"/>
        </w:rPr>
      </w:pPr>
    </w:p>
    <w:p w:rsidR="00112E4B" w:rsidRDefault="003F28FD">
      <w:pPr>
        <w:numPr>
          <w:ilvl w:val="1"/>
          <w:numId w:val="39"/>
        </w:numPr>
        <w:tabs>
          <w:tab w:val="left" w:pos="227"/>
        </w:tabs>
        <w:ind w:left="227" w:hanging="157"/>
        <w:rPr>
          <w:rFonts w:eastAsia="Times New Roman"/>
          <w:sz w:val="28"/>
          <w:szCs w:val="28"/>
        </w:rPr>
      </w:pPr>
      <w:r>
        <w:rPr>
          <w:rFonts w:eastAsia="Times New Roman"/>
          <w:sz w:val="28"/>
          <w:szCs w:val="28"/>
        </w:rPr>
        <w:t>проведения массовых мероприятий, собраний, представлений;</w:t>
      </w:r>
    </w:p>
    <w:p w:rsidR="00112E4B" w:rsidRDefault="003F28FD">
      <w:pPr>
        <w:numPr>
          <w:ilvl w:val="2"/>
          <w:numId w:val="39"/>
        </w:numPr>
        <w:tabs>
          <w:tab w:val="left" w:pos="707"/>
        </w:tabs>
        <w:ind w:left="707" w:hanging="167"/>
        <w:rPr>
          <w:rFonts w:eastAsia="Times New Roman"/>
          <w:sz w:val="28"/>
          <w:szCs w:val="28"/>
        </w:rPr>
      </w:pPr>
      <w:r>
        <w:rPr>
          <w:rFonts w:eastAsia="Times New Roman"/>
          <w:sz w:val="28"/>
          <w:szCs w:val="28"/>
        </w:rPr>
        <w:t>организации отдыха и питания.</w:t>
      </w:r>
    </w:p>
    <w:p w:rsidR="00112E4B" w:rsidRDefault="00112E4B">
      <w:pPr>
        <w:spacing w:line="4" w:lineRule="exact"/>
        <w:rPr>
          <w:sz w:val="20"/>
          <w:szCs w:val="20"/>
        </w:rPr>
      </w:pPr>
    </w:p>
    <w:p w:rsidR="00112E4B" w:rsidRDefault="003F28FD">
      <w:pPr>
        <w:ind w:left="7"/>
        <w:rPr>
          <w:sz w:val="20"/>
          <w:szCs w:val="20"/>
        </w:rPr>
      </w:pPr>
      <w:r>
        <w:rPr>
          <w:rFonts w:eastAsia="Times New Roman"/>
          <w:b/>
          <w:bCs/>
          <w:sz w:val="28"/>
          <w:szCs w:val="28"/>
        </w:rPr>
        <w:t>Ресурсное обеспечение образовательной системы</w:t>
      </w:r>
    </w:p>
    <w:tbl>
      <w:tblPr>
        <w:tblW w:w="0" w:type="auto"/>
        <w:tblInd w:w="17" w:type="dxa"/>
        <w:tblLayout w:type="fixed"/>
        <w:tblCellMar>
          <w:left w:w="0" w:type="dxa"/>
          <w:right w:w="0" w:type="dxa"/>
        </w:tblCellMar>
        <w:tblLook w:val="04A0" w:firstRow="1" w:lastRow="0" w:firstColumn="1" w:lastColumn="0" w:noHBand="0" w:noVBand="1"/>
      </w:tblPr>
      <w:tblGrid>
        <w:gridCol w:w="1720"/>
        <w:gridCol w:w="1560"/>
        <w:gridCol w:w="1660"/>
        <w:gridCol w:w="1840"/>
        <w:gridCol w:w="1460"/>
        <w:gridCol w:w="1660"/>
      </w:tblGrid>
      <w:tr w:rsidR="00112E4B">
        <w:trPr>
          <w:trHeight w:val="314"/>
        </w:trPr>
        <w:tc>
          <w:tcPr>
            <w:tcW w:w="1720" w:type="dxa"/>
            <w:tcBorders>
              <w:top w:val="single" w:sz="8" w:space="0" w:color="auto"/>
              <w:left w:val="single" w:sz="8" w:space="0" w:color="auto"/>
              <w:right w:val="single" w:sz="8" w:space="0" w:color="auto"/>
            </w:tcBorders>
            <w:vAlign w:val="bottom"/>
          </w:tcPr>
          <w:p w:rsidR="00112E4B" w:rsidRDefault="00112E4B">
            <w:pPr>
              <w:rPr>
                <w:sz w:val="24"/>
                <w:szCs w:val="24"/>
              </w:rPr>
            </w:pPr>
          </w:p>
        </w:tc>
        <w:tc>
          <w:tcPr>
            <w:tcW w:w="1560" w:type="dxa"/>
            <w:tcBorders>
              <w:top w:val="single" w:sz="8" w:space="0" w:color="auto"/>
              <w:right w:val="single" w:sz="8" w:space="0" w:color="auto"/>
            </w:tcBorders>
            <w:vAlign w:val="bottom"/>
          </w:tcPr>
          <w:p w:rsidR="00112E4B" w:rsidRDefault="003F28FD">
            <w:pPr>
              <w:spacing w:line="313" w:lineRule="exact"/>
              <w:ind w:left="80"/>
              <w:rPr>
                <w:sz w:val="20"/>
                <w:szCs w:val="20"/>
              </w:rPr>
            </w:pPr>
            <w:r>
              <w:rPr>
                <w:rFonts w:eastAsia="Times New Roman"/>
                <w:b/>
                <w:bCs/>
                <w:sz w:val="28"/>
                <w:szCs w:val="28"/>
              </w:rPr>
              <w:t>1-е классы</w:t>
            </w:r>
          </w:p>
        </w:tc>
        <w:tc>
          <w:tcPr>
            <w:tcW w:w="1660" w:type="dxa"/>
            <w:tcBorders>
              <w:top w:val="single" w:sz="8" w:space="0" w:color="auto"/>
              <w:right w:val="single" w:sz="8" w:space="0" w:color="auto"/>
            </w:tcBorders>
            <w:vAlign w:val="bottom"/>
          </w:tcPr>
          <w:p w:rsidR="00112E4B" w:rsidRDefault="003F28FD">
            <w:pPr>
              <w:spacing w:line="313" w:lineRule="exact"/>
              <w:ind w:left="80"/>
              <w:rPr>
                <w:sz w:val="20"/>
                <w:szCs w:val="20"/>
              </w:rPr>
            </w:pPr>
            <w:r>
              <w:rPr>
                <w:rFonts w:eastAsia="Times New Roman"/>
                <w:b/>
                <w:bCs/>
                <w:sz w:val="28"/>
                <w:szCs w:val="28"/>
              </w:rPr>
              <w:t>2-е классы</w:t>
            </w:r>
          </w:p>
        </w:tc>
        <w:tc>
          <w:tcPr>
            <w:tcW w:w="1840" w:type="dxa"/>
            <w:tcBorders>
              <w:top w:val="single" w:sz="8" w:space="0" w:color="auto"/>
              <w:right w:val="single" w:sz="8" w:space="0" w:color="auto"/>
            </w:tcBorders>
            <w:vAlign w:val="bottom"/>
          </w:tcPr>
          <w:p w:rsidR="00112E4B" w:rsidRDefault="003F28FD">
            <w:pPr>
              <w:spacing w:line="313" w:lineRule="exact"/>
              <w:ind w:left="100"/>
              <w:rPr>
                <w:sz w:val="20"/>
                <w:szCs w:val="20"/>
              </w:rPr>
            </w:pPr>
            <w:r>
              <w:rPr>
                <w:rFonts w:eastAsia="Times New Roman"/>
                <w:b/>
                <w:bCs/>
                <w:sz w:val="28"/>
                <w:szCs w:val="28"/>
              </w:rPr>
              <w:t>3-и классы</w:t>
            </w:r>
          </w:p>
        </w:tc>
        <w:tc>
          <w:tcPr>
            <w:tcW w:w="1460" w:type="dxa"/>
            <w:tcBorders>
              <w:top w:val="single" w:sz="8" w:space="0" w:color="auto"/>
              <w:right w:val="single" w:sz="8" w:space="0" w:color="auto"/>
            </w:tcBorders>
            <w:vAlign w:val="bottom"/>
          </w:tcPr>
          <w:p w:rsidR="00112E4B" w:rsidRDefault="003F28FD">
            <w:pPr>
              <w:spacing w:line="313" w:lineRule="exact"/>
              <w:ind w:left="100"/>
              <w:rPr>
                <w:sz w:val="20"/>
                <w:szCs w:val="20"/>
              </w:rPr>
            </w:pPr>
            <w:r>
              <w:rPr>
                <w:rFonts w:eastAsia="Times New Roman"/>
                <w:b/>
                <w:bCs/>
                <w:sz w:val="28"/>
                <w:szCs w:val="28"/>
              </w:rPr>
              <w:t>4-е</w:t>
            </w:r>
          </w:p>
        </w:tc>
        <w:tc>
          <w:tcPr>
            <w:tcW w:w="1660" w:type="dxa"/>
            <w:tcBorders>
              <w:top w:val="single" w:sz="8" w:space="0" w:color="auto"/>
              <w:right w:val="single" w:sz="8" w:space="0" w:color="auto"/>
            </w:tcBorders>
            <w:vAlign w:val="bottom"/>
          </w:tcPr>
          <w:p w:rsidR="00112E4B" w:rsidRDefault="003F28FD">
            <w:pPr>
              <w:spacing w:line="313" w:lineRule="exact"/>
              <w:ind w:left="80"/>
              <w:rPr>
                <w:sz w:val="20"/>
                <w:szCs w:val="20"/>
              </w:rPr>
            </w:pPr>
            <w:r>
              <w:rPr>
                <w:rFonts w:eastAsia="Times New Roman"/>
                <w:b/>
                <w:bCs/>
                <w:sz w:val="28"/>
                <w:szCs w:val="28"/>
              </w:rPr>
              <w:t>Итого</w:t>
            </w:r>
          </w:p>
        </w:tc>
      </w:tr>
      <w:tr w:rsidR="00112E4B">
        <w:trPr>
          <w:trHeight w:val="323"/>
        </w:trPr>
        <w:tc>
          <w:tcPr>
            <w:tcW w:w="172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1560" w:type="dxa"/>
            <w:tcBorders>
              <w:bottom w:val="single" w:sz="8" w:space="0" w:color="auto"/>
              <w:right w:val="single" w:sz="8" w:space="0" w:color="auto"/>
            </w:tcBorders>
            <w:vAlign w:val="bottom"/>
          </w:tcPr>
          <w:p w:rsidR="00112E4B" w:rsidRDefault="00112E4B">
            <w:pPr>
              <w:rPr>
                <w:sz w:val="24"/>
                <w:szCs w:val="24"/>
              </w:rPr>
            </w:pPr>
          </w:p>
        </w:tc>
        <w:tc>
          <w:tcPr>
            <w:tcW w:w="1660" w:type="dxa"/>
            <w:tcBorders>
              <w:bottom w:val="single" w:sz="8" w:space="0" w:color="auto"/>
              <w:right w:val="single" w:sz="8" w:space="0" w:color="auto"/>
            </w:tcBorders>
            <w:vAlign w:val="bottom"/>
          </w:tcPr>
          <w:p w:rsidR="00112E4B" w:rsidRDefault="00112E4B">
            <w:pPr>
              <w:rPr>
                <w:sz w:val="24"/>
                <w:szCs w:val="24"/>
              </w:rPr>
            </w:pPr>
          </w:p>
        </w:tc>
        <w:tc>
          <w:tcPr>
            <w:tcW w:w="1840" w:type="dxa"/>
            <w:tcBorders>
              <w:bottom w:val="single" w:sz="8" w:space="0" w:color="auto"/>
              <w:right w:val="single" w:sz="8" w:space="0" w:color="auto"/>
            </w:tcBorders>
            <w:vAlign w:val="bottom"/>
          </w:tcPr>
          <w:p w:rsidR="00112E4B" w:rsidRDefault="00112E4B">
            <w:pPr>
              <w:rPr>
                <w:sz w:val="24"/>
                <w:szCs w:val="24"/>
              </w:rPr>
            </w:pPr>
          </w:p>
        </w:tc>
        <w:tc>
          <w:tcPr>
            <w:tcW w:w="1460" w:type="dxa"/>
            <w:tcBorders>
              <w:bottom w:val="single" w:sz="8" w:space="0" w:color="auto"/>
              <w:right w:val="single" w:sz="8" w:space="0" w:color="auto"/>
            </w:tcBorders>
            <w:vAlign w:val="bottom"/>
          </w:tcPr>
          <w:p w:rsidR="00112E4B" w:rsidRDefault="003F28FD">
            <w:pPr>
              <w:ind w:left="100"/>
              <w:rPr>
                <w:sz w:val="20"/>
                <w:szCs w:val="20"/>
              </w:rPr>
            </w:pPr>
            <w:r>
              <w:rPr>
                <w:rFonts w:eastAsia="Times New Roman"/>
                <w:b/>
                <w:bCs/>
                <w:sz w:val="28"/>
                <w:szCs w:val="28"/>
              </w:rPr>
              <w:t>классы</w:t>
            </w:r>
          </w:p>
        </w:tc>
        <w:tc>
          <w:tcPr>
            <w:tcW w:w="1660" w:type="dxa"/>
            <w:tcBorders>
              <w:bottom w:val="single" w:sz="8" w:space="0" w:color="auto"/>
              <w:right w:val="single" w:sz="8" w:space="0" w:color="auto"/>
            </w:tcBorders>
            <w:vAlign w:val="bottom"/>
          </w:tcPr>
          <w:p w:rsidR="00112E4B" w:rsidRDefault="00112E4B">
            <w:pPr>
              <w:rPr>
                <w:sz w:val="24"/>
                <w:szCs w:val="24"/>
              </w:rPr>
            </w:pPr>
          </w:p>
        </w:tc>
      </w:tr>
      <w:tr w:rsidR="00112E4B">
        <w:trPr>
          <w:trHeight w:val="310"/>
        </w:trPr>
        <w:tc>
          <w:tcPr>
            <w:tcW w:w="1720" w:type="dxa"/>
            <w:tcBorders>
              <w:left w:val="single" w:sz="8" w:space="0" w:color="auto"/>
              <w:right w:val="single" w:sz="8" w:space="0" w:color="auto"/>
            </w:tcBorders>
            <w:vAlign w:val="bottom"/>
          </w:tcPr>
          <w:p w:rsidR="00112E4B" w:rsidRDefault="003F28FD">
            <w:pPr>
              <w:spacing w:line="310" w:lineRule="exact"/>
              <w:ind w:left="100"/>
              <w:rPr>
                <w:sz w:val="20"/>
                <w:szCs w:val="20"/>
              </w:rPr>
            </w:pPr>
            <w:r>
              <w:rPr>
                <w:rFonts w:eastAsia="Times New Roman"/>
                <w:b/>
                <w:bCs/>
                <w:sz w:val="28"/>
                <w:szCs w:val="28"/>
              </w:rPr>
              <w:t>Средства</w:t>
            </w:r>
          </w:p>
        </w:tc>
        <w:tc>
          <w:tcPr>
            <w:tcW w:w="1560" w:type="dxa"/>
            <w:tcBorders>
              <w:right w:val="single" w:sz="8" w:space="0" w:color="auto"/>
            </w:tcBorders>
            <w:vAlign w:val="bottom"/>
          </w:tcPr>
          <w:p w:rsidR="00112E4B" w:rsidRDefault="00112E4B">
            <w:pPr>
              <w:rPr>
                <w:sz w:val="24"/>
                <w:szCs w:val="24"/>
              </w:rPr>
            </w:pPr>
          </w:p>
        </w:tc>
        <w:tc>
          <w:tcPr>
            <w:tcW w:w="1660" w:type="dxa"/>
            <w:tcBorders>
              <w:right w:val="single" w:sz="8" w:space="0" w:color="auto"/>
            </w:tcBorders>
            <w:vAlign w:val="bottom"/>
          </w:tcPr>
          <w:p w:rsidR="00112E4B" w:rsidRDefault="00112E4B">
            <w:pPr>
              <w:rPr>
                <w:sz w:val="24"/>
                <w:szCs w:val="24"/>
              </w:rPr>
            </w:pPr>
          </w:p>
        </w:tc>
        <w:tc>
          <w:tcPr>
            <w:tcW w:w="1840" w:type="dxa"/>
            <w:tcBorders>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стационарны</w:t>
            </w:r>
          </w:p>
        </w:tc>
        <w:tc>
          <w:tcPr>
            <w:tcW w:w="1460" w:type="dxa"/>
            <w:tcBorders>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стационар</w:t>
            </w:r>
          </w:p>
        </w:tc>
        <w:tc>
          <w:tcPr>
            <w:tcW w:w="1660" w:type="dxa"/>
            <w:tcBorders>
              <w:right w:val="single" w:sz="8" w:space="0" w:color="auto"/>
            </w:tcBorders>
            <w:vAlign w:val="bottom"/>
          </w:tcPr>
          <w:p w:rsidR="00112E4B" w:rsidRDefault="00112E4B">
            <w:pPr>
              <w:rPr>
                <w:sz w:val="24"/>
                <w:szCs w:val="24"/>
              </w:rPr>
            </w:pPr>
          </w:p>
        </w:tc>
      </w:tr>
      <w:tr w:rsidR="00112E4B">
        <w:trPr>
          <w:trHeight w:val="322"/>
        </w:trPr>
        <w:tc>
          <w:tcPr>
            <w:tcW w:w="1720" w:type="dxa"/>
            <w:tcBorders>
              <w:left w:val="single" w:sz="8" w:space="0" w:color="auto"/>
              <w:right w:val="single" w:sz="8" w:space="0" w:color="auto"/>
            </w:tcBorders>
            <w:vAlign w:val="bottom"/>
          </w:tcPr>
          <w:p w:rsidR="00112E4B" w:rsidRDefault="003F28FD">
            <w:pPr>
              <w:ind w:left="100"/>
              <w:rPr>
                <w:sz w:val="20"/>
                <w:szCs w:val="20"/>
              </w:rPr>
            </w:pPr>
            <w:r>
              <w:rPr>
                <w:rFonts w:eastAsia="Times New Roman"/>
                <w:b/>
                <w:bCs/>
                <w:sz w:val="28"/>
                <w:szCs w:val="28"/>
              </w:rPr>
              <w:t>ИКТ</w:t>
            </w:r>
          </w:p>
        </w:tc>
        <w:tc>
          <w:tcPr>
            <w:tcW w:w="1560" w:type="dxa"/>
            <w:tcBorders>
              <w:right w:val="single" w:sz="8" w:space="0" w:color="auto"/>
            </w:tcBorders>
            <w:vAlign w:val="bottom"/>
          </w:tcPr>
          <w:p w:rsidR="00112E4B" w:rsidRDefault="003F28FD">
            <w:pPr>
              <w:spacing w:line="317" w:lineRule="exact"/>
              <w:ind w:left="80"/>
              <w:rPr>
                <w:sz w:val="20"/>
                <w:szCs w:val="20"/>
              </w:rPr>
            </w:pPr>
            <w:r>
              <w:rPr>
                <w:rFonts w:eastAsia="Times New Roman"/>
                <w:sz w:val="28"/>
                <w:szCs w:val="28"/>
              </w:rPr>
              <w:t>стационар</w:t>
            </w:r>
          </w:p>
        </w:tc>
        <w:tc>
          <w:tcPr>
            <w:tcW w:w="1660" w:type="dxa"/>
            <w:tcBorders>
              <w:right w:val="single" w:sz="8" w:space="0" w:color="auto"/>
            </w:tcBorders>
            <w:vAlign w:val="bottom"/>
          </w:tcPr>
          <w:p w:rsidR="00112E4B" w:rsidRDefault="003F28FD">
            <w:pPr>
              <w:spacing w:line="317" w:lineRule="exact"/>
              <w:ind w:left="80"/>
              <w:rPr>
                <w:sz w:val="20"/>
                <w:szCs w:val="20"/>
              </w:rPr>
            </w:pPr>
            <w:r>
              <w:rPr>
                <w:rFonts w:eastAsia="Times New Roman"/>
                <w:sz w:val="28"/>
                <w:szCs w:val="28"/>
              </w:rPr>
              <w:t>стационарн</w:t>
            </w:r>
          </w:p>
        </w:tc>
        <w:tc>
          <w:tcPr>
            <w:tcW w:w="1840" w:type="dxa"/>
            <w:tcBorders>
              <w:right w:val="single" w:sz="8" w:space="0" w:color="auto"/>
            </w:tcBorders>
            <w:vAlign w:val="bottom"/>
          </w:tcPr>
          <w:p w:rsidR="00112E4B" w:rsidRDefault="003F28FD">
            <w:pPr>
              <w:spacing w:line="317" w:lineRule="exact"/>
              <w:ind w:left="100"/>
              <w:rPr>
                <w:sz w:val="20"/>
                <w:szCs w:val="20"/>
              </w:rPr>
            </w:pPr>
            <w:r>
              <w:rPr>
                <w:rFonts w:eastAsia="Times New Roman"/>
                <w:sz w:val="28"/>
                <w:szCs w:val="28"/>
              </w:rPr>
              <w:t>й  компьютер</w:t>
            </w:r>
          </w:p>
        </w:tc>
        <w:tc>
          <w:tcPr>
            <w:tcW w:w="1460" w:type="dxa"/>
            <w:tcBorders>
              <w:right w:val="single" w:sz="8" w:space="0" w:color="auto"/>
            </w:tcBorders>
            <w:vAlign w:val="bottom"/>
          </w:tcPr>
          <w:p w:rsidR="00112E4B" w:rsidRDefault="003F28FD">
            <w:pPr>
              <w:spacing w:line="317" w:lineRule="exact"/>
              <w:ind w:left="100"/>
              <w:rPr>
                <w:sz w:val="20"/>
                <w:szCs w:val="20"/>
              </w:rPr>
            </w:pPr>
            <w:r>
              <w:rPr>
                <w:rFonts w:eastAsia="Times New Roman"/>
                <w:sz w:val="28"/>
                <w:szCs w:val="28"/>
              </w:rPr>
              <w:t>ный</w:t>
            </w:r>
          </w:p>
        </w:tc>
        <w:tc>
          <w:tcPr>
            <w:tcW w:w="1660" w:type="dxa"/>
            <w:tcBorders>
              <w:right w:val="single" w:sz="8" w:space="0" w:color="auto"/>
            </w:tcBorders>
            <w:vAlign w:val="bottom"/>
          </w:tcPr>
          <w:p w:rsidR="00112E4B" w:rsidRDefault="003F28FD">
            <w:pPr>
              <w:spacing w:line="317" w:lineRule="exact"/>
              <w:ind w:left="80"/>
              <w:rPr>
                <w:sz w:val="20"/>
                <w:szCs w:val="20"/>
              </w:rPr>
            </w:pPr>
            <w:r>
              <w:rPr>
                <w:rFonts w:eastAsia="Times New Roman"/>
                <w:sz w:val="28"/>
                <w:szCs w:val="28"/>
              </w:rPr>
              <w:t>стационарн</w:t>
            </w:r>
          </w:p>
        </w:tc>
      </w:tr>
      <w:tr w:rsidR="00112E4B">
        <w:trPr>
          <w:trHeight w:val="317"/>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spacing w:line="317" w:lineRule="exact"/>
              <w:ind w:left="80"/>
              <w:rPr>
                <w:sz w:val="20"/>
                <w:szCs w:val="20"/>
              </w:rPr>
            </w:pPr>
            <w:r>
              <w:rPr>
                <w:rFonts w:eastAsia="Times New Roman"/>
                <w:sz w:val="28"/>
                <w:szCs w:val="28"/>
              </w:rPr>
              <w:t>ный</w:t>
            </w:r>
          </w:p>
        </w:tc>
        <w:tc>
          <w:tcPr>
            <w:tcW w:w="1660" w:type="dxa"/>
            <w:tcBorders>
              <w:right w:val="single" w:sz="8" w:space="0" w:color="auto"/>
            </w:tcBorders>
            <w:vAlign w:val="bottom"/>
          </w:tcPr>
          <w:p w:rsidR="00112E4B" w:rsidRDefault="003F28FD">
            <w:pPr>
              <w:spacing w:line="317" w:lineRule="exact"/>
              <w:ind w:left="80"/>
              <w:rPr>
                <w:sz w:val="20"/>
                <w:szCs w:val="20"/>
              </w:rPr>
            </w:pPr>
            <w:r>
              <w:rPr>
                <w:rFonts w:eastAsia="Times New Roman"/>
                <w:sz w:val="28"/>
                <w:szCs w:val="28"/>
              </w:rPr>
              <w:t>ый</w:t>
            </w:r>
          </w:p>
        </w:tc>
        <w:tc>
          <w:tcPr>
            <w:tcW w:w="1840" w:type="dxa"/>
            <w:tcBorders>
              <w:right w:val="single" w:sz="8" w:space="0" w:color="auto"/>
            </w:tcBorders>
            <w:vAlign w:val="bottom"/>
          </w:tcPr>
          <w:p w:rsidR="00112E4B" w:rsidRDefault="003F28FD">
            <w:pPr>
              <w:spacing w:line="317" w:lineRule="exact"/>
              <w:ind w:left="100"/>
              <w:rPr>
                <w:sz w:val="20"/>
                <w:szCs w:val="20"/>
              </w:rPr>
            </w:pPr>
            <w:r>
              <w:rPr>
                <w:rFonts w:eastAsia="Times New Roman"/>
                <w:sz w:val="28"/>
                <w:szCs w:val="28"/>
              </w:rPr>
              <w:t>-4</w:t>
            </w:r>
          </w:p>
        </w:tc>
        <w:tc>
          <w:tcPr>
            <w:tcW w:w="1460" w:type="dxa"/>
            <w:tcBorders>
              <w:right w:val="single" w:sz="8" w:space="0" w:color="auto"/>
            </w:tcBorders>
            <w:vAlign w:val="bottom"/>
          </w:tcPr>
          <w:p w:rsidR="00112E4B" w:rsidRDefault="003F28FD">
            <w:pPr>
              <w:spacing w:line="317" w:lineRule="exact"/>
              <w:ind w:left="100"/>
              <w:rPr>
                <w:sz w:val="20"/>
                <w:szCs w:val="20"/>
              </w:rPr>
            </w:pPr>
            <w:r>
              <w:rPr>
                <w:rFonts w:eastAsia="Times New Roman"/>
                <w:sz w:val="28"/>
                <w:szCs w:val="28"/>
              </w:rPr>
              <w:t>компьюте</w:t>
            </w:r>
          </w:p>
        </w:tc>
        <w:tc>
          <w:tcPr>
            <w:tcW w:w="1660" w:type="dxa"/>
            <w:tcBorders>
              <w:right w:val="single" w:sz="8" w:space="0" w:color="auto"/>
            </w:tcBorders>
            <w:vAlign w:val="bottom"/>
          </w:tcPr>
          <w:p w:rsidR="00112E4B" w:rsidRDefault="003F28FD">
            <w:pPr>
              <w:spacing w:line="317" w:lineRule="exact"/>
              <w:ind w:left="80"/>
              <w:rPr>
                <w:sz w:val="20"/>
                <w:szCs w:val="20"/>
              </w:rPr>
            </w:pPr>
            <w:r>
              <w:rPr>
                <w:rFonts w:eastAsia="Times New Roman"/>
                <w:sz w:val="28"/>
                <w:szCs w:val="28"/>
              </w:rPr>
              <w:t>ый</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компьютер</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компьютер</w:t>
            </w:r>
          </w:p>
        </w:tc>
        <w:tc>
          <w:tcPr>
            <w:tcW w:w="1840" w:type="dxa"/>
            <w:tcBorders>
              <w:right w:val="single" w:sz="8" w:space="0" w:color="auto"/>
            </w:tcBorders>
            <w:vAlign w:val="bottom"/>
          </w:tcPr>
          <w:p w:rsidR="00112E4B" w:rsidRDefault="003F28FD">
            <w:pPr>
              <w:ind w:left="100"/>
              <w:rPr>
                <w:sz w:val="20"/>
                <w:szCs w:val="20"/>
              </w:rPr>
            </w:pPr>
            <w:r>
              <w:rPr>
                <w:rFonts w:eastAsia="Times New Roman"/>
                <w:sz w:val="28"/>
                <w:szCs w:val="28"/>
              </w:rPr>
              <w:t>жидкокриста</w:t>
            </w: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р -3</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компьютер</w:t>
            </w:r>
          </w:p>
        </w:tc>
      </w:tr>
      <w:tr w:rsidR="00112E4B">
        <w:trPr>
          <w:trHeight w:val="324"/>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-5</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-4</w:t>
            </w:r>
          </w:p>
        </w:tc>
        <w:tc>
          <w:tcPr>
            <w:tcW w:w="1840" w:type="dxa"/>
            <w:tcBorders>
              <w:right w:val="single" w:sz="8" w:space="0" w:color="auto"/>
            </w:tcBorders>
            <w:vAlign w:val="bottom"/>
          </w:tcPr>
          <w:p w:rsidR="00112E4B" w:rsidRDefault="003F28FD">
            <w:pPr>
              <w:ind w:left="100"/>
              <w:rPr>
                <w:sz w:val="20"/>
                <w:szCs w:val="20"/>
              </w:rPr>
            </w:pPr>
            <w:r>
              <w:rPr>
                <w:rFonts w:eastAsia="Times New Roman"/>
                <w:sz w:val="28"/>
                <w:szCs w:val="28"/>
              </w:rPr>
              <w:t>лический</w:t>
            </w: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жидкокри</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-16;</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жидкокрис</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жидкокрист</w:t>
            </w:r>
          </w:p>
        </w:tc>
        <w:tc>
          <w:tcPr>
            <w:tcW w:w="1840" w:type="dxa"/>
            <w:tcBorders>
              <w:right w:val="single" w:sz="8" w:space="0" w:color="auto"/>
            </w:tcBorders>
            <w:vAlign w:val="bottom"/>
          </w:tcPr>
          <w:p w:rsidR="00112E4B" w:rsidRDefault="003F28FD">
            <w:pPr>
              <w:ind w:left="100"/>
              <w:rPr>
                <w:sz w:val="20"/>
                <w:szCs w:val="20"/>
              </w:rPr>
            </w:pPr>
            <w:r>
              <w:rPr>
                <w:rFonts w:eastAsia="Times New Roman"/>
                <w:sz w:val="28"/>
                <w:szCs w:val="28"/>
              </w:rPr>
              <w:t>телевизор-4;</w:t>
            </w: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сталическ</w:t>
            </w:r>
          </w:p>
        </w:tc>
        <w:tc>
          <w:tcPr>
            <w:tcW w:w="1660" w:type="dxa"/>
            <w:tcBorders>
              <w:right w:val="single" w:sz="8" w:space="0" w:color="auto"/>
            </w:tcBorders>
            <w:vAlign w:val="bottom"/>
          </w:tcPr>
          <w:p w:rsidR="00112E4B" w:rsidRDefault="00112E4B">
            <w:pPr>
              <w:rPr>
                <w:sz w:val="24"/>
                <w:szCs w:val="24"/>
              </w:rPr>
            </w:pP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таллическ</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алический</w:t>
            </w:r>
          </w:p>
        </w:tc>
        <w:tc>
          <w:tcPr>
            <w:tcW w:w="1840" w:type="dxa"/>
            <w:tcBorders>
              <w:right w:val="single" w:sz="8" w:space="0" w:color="auto"/>
            </w:tcBorders>
            <w:vAlign w:val="bottom"/>
          </w:tcPr>
          <w:p w:rsidR="00112E4B" w:rsidRDefault="003F28FD">
            <w:pPr>
              <w:ind w:left="100"/>
              <w:rPr>
                <w:sz w:val="20"/>
                <w:szCs w:val="20"/>
              </w:rPr>
            </w:pPr>
            <w:r>
              <w:rPr>
                <w:rFonts w:eastAsia="Times New Roman"/>
                <w:sz w:val="28"/>
                <w:szCs w:val="28"/>
              </w:rPr>
              <w:t>принтер – 1,</w:t>
            </w: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ий</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жидкокрист</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ий</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телевизор-</w:t>
            </w:r>
          </w:p>
        </w:tc>
        <w:tc>
          <w:tcPr>
            <w:tcW w:w="1840" w:type="dxa"/>
            <w:tcBorders>
              <w:right w:val="single" w:sz="8" w:space="0" w:color="auto"/>
            </w:tcBorders>
            <w:vAlign w:val="bottom"/>
          </w:tcPr>
          <w:p w:rsidR="00112E4B" w:rsidRDefault="003F28FD">
            <w:pPr>
              <w:ind w:left="100"/>
              <w:rPr>
                <w:sz w:val="20"/>
                <w:szCs w:val="20"/>
              </w:rPr>
            </w:pPr>
            <w:r>
              <w:rPr>
                <w:rFonts w:eastAsia="Times New Roman"/>
                <w:sz w:val="28"/>
                <w:szCs w:val="28"/>
              </w:rPr>
              <w:t>магнитофон</w:t>
            </w: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телевизор</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алический</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телевизор -</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4;</w:t>
            </w:r>
          </w:p>
        </w:tc>
        <w:tc>
          <w:tcPr>
            <w:tcW w:w="1840" w:type="dxa"/>
            <w:tcBorders>
              <w:right w:val="single" w:sz="8" w:space="0" w:color="auto"/>
            </w:tcBorders>
            <w:vAlign w:val="bottom"/>
          </w:tcPr>
          <w:p w:rsidR="00112E4B" w:rsidRDefault="003F28FD">
            <w:pPr>
              <w:ind w:left="100"/>
              <w:rPr>
                <w:sz w:val="20"/>
                <w:szCs w:val="20"/>
              </w:rPr>
            </w:pPr>
            <w:r>
              <w:rPr>
                <w:rFonts w:eastAsia="Times New Roman"/>
                <w:sz w:val="28"/>
                <w:szCs w:val="28"/>
              </w:rPr>
              <w:t>– 2,</w:t>
            </w: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-3;</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телевизор-</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5</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принтер – 4,</w:t>
            </w:r>
          </w:p>
        </w:tc>
        <w:tc>
          <w:tcPr>
            <w:tcW w:w="1840" w:type="dxa"/>
            <w:tcBorders>
              <w:right w:val="single" w:sz="8" w:space="0" w:color="auto"/>
            </w:tcBorders>
            <w:vAlign w:val="bottom"/>
          </w:tcPr>
          <w:p w:rsidR="00112E4B" w:rsidRDefault="00112E4B">
            <w:pPr>
              <w:rPr>
                <w:sz w:val="24"/>
                <w:szCs w:val="24"/>
              </w:rPr>
            </w:pP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магнитоф</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10;</w:t>
            </w:r>
          </w:p>
        </w:tc>
      </w:tr>
      <w:tr w:rsidR="00112E4B">
        <w:trPr>
          <w:trHeight w:val="325"/>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160"/>
              <w:rPr>
                <w:sz w:val="20"/>
                <w:szCs w:val="20"/>
              </w:rPr>
            </w:pPr>
            <w:r>
              <w:rPr>
                <w:rFonts w:eastAsia="Times New Roman"/>
                <w:sz w:val="28"/>
                <w:szCs w:val="28"/>
              </w:rPr>
              <w:t>принтер  –</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магнитофон</w:t>
            </w:r>
          </w:p>
        </w:tc>
        <w:tc>
          <w:tcPr>
            <w:tcW w:w="1840" w:type="dxa"/>
            <w:tcBorders>
              <w:right w:val="single" w:sz="8" w:space="0" w:color="auto"/>
            </w:tcBorders>
            <w:vAlign w:val="bottom"/>
          </w:tcPr>
          <w:p w:rsidR="00112E4B" w:rsidRDefault="00112E4B">
            <w:pPr>
              <w:rPr>
                <w:sz w:val="24"/>
                <w:szCs w:val="24"/>
              </w:rPr>
            </w:pPr>
          </w:p>
        </w:tc>
        <w:tc>
          <w:tcPr>
            <w:tcW w:w="1460" w:type="dxa"/>
            <w:tcBorders>
              <w:right w:val="single" w:sz="8" w:space="0" w:color="auto"/>
            </w:tcBorders>
            <w:vAlign w:val="bottom"/>
          </w:tcPr>
          <w:p w:rsidR="00112E4B" w:rsidRDefault="003F28FD">
            <w:pPr>
              <w:ind w:left="100"/>
              <w:rPr>
                <w:sz w:val="20"/>
                <w:szCs w:val="20"/>
              </w:rPr>
            </w:pPr>
            <w:r>
              <w:rPr>
                <w:rFonts w:eastAsia="Times New Roman"/>
                <w:sz w:val="28"/>
                <w:szCs w:val="28"/>
              </w:rPr>
              <w:t>он – 2,</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принтер – 9,</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4,</w:t>
            </w: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 3,</w:t>
            </w:r>
          </w:p>
        </w:tc>
        <w:tc>
          <w:tcPr>
            <w:tcW w:w="1840" w:type="dxa"/>
            <w:tcBorders>
              <w:right w:val="single" w:sz="8" w:space="0" w:color="auto"/>
            </w:tcBorders>
            <w:vAlign w:val="bottom"/>
          </w:tcPr>
          <w:p w:rsidR="00112E4B" w:rsidRDefault="00112E4B">
            <w:pPr>
              <w:rPr>
                <w:sz w:val="24"/>
                <w:szCs w:val="24"/>
              </w:rPr>
            </w:pPr>
          </w:p>
        </w:tc>
        <w:tc>
          <w:tcPr>
            <w:tcW w:w="1460" w:type="dxa"/>
            <w:tcBorders>
              <w:right w:val="single" w:sz="8" w:space="0" w:color="auto"/>
            </w:tcBorders>
            <w:vAlign w:val="bottom"/>
          </w:tcPr>
          <w:p w:rsidR="00112E4B" w:rsidRDefault="00112E4B">
            <w:pPr>
              <w:rPr>
                <w:sz w:val="24"/>
                <w:szCs w:val="24"/>
              </w:rPr>
            </w:pP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магнитофон</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магнитофо</w:t>
            </w:r>
          </w:p>
        </w:tc>
        <w:tc>
          <w:tcPr>
            <w:tcW w:w="1660" w:type="dxa"/>
            <w:tcBorders>
              <w:right w:val="single" w:sz="8" w:space="0" w:color="auto"/>
            </w:tcBorders>
            <w:vAlign w:val="bottom"/>
          </w:tcPr>
          <w:p w:rsidR="00112E4B" w:rsidRDefault="00112E4B">
            <w:pPr>
              <w:rPr>
                <w:sz w:val="24"/>
                <w:szCs w:val="24"/>
              </w:rPr>
            </w:pPr>
          </w:p>
        </w:tc>
        <w:tc>
          <w:tcPr>
            <w:tcW w:w="1840" w:type="dxa"/>
            <w:tcBorders>
              <w:right w:val="single" w:sz="8" w:space="0" w:color="auto"/>
            </w:tcBorders>
            <w:vAlign w:val="bottom"/>
          </w:tcPr>
          <w:p w:rsidR="00112E4B" w:rsidRDefault="00112E4B">
            <w:pPr>
              <w:rPr>
                <w:sz w:val="24"/>
                <w:szCs w:val="24"/>
              </w:rPr>
            </w:pPr>
          </w:p>
        </w:tc>
        <w:tc>
          <w:tcPr>
            <w:tcW w:w="1460" w:type="dxa"/>
            <w:tcBorders>
              <w:right w:val="single" w:sz="8" w:space="0" w:color="auto"/>
            </w:tcBorders>
            <w:vAlign w:val="bottom"/>
          </w:tcPr>
          <w:p w:rsidR="00112E4B" w:rsidRDefault="00112E4B">
            <w:pPr>
              <w:rPr>
                <w:sz w:val="24"/>
                <w:szCs w:val="24"/>
              </w:rPr>
            </w:pPr>
          </w:p>
        </w:tc>
        <w:tc>
          <w:tcPr>
            <w:tcW w:w="1660" w:type="dxa"/>
            <w:tcBorders>
              <w:right w:val="single" w:sz="8" w:space="0" w:color="auto"/>
            </w:tcBorders>
            <w:vAlign w:val="bottom"/>
          </w:tcPr>
          <w:p w:rsidR="00112E4B" w:rsidRDefault="003F28FD">
            <w:pPr>
              <w:ind w:left="80"/>
              <w:rPr>
                <w:sz w:val="20"/>
                <w:szCs w:val="20"/>
              </w:rPr>
            </w:pPr>
            <w:r>
              <w:rPr>
                <w:rFonts w:eastAsia="Times New Roman"/>
                <w:sz w:val="28"/>
                <w:szCs w:val="28"/>
              </w:rPr>
              <w:t>– 10,</w:t>
            </w:r>
          </w:p>
        </w:tc>
      </w:tr>
      <w:tr w:rsidR="00112E4B">
        <w:trPr>
          <w:trHeight w:val="322"/>
        </w:trPr>
        <w:tc>
          <w:tcPr>
            <w:tcW w:w="1720" w:type="dxa"/>
            <w:tcBorders>
              <w:left w:val="single" w:sz="8" w:space="0" w:color="auto"/>
              <w:right w:val="single" w:sz="8" w:space="0" w:color="auto"/>
            </w:tcBorders>
            <w:vAlign w:val="bottom"/>
          </w:tcPr>
          <w:p w:rsidR="00112E4B" w:rsidRDefault="00112E4B">
            <w:pPr>
              <w:rPr>
                <w:sz w:val="24"/>
                <w:szCs w:val="24"/>
              </w:rPr>
            </w:pPr>
          </w:p>
        </w:tc>
        <w:tc>
          <w:tcPr>
            <w:tcW w:w="1560" w:type="dxa"/>
            <w:tcBorders>
              <w:right w:val="single" w:sz="8" w:space="0" w:color="auto"/>
            </w:tcBorders>
            <w:vAlign w:val="bottom"/>
          </w:tcPr>
          <w:p w:rsidR="00112E4B" w:rsidRDefault="003F28FD">
            <w:pPr>
              <w:ind w:left="80"/>
              <w:rPr>
                <w:sz w:val="20"/>
                <w:szCs w:val="20"/>
              </w:rPr>
            </w:pPr>
            <w:r>
              <w:rPr>
                <w:rFonts w:eastAsia="Times New Roman"/>
                <w:sz w:val="28"/>
                <w:szCs w:val="28"/>
              </w:rPr>
              <w:t>н – 3,</w:t>
            </w:r>
          </w:p>
        </w:tc>
        <w:tc>
          <w:tcPr>
            <w:tcW w:w="1660" w:type="dxa"/>
            <w:tcBorders>
              <w:right w:val="single" w:sz="8" w:space="0" w:color="auto"/>
            </w:tcBorders>
            <w:vAlign w:val="bottom"/>
          </w:tcPr>
          <w:p w:rsidR="00112E4B" w:rsidRDefault="00112E4B">
            <w:pPr>
              <w:rPr>
                <w:sz w:val="24"/>
                <w:szCs w:val="24"/>
              </w:rPr>
            </w:pPr>
          </w:p>
        </w:tc>
        <w:tc>
          <w:tcPr>
            <w:tcW w:w="1840" w:type="dxa"/>
            <w:tcBorders>
              <w:right w:val="single" w:sz="8" w:space="0" w:color="auto"/>
            </w:tcBorders>
            <w:vAlign w:val="bottom"/>
          </w:tcPr>
          <w:p w:rsidR="00112E4B" w:rsidRDefault="00112E4B">
            <w:pPr>
              <w:rPr>
                <w:sz w:val="24"/>
                <w:szCs w:val="24"/>
              </w:rPr>
            </w:pPr>
          </w:p>
        </w:tc>
        <w:tc>
          <w:tcPr>
            <w:tcW w:w="1460" w:type="dxa"/>
            <w:tcBorders>
              <w:right w:val="single" w:sz="8" w:space="0" w:color="auto"/>
            </w:tcBorders>
            <w:vAlign w:val="bottom"/>
          </w:tcPr>
          <w:p w:rsidR="00112E4B" w:rsidRDefault="00112E4B">
            <w:pPr>
              <w:rPr>
                <w:sz w:val="24"/>
                <w:szCs w:val="24"/>
              </w:rPr>
            </w:pPr>
          </w:p>
        </w:tc>
        <w:tc>
          <w:tcPr>
            <w:tcW w:w="1660" w:type="dxa"/>
            <w:tcBorders>
              <w:right w:val="single" w:sz="8" w:space="0" w:color="auto"/>
            </w:tcBorders>
            <w:vAlign w:val="bottom"/>
          </w:tcPr>
          <w:p w:rsidR="00112E4B" w:rsidRDefault="00112E4B">
            <w:pPr>
              <w:rPr>
                <w:sz w:val="24"/>
                <w:szCs w:val="24"/>
              </w:rPr>
            </w:pPr>
          </w:p>
        </w:tc>
      </w:tr>
      <w:tr w:rsidR="00112E4B">
        <w:trPr>
          <w:trHeight w:val="329"/>
        </w:trPr>
        <w:tc>
          <w:tcPr>
            <w:tcW w:w="1720" w:type="dxa"/>
            <w:tcBorders>
              <w:left w:val="single" w:sz="8" w:space="0" w:color="auto"/>
              <w:bottom w:val="single" w:sz="8" w:space="0" w:color="auto"/>
              <w:right w:val="single" w:sz="8" w:space="0" w:color="auto"/>
            </w:tcBorders>
            <w:vAlign w:val="bottom"/>
          </w:tcPr>
          <w:p w:rsidR="00112E4B" w:rsidRDefault="00112E4B">
            <w:pPr>
              <w:rPr>
                <w:sz w:val="24"/>
                <w:szCs w:val="24"/>
              </w:rPr>
            </w:pPr>
          </w:p>
        </w:tc>
        <w:tc>
          <w:tcPr>
            <w:tcW w:w="1560" w:type="dxa"/>
            <w:tcBorders>
              <w:bottom w:val="single" w:sz="8" w:space="0" w:color="auto"/>
              <w:right w:val="single" w:sz="8" w:space="0" w:color="auto"/>
            </w:tcBorders>
            <w:vAlign w:val="bottom"/>
          </w:tcPr>
          <w:p w:rsidR="00112E4B" w:rsidRDefault="00112E4B">
            <w:pPr>
              <w:rPr>
                <w:sz w:val="24"/>
                <w:szCs w:val="24"/>
              </w:rPr>
            </w:pPr>
          </w:p>
        </w:tc>
        <w:tc>
          <w:tcPr>
            <w:tcW w:w="1660" w:type="dxa"/>
            <w:tcBorders>
              <w:bottom w:val="single" w:sz="8" w:space="0" w:color="auto"/>
              <w:right w:val="single" w:sz="8" w:space="0" w:color="auto"/>
            </w:tcBorders>
            <w:vAlign w:val="bottom"/>
          </w:tcPr>
          <w:p w:rsidR="00112E4B" w:rsidRDefault="00112E4B">
            <w:pPr>
              <w:rPr>
                <w:sz w:val="24"/>
                <w:szCs w:val="24"/>
              </w:rPr>
            </w:pPr>
          </w:p>
        </w:tc>
        <w:tc>
          <w:tcPr>
            <w:tcW w:w="1840" w:type="dxa"/>
            <w:tcBorders>
              <w:bottom w:val="single" w:sz="8" w:space="0" w:color="auto"/>
              <w:right w:val="single" w:sz="8" w:space="0" w:color="auto"/>
            </w:tcBorders>
            <w:vAlign w:val="bottom"/>
          </w:tcPr>
          <w:p w:rsidR="00112E4B" w:rsidRDefault="00112E4B">
            <w:pPr>
              <w:rPr>
                <w:sz w:val="24"/>
                <w:szCs w:val="24"/>
              </w:rPr>
            </w:pPr>
          </w:p>
        </w:tc>
        <w:tc>
          <w:tcPr>
            <w:tcW w:w="1460" w:type="dxa"/>
            <w:tcBorders>
              <w:bottom w:val="single" w:sz="8" w:space="0" w:color="auto"/>
              <w:right w:val="single" w:sz="8" w:space="0" w:color="auto"/>
            </w:tcBorders>
            <w:vAlign w:val="bottom"/>
          </w:tcPr>
          <w:p w:rsidR="00112E4B" w:rsidRDefault="00112E4B">
            <w:pPr>
              <w:rPr>
                <w:sz w:val="24"/>
                <w:szCs w:val="24"/>
              </w:rPr>
            </w:pPr>
          </w:p>
        </w:tc>
        <w:tc>
          <w:tcPr>
            <w:tcW w:w="1660" w:type="dxa"/>
            <w:tcBorders>
              <w:bottom w:val="single" w:sz="8" w:space="0" w:color="auto"/>
              <w:right w:val="single" w:sz="8" w:space="0" w:color="auto"/>
            </w:tcBorders>
            <w:vAlign w:val="bottom"/>
          </w:tcPr>
          <w:p w:rsidR="00112E4B" w:rsidRDefault="00112E4B">
            <w:pPr>
              <w:rPr>
                <w:sz w:val="24"/>
                <w:szCs w:val="24"/>
              </w:rPr>
            </w:pPr>
          </w:p>
        </w:tc>
      </w:tr>
      <w:tr w:rsidR="00112E4B">
        <w:trPr>
          <w:trHeight w:val="306"/>
        </w:trPr>
        <w:tc>
          <w:tcPr>
            <w:tcW w:w="1720" w:type="dxa"/>
            <w:tcBorders>
              <w:left w:val="single" w:sz="8" w:space="0" w:color="auto"/>
              <w:right w:val="single" w:sz="8" w:space="0" w:color="auto"/>
            </w:tcBorders>
            <w:vAlign w:val="bottom"/>
          </w:tcPr>
          <w:p w:rsidR="00112E4B" w:rsidRDefault="003F28FD">
            <w:pPr>
              <w:spacing w:line="306" w:lineRule="exact"/>
              <w:ind w:left="100"/>
              <w:rPr>
                <w:sz w:val="20"/>
                <w:szCs w:val="20"/>
              </w:rPr>
            </w:pPr>
            <w:r>
              <w:rPr>
                <w:rFonts w:eastAsia="Times New Roman"/>
                <w:sz w:val="28"/>
                <w:szCs w:val="28"/>
              </w:rPr>
              <w:t>Цифровые</w:t>
            </w:r>
          </w:p>
        </w:tc>
        <w:tc>
          <w:tcPr>
            <w:tcW w:w="8180" w:type="dxa"/>
            <w:gridSpan w:val="5"/>
            <w:tcBorders>
              <w:right w:val="single" w:sz="8" w:space="0" w:color="auto"/>
            </w:tcBorders>
            <w:vAlign w:val="bottom"/>
          </w:tcPr>
          <w:p w:rsidR="00112E4B" w:rsidRDefault="003F28FD">
            <w:pPr>
              <w:spacing w:line="306" w:lineRule="exact"/>
              <w:ind w:left="80"/>
              <w:rPr>
                <w:sz w:val="20"/>
                <w:szCs w:val="20"/>
              </w:rPr>
            </w:pPr>
            <w:r>
              <w:rPr>
                <w:rFonts w:eastAsia="Times New Roman"/>
                <w:sz w:val="28"/>
                <w:szCs w:val="28"/>
              </w:rPr>
              <w:t>Обеспеченность за счет 10 кабинетов начальной школы</w:t>
            </w:r>
          </w:p>
        </w:tc>
      </w:tr>
      <w:tr w:rsidR="00112E4B">
        <w:trPr>
          <w:trHeight w:val="322"/>
        </w:trPr>
        <w:tc>
          <w:tcPr>
            <w:tcW w:w="1720" w:type="dxa"/>
            <w:tcBorders>
              <w:left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образовател</w:t>
            </w:r>
          </w:p>
        </w:tc>
        <w:tc>
          <w:tcPr>
            <w:tcW w:w="1560" w:type="dxa"/>
            <w:vAlign w:val="bottom"/>
          </w:tcPr>
          <w:p w:rsidR="00112E4B" w:rsidRDefault="00112E4B">
            <w:pPr>
              <w:rPr>
                <w:sz w:val="24"/>
                <w:szCs w:val="24"/>
              </w:rPr>
            </w:pPr>
          </w:p>
        </w:tc>
        <w:tc>
          <w:tcPr>
            <w:tcW w:w="1660" w:type="dxa"/>
            <w:vAlign w:val="bottom"/>
          </w:tcPr>
          <w:p w:rsidR="00112E4B" w:rsidRDefault="00112E4B">
            <w:pPr>
              <w:rPr>
                <w:sz w:val="24"/>
                <w:szCs w:val="24"/>
              </w:rPr>
            </w:pPr>
          </w:p>
        </w:tc>
        <w:tc>
          <w:tcPr>
            <w:tcW w:w="1840" w:type="dxa"/>
            <w:vAlign w:val="bottom"/>
          </w:tcPr>
          <w:p w:rsidR="00112E4B" w:rsidRDefault="00112E4B">
            <w:pPr>
              <w:rPr>
                <w:sz w:val="24"/>
                <w:szCs w:val="24"/>
              </w:rPr>
            </w:pPr>
          </w:p>
        </w:tc>
        <w:tc>
          <w:tcPr>
            <w:tcW w:w="1460" w:type="dxa"/>
            <w:vAlign w:val="bottom"/>
          </w:tcPr>
          <w:p w:rsidR="00112E4B" w:rsidRDefault="00112E4B">
            <w:pPr>
              <w:rPr>
                <w:sz w:val="24"/>
                <w:szCs w:val="24"/>
              </w:rPr>
            </w:pPr>
          </w:p>
        </w:tc>
        <w:tc>
          <w:tcPr>
            <w:tcW w:w="1660" w:type="dxa"/>
            <w:tcBorders>
              <w:right w:val="single" w:sz="8" w:space="0" w:color="auto"/>
            </w:tcBorders>
            <w:vAlign w:val="bottom"/>
          </w:tcPr>
          <w:p w:rsidR="00112E4B" w:rsidRDefault="00112E4B">
            <w:pPr>
              <w:rPr>
                <w:sz w:val="24"/>
                <w:szCs w:val="24"/>
              </w:rPr>
            </w:pPr>
          </w:p>
        </w:tc>
      </w:tr>
      <w:tr w:rsidR="00112E4B">
        <w:trPr>
          <w:trHeight w:val="322"/>
        </w:trPr>
        <w:tc>
          <w:tcPr>
            <w:tcW w:w="1720" w:type="dxa"/>
            <w:tcBorders>
              <w:left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ьные</w:t>
            </w:r>
          </w:p>
        </w:tc>
        <w:tc>
          <w:tcPr>
            <w:tcW w:w="1560" w:type="dxa"/>
            <w:vAlign w:val="bottom"/>
          </w:tcPr>
          <w:p w:rsidR="00112E4B" w:rsidRDefault="00112E4B">
            <w:pPr>
              <w:rPr>
                <w:sz w:val="24"/>
                <w:szCs w:val="24"/>
              </w:rPr>
            </w:pPr>
          </w:p>
        </w:tc>
        <w:tc>
          <w:tcPr>
            <w:tcW w:w="1660" w:type="dxa"/>
            <w:vAlign w:val="bottom"/>
          </w:tcPr>
          <w:p w:rsidR="00112E4B" w:rsidRDefault="00112E4B">
            <w:pPr>
              <w:rPr>
                <w:sz w:val="24"/>
                <w:szCs w:val="24"/>
              </w:rPr>
            </w:pPr>
          </w:p>
        </w:tc>
        <w:tc>
          <w:tcPr>
            <w:tcW w:w="1840" w:type="dxa"/>
            <w:vAlign w:val="bottom"/>
          </w:tcPr>
          <w:p w:rsidR="00112E4B" w:rsidRDefault="00112E4B">
            <w:pPr>
              <w:rPr>
                <w:sz w:val="24"/>
                <w:szCs w:val="24"/>
              </w:rPr>
            </w:pPr>
          </w:p>
        </w:tc>
        <w:tc>
          <w:tcPr>
            <w:tcW w:w="1460" w:type="dxa"/>
            <w:vAlign w:val="bottom"/>
          </w:tcPr>
          <w:p w:rsidR="00112E4B" w:rsidRDefault="00112E4B">
            <w:pPr>
              <w:rPr>
                <w:sz w:val="24"/>
                <w:szCs w:val="24"/>
              </w:rPr>
            </w:pPr>
          </w:p>
        </w:tc>
        <w:tc>
          <w:tcPr>
            <w:tcW w:w="1660" w:type="dxa"/>
            <w:tcBorders>
              <w:right w:val="single" w:sz="8" w:space="0" w:color="auto"/>
            </w:tcBorders>
            <w:vAlign w:val="bottom"/>
          </w:tcPr>
          <w:p w:rsidR="00112E4B" w:rsidRDefault="00112E4B">
            <w:pPr>
              <w:rPr>
                <w:sz w:val="24"/>
                <w:szCs w:val="24"/>
              </w:rPr>
            </w:pPr>
          </w:p>
        </w:tc>
      </w:tr>
      <w:tr w:rsidR="00112E4B">
        <w:trPr>
          <w:trHeight w:val="325"/>
        </w:trPr>
        <w:tc>
          <w:tcPr>
            <w:tcW w:w="1720" w:type="dxa"/>
            <w:tcBorders>
              <w:left w:val="single" w:sz="8" w:space="0" w:color="auto"/>
              <w:bottom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ресурсы</w:t>
            </w:r>
          </w:p>
        </w:tc>
        <w:tc>
          <w:tcPr>
            <w:tcW w:w="1560" w:type="dxa"/>
            <w:tcBorders>
              <w:bottom w:val="single" w:sz="8" w:space="0" w:color="auto"/>
            </w:tcBorders>
            <w:vAlign w:val="bottom"/>
          </w:tcPr>
          <w:p w:rsidR="00112E4B" w:rsidRDefault="00112E4B">
            <w:pPr>
              <w:rPr>
                <w:sz w:val="24"/>
                <w:szCs w:val="24"/>
              </w:rPr>
            </w:pPr>
          </w:p>
        </w:tc>
        <w:tc>
          <w:tcPr>
            <w:tcW w:w="1660" w:type="dxa"/>
            <w:tcBorders>
              <w:bottom w:val="single" w:sz="8" w:space="0" w:color="auto"/>
            </w:tcBorders>
            <w:vAlign w:val="bottom"/>
          </w:tcPr>
          <w:p w:rsidR="00112E4B" w:rsidRDefault="00112E4B">
            <w:pPr>
              <w:rPr>
                <w:sz w:val="24"/>
                <w:szCs w:val="24"/>
              </w:rPr>
            </w:pPr>
          </w:p>
        </w:tc>
        <w:tc>
          <w:tcPr>
            <w:tcW w:w="1840" w:type="dxa"/>
            <w:tcBorders>
              <w:bottom w:val="single" w:sz="8" w:space="0" w:color="auto"/>
            </w:tcBorders>
            <w:vAlign w:val="bottom"/>
          </w:tcPr>
          <w:p w:rsidR="00112E4B" w:rsidRDefault="00112E4B">
            <w:pPr>
              <w:rPr>
                <w:sz w:val="24"/>
                <w:szCs w:val="24"/>
              </w:rPr>
            </w:pPr>
          </w:p>
        </w:tc>
        <w:tc>
          <w:tcPr>
            <w:tcW w:w="1460" w:type="dxa"/>
            <w:tcBorders>
              <w:bottom w:val="single" w:sz="8" w:space="0" w:color="auto"/>
            </w:tcBorders>
            <w:vAlign w:val="bottom"/>
          </w:tcPr>
          <w:p w:rsidR="00112E4B" w:rsidRDefault="00112E4B">
            <w:pPr>
              <w:rPr>
                <w:sz w:val="24"/>
                <w:szCs w:val="24"/>
              </w:rPr>
            </w:pPr>
          </w:p>
        </w:tc>
        <w:tc>
          <w:tcPr>
            <w:tcW w:w="1660" w:type="dxa"/>
            <w:tcBorders>
              <w:bottom w:val="single" w:sz="8" w:space="0" w:color="auto"/>
              <w:right w:val="single" w:sz="8" w:space="0" w:color="auto"/>
            </w:tcBorders>
            <w:vAlign w:val="bottom"/>
          </w:tcPr>
          <w:p w:rsidR="00112E4B" w:rsidRDefault="00112E4B">
            <w:pPr>
              <w:rPr>
                <w:sz w:val="24"/>
                <w:szCs w:val="24"/>
              </w:rPr>
            </w:pPr>
          </w:p>
        </w:tc>
      </w:tr>
      <w:tr w:rsidR="00112E4B">
        <w:trPr>
          <w:trHeight w:val="308"/>
        </w:trPr>
        <w:tc>
          <w:tcPr>
            <w:tcW w:w="1720" w:type="dxa"/>
            <w:tcBorders>
              <w:left w:val="single" w:sz="8" w:space="0" w:color="auto"/>
              <w:right w:val="single" w:sz="8" w:space="0" w:color="auto"/>
            </w:tcBorders>
            <w:vAlign w:val="bottom"/>
          </w:tcPr>
          <w:p w:rsidR="00112E4B" w:rsidRDefault="003F28FD">
            <w:pPr>
              <w:spacing w:line="308" w:lineRule="exact"/>
              <w:ind w:left="100"/>
              <w:rPr>
                <w:sz w:val="20"/>
                <w:szCs w:val="20"/>
              </w:rPr>
            </w:pPr>
            <w:r>
              <w:rPr>
                <w:rFonts w:eastAsia="Times New Roman"/>
                <w:sz w:val="28"/>
                <w:szCs w:val="28"/>
              </w:rPr>
              <w:t>Учебно-</w:t>
            </w:r>
          </w:p>
        </w:tc>
        <w:tc>
          <w:tcPr>
            <w:tcW w:w="8180" w:type="dxa"/>
            <w:gridSpan w:val="5"/>
            <w:tcBorders>
              <w:right w:val="single" w:sz="8" w:space="0" w:color="auto"/>
            </w:tcBorders>
            <w:vAlign w:val="bottom"/>
          </w:tcPr>
          <w:p w:rsidR="00112E4B" w:rsidRDefault="003F28FD">
            <w:pPr>
              <w:spacing w:line="308" w:lineRule="exact"/>
              <w:ind w:left="80"/>
              <w:rPr>
                <w:sz w:val="20"/>
                <w:szCs w:val="20"/>
              </w:rPr>
            </w:pPr>
            <w:r>
              <w:rPr>
                <w:rFonts w:eastAsia="Times New Roman"/>
                <w:sz w:val="28"/>
                <w:szCs w:val="28"/>
              </w:rPr>
              <w:t>Методические рекомендации к учебникам 1- 4 классов,</w:t>
            </w:r>
          </w:p>
        </w:tc>
      </w:tr>
      <w:tr w:rsidR="00112E4B">
        <w:trPr>
          <w:trHeight w:val="322"/>
        </w:trPr>
        <w:tc>
          <w:tcPr>
            <w:tcW w:w="1720" w:type="dxa"/>
            <w:tcBorders>
              <w:left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методическ</w:t>
            </w:r>
          </w:p>
        </w:tc>
        <w:tc>
          <w:tcPr>
            <w:tcW w:w="5060" w:type="dxa"/>
            <w:gridSpan w:val="3"/>
            <w:vAlign w:val="bottom"/>
          </w:tcPr>
          <w:p w:rsidR="00112E4B" w:rsidRDefault="003F28FD">
            <w:pPr>
              <w:ind w:left="80"/>
              <w:rPr>
                <w:sz w:val="20"/>
                <w:szCs w:val="20"/>
              </w:rPr>
            </w:pPr>
            <w:r>
              <w:rPr>
                <w:rFonts w:eastAsia="Times New Roman"/>
                <w:sz w:val="28"/>
                <w:szCs w:val="28"/>
              </w:rPr>
              <w:t>локальная сеть - Интернет .</w:t>
            </w:r>
          </w:p>
        </w:tc>
        <w:tc>
          <w:tcPr>
            <w:tcW w:w="1460" w:type="dxa"/>
            <w:vAlign w:val="bottom"/>
          </w:tcPr>
          <w:p w:rsidR="00112E4B" w:rsidRDefault="00112E4B">
            <w:pPr>
              <w:rPr>
                <w:sz w:val="24"/>
                <w:szCs w:val="24"/>
              </w:rPr>
            </w:pPr>
          </w:p>
        </w:tc>
        <w:tc>
          <w:tcPr>
            <w:tcW w:w="1660" w:type="dxa"/>
            <w:tcBorders>
              <w:right w:val="single" w:sz="8" w:space="0" w:color="auto"/>
            </w:tcBorders>
            <w:vAlign w:val="bottom"/>
          </w:tcPr>
          <w:p w:rsidR="00112E4B" w:rsidRDefault="00112E4B">
            <w:pPr>
              <w:rPr>
                <w:sz w:val="24"/>
                <w:szCs w:val="24"/>
              </w:rPr>
            </w:pPr>
          </w:p>
        </w:tc>
      </w:tr>
      <w:tr w:rsidR="00112E4B">
        <w:trPr>
          <w:trHeight w:val="324"/>
        </w:trPr>
        <w:tc>
          <w:tcPr>
            <w:tcW w:w="1720" w:type="dxa"/>
            <w:tcBorders>
              <w:left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ая</w:t>
            </w:r>
          </w:p>
        </w:tc>
        <w:tc>
          <w:tcPr>
            <w:tcW w:w="6520" w:type="dxa"/>
            <w:gridSpan w:val="4"/>
            <w:vAlign w:val="bottom"/>
          </w:tcPr>
          <w:p w:rsidR="00112E4B" w:rsidRDefault="003F28FD">
            <w:pPr>
              <w:ind w:left="80"/>
              <w:rPr>
                <w:sz w:val="20"/>
                <w:szCs w:val="20"/>
              </w:rPr>
            </w:pPr>
            <w:r>
              <w:rPr>
                <w:rFonts w:eastAsia="Times New Roman"/>
                <w:sz w:val="28"/>
                <w:szCs w:val="28"/>
              </w:rPr>
              <w:t>Библиотечка учителя (материалы по ФГОС)</w:t>
            </w:r>
          </w:p>
        </w:tc>
        <w:tc>
          <w:tcPr>
            <w:tcW w:w="1660" w:type="dxa"/>
            <w:tcBorders>
              <w:right w:val="single" w:sz="8" w:space="0" w:color="auto"/>
            </w:tcBorders>
            <w:vAlign w:val="bottom"/>
          </w:tcPr>
          <w:p w:rsidR="00112E4B" w:rsidRDefault="00112E4B">
            <w:pPr>
              <w:rPr>
                <w:sz w:val="24"/>
                <w:szCs w:val="24"/>
              </w:rPr>
            </w:pPr>
          </w:p>
        </w:tc>
      </w:tr>
      <w:tr w:rsidR="00112E4B">
        <w:trPr>
          <w:trHeight w:val="325"/>
        </w:trPr>
        <w:tc>
          <w:tcPr>
            <w:tcW w:w="1720" w:type="dxa"/>
            <w:tcBorders>
              <w:left w:val="single" w:sz="8" w:space="0" w:color="auto"/>
              <w:bottom w:val="single" w:sz="8" w:space="0" w:color="auto"/>
              <w:right w:val="single" w:sz="8" w:space="0" w:color="auto"/>
            </w:tcBorders>
            <w:vAlign w:val="bottom"/>
          </w:tcPr>
          <w:p w:rsidR="00112E4B" w:rsidRDefault="003F28FD">
            <w:pPr>
              <w:ind w:left="100"/>
              <w:rPr>
                <w:sz w:val="20"/>
                <w:szCs w:val="20"/>
              </w:rPr>
            </w:pPr>
            <w:r>
              <w:rPr>
                <w:rFonts w:eastAsia="Times New Roman"/>
                <w:sz w:val="28"/>
                <w:szCs w:val="28"/>
              </w:rPr>
              <w:t>литература</w:t>
            </w:r>
          </w:p>
        </w:tc>
        <w:tc>
          <w:tcPr>
            <w:tcW w:w="1560" w:type="dxa"/>
            <w:tcBorders>
              <w:bottom w:val="single" w:sz="8" w:space="0" w:color="auto"/>
            </w:tcBorders>
            <w:vAlign w:val="bottom"/>
          </w:tcPr>
          <w:p w:rsidR="00112E4B" w:rsidRDefault="00112E4B">
            <w:pPr>
              <w:rPr>
                <w:sz w:val="24"/>
                <w:szCs w:val="24"/>
              </w:rPr>
            </w:pPr>
          </w:p>
        </w:tc>
        <w:tc>
          <w:tcPr>
            <w:tcW w:w="1660" w:type="dxa"/>
            <w:tcBorders>
              <w:bottom w:val="single" w:sz="8" w:space="0" w:color="auto"/>
            </w:tcBorders>
            <w:vAlign w:val="bottom"/>
          </w:tcPr>
          <w:p w:rsidR="00112E4B" w:rsidRDefault="00112E4B">
            <w:pPr>
              <w:rPr>
                <w:sz w:val="24"/>
                <w:szCs w:val="24"/>
              </w:rPr>
            </w:pPr>
          </w:p>
        </w:tc>
        <w:tc>
          <w:tcPr>
            <w:tcW w:w="1840" w:type="dxa"/>
            <w:tcBorders>
              <w:bottom w:val="single" w:sz="8" w:space="0" w:color="auto"/>
            </w:tcBorders>
            <w:vAlign w:val="bottom"/>
          </w:tcPr>
          <w:p w:rsidR="00112E4B" w:rsidRDefault="00112E4B">
            <w:pPr>
              <w:rPr>
                <w:sz w:val="24"/>
                <w:szCs w:val="24"/>
              </w:rPr>
            </w:pPr>
          </w:p>
        </w:tc>
        <w:tc>
          <w:tcPr>
            <w:tcW w:w="1460" w:type="dxa"/>
            <w:tcBorders>
              <w:bottom w:val="single" w:sz="8" w:space="0" w:color="auto"/>
            </w:tcBorders>
            <w:vAlign w:val="bottom"/>
          </w:tcPr>
          <w:p w:rsidR="00112E4B" w:rsidRDefault="00112E4B">
            <w:pPr>
              <w:rPr>
                <w:sz w:val="24"/>
                <w:szCs w:val="24"/>
              </w:rPr>
            </w:pPr>
          </w:p>
        </w:tc>
        <w:tc>
          <w:tcPr>
            <w:tcW w:w="1660" w:type="dxa"/>
            <w:tcBorders>
              <w:bottom w:val="single" w:sz="8" w:space="0" w:color="auto"/>
              <w:right w:val="single" w:sz="8" w:space="0" w:color="auto"/>
            </w:tcBorders>
            <w:vAlign w:val="bottom"/>
          </w:tcPr>
          <w:p w:rsidR="00112E4B" w:rsidRDefault="00112E4B">
            <w:pPr>
              <w:rPr>
                <w:sz w:val="24"/>
                <w:szCs w:val="24"/>
              </w:rPr>
            </w:pPr>
          </w:p>
        </w:tc>
      </w:tr>
      <w:tr w:rsidR="00112E4B">
        <w:trPr>
          <w:trHeight w:val="568"/>
        </w:trPr>
        <w:tc>
          <w:tcPr>
            <w:tcW w:w="1720" w:type="dxa"/>
            <w:vAlign w:val="bottom"/>
          </w:tcPr>
          <w:p w:rsidR="00112E4B" w:rsidRDefault="00112E4B">
            <w:pPr>
              <w:rPr>
                <w:sz w:val="24"/>
                <w:szCs w:val="24"/>
              </w:rPr>
            </w:pPr>
          </w:p>
        </w:tc>
        <w:tc>
          <w:tcPr>
            <w:tcW w:w="1560" w:type="dxa"/>
            <w:vAlign w:val="bottom"/>
          </w:tcPr>
          <w:p w:rsidR="00112E4B" w:rsidRDefault="00112E4B">
            <w:pPr>
              <w:rPr>
                <w:sz w:val="24"/>
                <w:szCs w:val="24"/>
              </w:rPr>
            </w:pPr>
          </w:p>
        </w:tc>
        <w:tc>
          <w:tcPr>
            <w:tcW w:w="1660" w:type="dxa"/>
            <w:vAlign w:val="bottom"/>
          </w:tcPr>
          <w:p w:rsidR="00112E4B" w:rsidRDefault="00112E4B">
            <w:pPr>
              <w:rPr>
                <w:sz w:val="24"/>
                <w:szCs w:val="24"/>
              </w:rPr>
            </w:pPr>
          </w:p>
        </w:tc>
        <w:tc>
          <w:tcPr>
            <w:tcW w:w="1840" w:type="dxa"/>
            <w:vAlign w:val="bottom"/>
          </w:tcPr>
          <w:p w:rsidR="00112E4B" w:rsidRDefault="00112E4B">
            <w:pPr>
              <w:rPr>
                <w:sz w:val="24"/>
                <w:szCs w:val="24"/>
              </w:rPr>
            </w:pPr>
          </w:p>
        </w:tc>
        <w:tc>
          <w:tcPr>
            <w:tcW w:w="1460" w:type="dxa"/>
            <w:vAlign w:val="bottom"/>
          </w:tcPr>
          <w:p w:rsidR="00112E4B" w:rsidRDefault="00112E4B">
            <w:pPr>
              <w:rPr>
                <w:sz w:val="24"/>
                <w:szCs w:val="24"/>
              </w:rPr>
            </w:pPr>
          </w:p>
        </w:tc>
        <w:tc>
          <w:tcPr>
            <w:tcW w:w="1660" w:type="dxa"/>
            <w:vAlign w:val="bottom"/>
          </w:tcPr>
          <w:p w:rsidR="00112E4B" w:rsidRDefault="003F28FD">
            <w:pPr>
              <w:ind w:left="1100"/>
              <w:rPr>
                <w:sz w:val="20"/>
                <w:szCs w:val="20"/>
              </w:rPr>
            </w:pPr>
            <w:r>
              <w:rPr>
                <w:rFonts w:ascii="Calibri" w:eastAsia="Calibri" w:hAnsi="Calibri" w:cs="Calibri"/>
              </w:rPr>
              <w:t>33</w:t>
            </w:r>
          </w:p>
        </w:tc>
      </w:tr>
    </w:tbl>
    <w:p w:rsidR="00112E4B" w:rsidRDefault="00112E4B">
      <w:pPr>
        <w:sectPr w:rsidR="00112E4B">
          <w:pgSz w:w="11900" w:h="17338"/>
          <w:pgMar w:top="1440" w:right="566" w:bottom="430" w:left="1433" w:header="0" w:footer="0" w:gutter="0"/>
          <w:cols w:space="720" w:equalWidth="0">
            <w:col w:w="9907"/>
          </w:cols>
        </w:sectPr>
      </w:pPr>
    </w:p>
    <w:p w:rsidR="00112E4B" w:rsidRDefault="003F28FD">
      <w:pPr>
        <w:spacing w:line="113" w:lineRule="exact"/>
        <w:rPr>
          <w:sz w:val="20"/>
          <w:szCs w:val="20"/>
        </w:rPr>
      </w:pPr>
      <w:r>
        <w:rPr>
          <w:noProof/>
          <w:sz w:val="20"/>
          <w:szCs w:val="20"/>
        </w:rPr>
        <w:lastRenderedPageBreak/>
        <mc:AlternateContent>
          <mc:Choice Requires="wps">
            <w:drawing>
              <wp:anchor distT="0" distB="0" distL="114300" distR="114300" simplePos="0" relativeHeight="251655680" behindDoc="1" locked="0" layoutInCell="0" allowOverlap="1">
                <wp:simplePos x="0" y="0"/>
                <wp:positionH relativeFrom="page">
                  <wp:posOffset>909955</wp:posOffset>
                </wp:positionH>
                <wp:positionV relativeFrom="page">
                  <wp:posOffset>985520</wp:posOffset>
                </wp:positionV>
                <wp:extent cx="62877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7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A398EC" id="Shape 3"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71.65pt,77.6pt" to="566.7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page">
                  <wp:posOffset>909955</wp:posOffset>
                </wp:positionH>
                <wp:positionV relativeFrom="page">
                  <wp:posOffset>2424430</wp:posOffset>
                </wp:positionV>
                <wp:extent cx="62877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77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9C6AA4" id="Shape 4"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71.65pt,190.9pt" to="566.7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page">
                  <wp:posOffset>1990090</wp:posOffset>
                </wp:positionH>
                <wp:positionV relativeFrom="page">
                  <wp:posOffset>982980</wp:posOffset>
                </wp:positionV>
                <wp:extent cx="0" cy="20637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37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EBEFDA" id="Shape 5"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156.7pt,77.4pt" to="156.7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page">
                  <wp:posOffset>913130</wp:posOffset>
                </wp:positionH>
                <wp:positionV relativeFrom="page">
                  <wp:posOffset>982980</wp:posOffset>
                </wp:positionV>
                <wp:extent cx="0" cy="20637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3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3220A8" id="Shape 6"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71.9pt,77.4pt" to="71.9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page">
                  <wp:posOffset>7194550</wp:posOffset>
                </wp:positionH>
                <wp:positionV relativeFrom="page">
                  <wp:posOffset>982980</wp:posOffset>
                </wp:positionV>
                <wp:extent cx="0" cy="206375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63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E17717" id="Shape 7"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566.5pt,77.4pt" to="566.5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" o:allowincell="f" filled="t" strokeweight=".16931mm">
                <v:stroke joinstyle="miter"/>
                <o:lock v:ext="edit" shapetype="f"/>
                <w10:wrap anchorx="page" anchory="page"/>
              </v:line>
            </w:pict>
          </mc:Fallback>
        </mc:AlternateContent>
      </w:r>
    </w:p>
    <w:p w:rsidR="00112E4B" w:rsidRDefault="003F28FD">
      <w:pPr>
        <w:tabs>
          <w:tab w:val="left" w:pos="1780"/>
        </w:tabs>
        <w:ind w:left="100"/>
        <w:rPr>
          <w:sz w:val="20"/>
          <w:szCs w:val="20"/>
        </w:rPr>
      </w:pPr>
      <w:r>
        <w:rPr>
          <w:rFonts w:eastAsia="Times New Roman"/>
          <w:sz w:val="28"/>
          <w:szCs w:val="28"/>
        </w:rPr>
        <w:t>Учебно-</w:t>
      </w:r>
      <w:r>
        <w:rPr>
          <w:sz w:val="20"/>
          <w:szCs w:val="20"/>
        </w:rPr>
        <w:tab/>
      </w:r>
      <w:r>
        <w:rPr>
          <w:rFonts w:eastAsia="Times New Roman"/>
          <w:sz w:val="27"/>
          <w:szCs w:val="27"/>
        </w:rPr>
        <w:t>Обеспеченность за счет 9 кабинетов начальной школы</w:t>
      </w:r>
    </w:p>
    <w:p w:rsidR="00112E4B" w:rsidRDefault="003F28FD">
      <w:pPr>
        <w:ind w:left="100"/>
        <w:rPr>
          <w:sz w:val="20"/>
          <w:szCs w:val="20"/>
        </w:rPr>
      </w:pPr>
      <w:r>
        <w:rPr>
          <w:rFonts w:eastAsia="Times New Roman"/>
          <w:sz w:val="28"/>
          <w:szCs w:val="28"/>
        </w:rPr>
        <w:t>практическ</w:t>
      </w:r>
    </w:p>
    <w:p w:rsidR="00112E4B" w:rsidRDefault="003F28FD">
      <w:pPr>
        <w:ind w:left="100"/>
        <w:rPr>
          <w:sz w:val="20"/>
          <w:szCs w:val="20"/>
        </w:rPr>
      </w:pPr>
      <w:r>
        <w:rPr>
          <w:rFonts w:eastAsia="Times New Roman"/>
          <w:sz w:val="28"/>
          <w:szCs w:val="28"/>
        </w:rPr>
        <w:t>ое и</w:t>
      </w:r>
    </w:p>
    <w:p w:rsidR="00112E4B" w:rsidRDefault="003F28FD">
      <w:pPr>
        <w:spacing w:line="239" w:lineRule="auto"/>
        <w:ind w:left="100"/>
        <w:rPr>
          <w:sz w:val="20"/>
          <w:szCs w:val="20"/>
        </w:rPr>
      </w:pPr>
      <w:r>
        <w:rPr>
          <w:rFonts w:eastAsia="Times New Roman"/>
          <w:sz w:val="28"/>
          <w:szCs w:val="28"/>
        </w:rPr>
        <w:t>лабораторн</w:t>
      </w:r>
    </w:p>
    <w:p w:rsidR="00112E4B" w:rsidRDefault="003F28FD">
      <w:pPr>
        <w:ind w:left="100"/>
        <w:rPr>
          <w:sz w:val="20"/>
          <w:szCs w:val="20"/>
        </w:rPr>
      </w:pPr>
      <w:r>
        <w:rPr>
          <w:rFonts w:eastAsia="Times New Roman"/>
          <w:sz w:val="28"/>
          <w:szCs w:val="28"/>
        </w:rPr>
        <w:t>ое</w:t>
      </w:r>
    </w:p>
    <w:p w:rsidR="00112E4B" w:rsidRDefault="003F28FD">
      <w:pPr>
        <w:ind w:left="100"/>
        <w:rPr>
          <w:sz w:val="20"/>
          <w:szCs w:val="20"/>
        </w:rPr>
      </w:pPr>
      <w:r>
        <w:rPr>
          <w:rFonts w:eastAsia="Times New Roman"/>
          <w:sz w:val="28"/>
          <w:szCs w:val="28"/>
        </w:rPr>
        <w:t>оборудован</w:t>
      </w:r>
    </w:p>
    <w:p w:rsidR="00112E4B" w:rsidRDefault="00112E4B">
      <w:pPr>
        <w:spacing w:line="2" w:lineRule="exact"/>
        <w:rPr>
          <w:sz w:val="20"/>
          <w:szCs w:val="20"/>
        </w:rPr>
      </w:pPr>
    </w:p>
    <w:p w:rsidR="00112E4B" w:rsidRDefault="003F28FD">
      <w:pPr>
        <w:ind w:left="100"/>
        <w:rPr>
          <w:sz w:val="20"/>
          <w:szCs w:val="20"/>
        </w:rPr>
      </w:pPr>
      <w:r>
        <w:rPr>
          <w:rFonts w:eastAsia="Times New Roman"/>
          <w:sz w:val="28"/>
          <w:szCs w:val="28"/>
        </w:rPr>
        <w:t>ие</w:t>
      </w:r>
    </w:p>
    <w:p w:rsidR="00112E4B" w:rsidRDefault="00112E4B">
      <w:pPr>
        <w:spacing w:line="9" w:lineRule="exact"/>
        <w:rPr>
          <w:sz w:val="20"/>
          <w:szCs w:val="20"/>
        </w:rPr>
      </w:pPr>
    </w:p>
    <w:p w:rsidR="00112E4B" w:rsidRDefault="003F28FD">
      <w:pPr>
        <w:tabs>
          <w:tab w:val="left" w:pos="1780"/>
        </w:tabs>
        <w:ind w:left="100"/>
        <w:rPr>
          <w:sz w:val="20"/>
          <w:szCs w:val="20"/>
        </w:rPr>
      </w:pPr>
      <w:r>
        <w:rPr>
          <w:rFonts w:eastAsia="Times New Roman"/>
          <w:sz w:val="28"/>
          <w:szCs w:val="28"/>
        </w:rPr>
        <w:t>Экранно-</w:t>
      </w:r>
      <w:r>
        <w:rPr>
          <w:sz w:val="20"/>
          <w:szCs w:val="20"/>
        </w:rPr>
        <w:tab/>
      </w:r>
      <w:r>
        <w:rPr>
          <w:rFonts w:eastAsia="Times New Roman"/>
          <w:sz w:val="28"/>
          <w:szCs w:val="28"/>
        </w:rPr>
        <w:t>Презентации, клипы из интернет-ресурсов, диски</w:t>
      </w:r>
    </w:p>
    <w:p w:rsidR="00112E4B" w:rsidRDefault="003F28FD">
      <w:pPr>
        <w:ind w:left="100"/>
        <w:rPr>
          <w:sz w:val="20"/>
          <w:szCs w:val="20"/>
        </w:rPr>
      </w:pPr>
      <w:r>
        <w:rPr>
          <w:rFonts w:eastAsia="Times New Roman"/>
          <w:sz w:val="28"/>
          <w:szCs w:val="28"/>
        </w:rPr>
        <w:t>звуковые</w:t>
      </w:r>
    </w:p>
    <w:p w:rsidR="00112E4B" w:rsidRDefault="003F28FD">
      <w:pPr>
        <w:ind w:left="100"/>
        <w:rPr>
          <w:sz w:val="20"/>
          <w:szCs w:val="20"/>
        </w:rPr>
      </w:pPr>
      <w:r>
        <w:rPr>
          <w:rFonts w:eastAsia="Times New Roman"/>
          <w:sz w:val="28"/>
          <w:szCs w:val="28"/>
        </w:rPr>
        <w:t>средства</w:t>
      </w:r>
    </w:p>
    <w:p w:rsidR="00112E4B" w:rsidRDefault="003F28FD">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-3810</wp:posOffset>
                </wp:positionH>
                <wp:positionV relativeFrom="paragraph">
                  <wp:posOffset>6985</wp:posOffset>
                </wp:positionV>
                <wp:extent cx="628713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71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CFC218" id="Shape 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pt,.55pt" to="49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n7twEAAH8DAAAOAAAAZHJzL2Uyb0RvYy54bWysU01vGyEQvVfqf0Dc6107r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" o:allowincell="f" filled="t" strokeweight=".48pt">
                <v:stroke joinstyle="miter"/>
                <o:lock v:ext="edit" shapetype="f"/>
              </v:line>
            </w:pict>
          </mc:Fallback>
        </mc:AlternateContent>
      </w:r>
    </w:p>
    <w:p w:rsidR="00112E4B" w:rsidRDefault="003F28FD">
      <w:pPr>
        <w:ind w:left="280"/>
        <w:rPr>
          <w:sz w:val="20"/>
          <w:szCs w:val="20"/>
        </w:rPr>
      </w:pPr>
      <w:r>
        <w:rPr>
          <w:rFonts w:eastAsia="Times New Roman"/>
          <w:sz w:val="28"/>
          <w:szCs w:val="28"/>
        </w:rPr>
        <w:t>Для  организации образовательного процесса  в  рамках реализации  АООП</w:t>
      </w:r>
    </w:p>
    <w:p w:rsidR="00112E4B" w:rsidRDefault="00112E4B">
      <w:pPr>
        <w:spacing w:line="16" w:lineRule="exact"/>
        <w:rPr>
          <w:sz w:val="20"/>
          <w:szCs w:val="20"/>
        </w:rPr>
      </w:pPr>
    </w:p>
    <w:p w:rsidR="00112E4B" w:rsidRDefault="003F28FD">
      <w:pPr>
        <w:spacing w:line="237" w:lineRule="auto"/>
        <w:ind w:right="20"/>
        <w:jc w:val="both"/>
        <w:rPr>
          <w:sz w:val="20"/>
          <w:szCs w:val="20"/>
        </w:rPr>
      </w:pPr>
      <w:r>
        <w:rPr>
          <w:rFonts w:eastAsia="Times New Roman"/>
          <w:sz w:val="28"/>
          <w:szCs w:val="28"/>
        </w:rPr>
        <w:t>НОО имеется необходимое информационно - методическое обеспечение. Создана информационная среда (ИС) как система обновляемых информационных объектов, в том информационных источников и инструментов, служащей для: создания; хранения; ввода; организации; обработки; об образовательном процессе.</w:t>
      </w:r>
    </w:p>
    <w:p w:rsidR="00112E4B" w:rsidRDefault="00112E4B">
      <w:pPr>
        <w:spacing w:line="179" w:lineRule="exact"/>
        <w:rPr>
          <w:sz w:val="20"/>
          <w:szCs w:val="20"/>
        </w:rPr>
      </w:pPr>
    </w:p>
    <w:p w:rsidR="00112E4B" w:rsidRDefault="003F28FD">
      <w:pPr>
        <w:spacing w:line="246" w:lineRule="auto"/>
        <w:ind w:right="20" w:firstLine="209"/>
        <w:jc w:val="both"/>
        <w:rPr>
          <w:sz w:val="20"/>
          <w:szCs w:val="20"/>
        </w:rPr>
      </w:pPr>
      <w:r>
        <w:rPr>
          <w:rFonts w:eastAsia="Times New Roman"/>
          <w:b/>
          <w:bCs/>
          <w:sz w:val="27"/>
          <w:szCs w:val="27"/>
        </w:rPr>
        <w:t xml:space="preserve">3.2.4. Информационно – методическое обеспечение </w:t>
      </w:r>
      <w:r>
        <w:rPr>
          <w:rFonts w:eastAsia="Times New Roman"/>
          <w:sz w:val="27"/>
          <w:szCs w:val="27"/>
        </w:rPr>
        <w:t>включает необходимую</w:t>
      </w:r>
      <w:r>
        <w:rPr>
          <w:rFonts w:eastAsia="Times New Roman"/>
          <w:b/>
          <w:bCs/>
          <w:sz w:val="27"/>
          <w:szCs w:val="27"/>
        </w:rPr>
        <w:t xml:space="preserve"> </w:t>
      </w:r>
      <w:r>
        <w:rPr>
          <w:rFonts w:eastAsia="Times New Roman"/>
          <w:sz w:val="27"/>
          <w:szCs w:val="27"/>
        </w:rPr>
        <w:t>нормативно-правовую базу образования обучающихся с ЗПР. В школе созданы</w:t>
      </w:r>
    </w:p>
    <w:p w:rsidR="00112E4B" w:rsidRDefault="00112E4B">
      <w:pPr>
        <w:spacing w:line="7" w:lineRule="exact"/>
        <w:rPr>
          <w:sz w:val="20"/>
          <w:szCs w:val="20"/>
        </w:rPr>
      </w:pPr>
    </w:p>
    <w:p w:rsidR="00112E4B" w:rsidRDefault="003F28FD">
      <w:pPr>
        <w:spacing w:line="248" w:lineRule="auto"/>
        <w:ind w:right="20"/>
        <w:jc w:val="both"/>
        <w:rPr>
          <w:sz w:val="20"/>
          <w:szCs w:val="20"/>
        </w:rPr>
      </w:pPr>
      <w:r>
        <w:rPr>
          <w:rFonts w:eastAsia="Times New Roman"/>
          <w:sz w:val="27"/>
          <w:szCs w:val="27"/>
        </w:rPr>
        <w:t xml:space="preserve">условия для функционирования современной </w:t>
      </w:r>
      <w:r>
        <w:rPr>
          <w:rFonts w:eastAsia="Times New Roman"/>
          <w:b/>
          <w:bCs/>
          <w:sz w:val="27"/>
          <w:szCs w:val="27"/>
        </w:rPr>
        <w:t>информационно-образовательной среды</w:t>
      </w:r>
      <w:r>
        <w:rPr>
          <w:rFonts w:eastAsia="Times New Roman"/>
          <w:sz w:val="27"/>
          <w:szCs w:val="27"/>
        </w:rPr>
        <w:t>,</w:t>
      </w:r>
      <w:r>
        <w:rPr>
          <w:rFonts w:eastAsia="Times New Roman"/>
          <w:b/>
          <w:bCs/>
          <w:sz w:val="27"/>
          <w:szCs w:val="27"/>
        </w:rPr>
        <w:t xml:space="preserve"> </w:t>
      </w:r>
      <w:r>
        <w:rPr>
          <w:rFonts w:eastAsia="Times New Roman"/>
          <w:sz w:val="27"/>
          <w:szCs w:val="27"/>
        </w:rPr>
        <w:t>включающей электронные информационные ресурсы,</w:t>
      </w:r>
      <w:r>
        <w:rPr>
          <w:rFonts w:eastAsia="Times New Roman"/>
          <w:b/>
          <w:bCs/>
          <w:sz w:val="27"/>
          <w:szCs w:val="27"/>
        </w:rPr>
        <w:t xml:space="preserve"> </w:t>
      </w:r>
      <w:r>
        <w:rPr>
          <w:rFonts w:eastAsia="Times New Roman"/>
          <w:sz w:val="27"/>
          <w:szCs w:val="27"/>
        </w:rPr>
        <w:t>электронные образовательные ресурсы, совокупность информационных</w:t>
      </w:r>
    </w:p>
    <w:p w:rsidR="00112E4B" w:rsidRDefault="00112E4B">
      <w:pPr>
        <w:spacing w:line="5" w:lineRule="exact"/>
        <w:rPr>
          <w:sz w:val="20"/>
          <w:szCs w:val="20"/>
        </w:rPr>
      </w:pPr>
    </w:p>
    <w:p w:rsidR="00112E4B" w:rsidRDefault="003F28FD">
      <w:pPr>
        <w:spacing w:line="237" w:lineRule="auto"/>
        <w:jc w:val="both"/>
        <w:rPr>
          <w:sz w:val="20"/>
          <w:szCs w:val="20"/>
        </w:rPr>
      </w:pPr>
      <w:r>
        <w:rPr>
          <w:rFonts w:eastAsia="Times New Roman"/>
          <w:sz w:val="28"/>
          <w:szCs w:val="28"/>
        </w:rPr>
        <w:t>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 Информационно-</w:t>
      </w:r>
    </w:p>
    <w:p w:rsidR="00112E4B" w:rsidRDefault="00112E4B">
      <w:pPr>
        <w:spacing w:line="21" w:lineRule="exact"/>
        <w:rPr>
          <w:sz w:val="20"/>
          <w:szCs w:val="20"/>
        </w:rPr>
      </w:pPr>
    </w:p>
    <w:p w:rsidR="00112E4B" w:rsidRDefault="003F28FD">
      <w:pPr>
        <w:spacing w:line="236" w:lineRule="auto"/>
        <w:ind w:right="20"/>
        <w:jc w:val="both"/>
        <w:rPr>
          <w:sz w:val="20"/>
          <w:szCs w:val="20"/>
        </w:rPr>
      </w:pPr>
      <w:r>
        <w:rPr>
          <w:rFonts w:eastAsia="Times New Roman"/>
          <w:sz w:val="28"/>
          <w:szCs w:val="28"/>
        </w:rPr>
        <w:t>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112E4B" w:rsidRDefault="003F28FD">
      <w:pPr>
        <w:numPr>
          <w:ilvl w:val="0"/>
          <w:numId w:val="40"/>
        </w:numPr>
        <w:tabs>
          <w:tab w:val="left" w:pos="720"/>
        </w:tabs>
        <w:ind w:left="720" w:hanging="367"/>
        <w:rPr>
          <w:rFonts w:ascii="Symbol" w:eastAsia="Symbol" w:hAnsi="Symbol" w:cs="Symbol"/>
          <w:sz w:val="28"/>
          <w:szCs w:val="28"/>
        </w:rPr>
      </w:pPr>
      <w:r>
        <w:rPr>
          <w:rFonts w:eastAsia="Times New Roman"/>
          <w:sz w:val="28"/>
          <w:szCs w:val="28"/>
        </w:rPr>
        <w:t>планирование образовательного процесса;</w:t>
      </w:r>
    </w:p>
    <w:p w:rsidR="00112E4B" w:rsidRDefault="00112E4B">
      <w:pPr>
        <w:spacing w:line="250" w:lineRule="exact"/>
        <w:rPr>
          <w:rFonts w:ascii="Symbol" w:eastAsia="Symbol" w:hAnsi="Symbol" w:cs="Symbol"/>
          <w:sz w:val="28"/>
          <w:szCs w:val="28"/>
        </w:rPr>
      </w:pPr>
    </w:p>
    <w:p w:rsidR="00112E4B" w:rsidRDefault="003F28FD">
      <w:pPr>
        <w:numPr>
          <w:ilvl w:val="0"/>
          <w:numId w:val="40"/>
        </w:numPr>
        <w:tabs>
          <w:tab w:val="left" w:pos="720"/>
        </w:tabs>
        <w:spacing w:line="231" w:lineRule="auto"/>
        <w:ind w:left="720" w:right="20" w:hanging="367"/>
        <w:jc w:val="both"/>
        <w:rPr>
          <w:rFonts w:ascii="Symbol" w:eastAsia="Symbol" w:hAnsi="Symbol" w:cs="Symbol"/>
          <w:sz w:val="28"/>
          <w:szCs w:val="28"/>
        </w:rPr>
      </w:pPr>
      <w:r>
        <w:rPr>
          <w:rFonts w:eastAsia="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62" w:lineRule="exact"/>
        <w:rPr>
          <w:sz w:val="20"/>
          <w:szCs w:val="20"/>
        </w:rPr>
      </w:pPr>
    </w:p>
    <w:p w:rsidR="00112E4B" w:rsidRDefault="003F28FD">
      <w:pPr>
        <w:ind w:left="9340"/>
        <w:rPr>
          <w:sz w:val="20"/>
          <w:szCs w:val="20"/>
        </w:rPr>
      </w:pPr>
      <w:r>
        <w:rPr>
          <w:rFonts w:ascii="Calibri" w:eastAsia="Calibri" w:hAnsi="Calibri" w:cs="Calibri"/>
        </w:rPr>
        <w:t>34</w:t>
      </w:r>
    </w:p>
    <w:p w:rsidR="00112E4B" w:rsidRDefault="00112E4B">
      <w:pPr>
        <w:sectPr w:rsidR="00112E4B">
          <w:pgSz w:w="11900" w:h="17338"/>
          <w:pgMar w:top="1440" w:right="886" w:bottom="430" w:left="1440" w:header="0" w:footer="0" w:gutter="0"/>
          <w:cols w:space="720" w:equalWidth="0">
            <w:col w:w="9580"/>
          </w:cols>
        </w:sectPr>
      </w:pPr>
    </w:p>
    <w:p w:rsidR="00112E4B" w:rsidRDefault="00112E4B">
      <w:pPr>
        <w:spacing w:line="200" w:lineRule="exact"/>
        <w:rPr>
          <w:sz w:val="20"/>
          <w:szCs w:val="20"/>
        </w:rPr>
      </w:pPr>
    </w:p>
    <w:p w:rsidR="00112E4B" w:rsidRDefault="00112E4B">
      <w:pPr>
        <w:spacing w:line="258" w:lineRule="exact"/>
        <w:rPr>
          <w:sz w:val="20"/>
          <w:szCs w:val="20"/>
        </w:rPr>
      </w:pPr>
    </w:p>
    <w:p w:rsidR="00112E4B" w:rsidRDefault="003F28FD">
      <w:pPr>
        <w:numPr>
          <w:ilvl w:val="0"/>
          <w:numId w:val="41"/>
        </w:numPr>
        <w:tabs>
          <w:tab w:val="left" w:pos="727"/>
        </w:tabs>
        <w:spacing w:line="230" w:lineRule="auto"/>
        <w:ind w:left="727" w:hanging="367"/>
        <w:jc w:val="both"/>
        <w:rPr>
          <w:rFonts w:ascii="Symbol" w:eastAsia="Symbol" w:hAnsi="Symbol" w:cs="Symbol"/>
          <w:sz w:val="28"/>
          <w:szCs w:val="28"/>
        </w:rPr>
      </w:pPr>
      <w:r>
        <w:rPr>
          <w:rFonts w:eastAsia="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ЗПР;</w:t>
      </w:r>
    </w:p>
    <w:p w:rsidR="00112E4B" w:rsidRDefault="00112E4B">
      <w:pPr>
        <w:spacing w:line="256" w:lineRule="exact"/>
        <w:rPr>
          <w:rFonts w:ascii="Symbol" w:eastAsia="Symbol" w:hAnsi="Symbol" w:cs="Symbol"/>
          <w:sz w:val="28"/>
          <w:szCs w:val="28"/>
        </w:rPr>
      </w:pPr>
    </w:p>
    <w:p w:rsidR="00112E4B" w:rsidRDefault="003F28FD">
      <w:pPr>
        <w:numPr>
          <w:ilvl w:val="0"/>
          <w:numId w:val="41"/>
        </w:numPr>
        <w:tabs>
          <w:tab w:val="left" w:pos="727"/>
        </w:tabs>
        <w:spacing w:line="233" w:lineRule="auto"/>
        <w:ind w:left="727" w:hanging="367"/>
        <w:jc w:val="both"/>
        <w:rPr>
          <w:rFonts w:ascii="Symbol" w:eastAsia="Symbol" w:hAnsi="Symbol" w:cs="Symbol"/>
          <w:sz w:val="28"/>
          <w:szCs w:val="28"/>
        </w:rPr>
      </w:pPr>
      <w:r>
        <w:rPr>
          <w:rFonts w:eastAsia="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12E4B" w:rsidRDefault="00112E4B">
      <w:pPr>
        <w:spacing w:line="255" w:lineRule="exact"/>
        <w:rPr>
          <w:rFonts w:ascii="Symbol" w:eastAsia="Symbol" w:hAnsi="Symbol" w:cs="Symbol"/>
          <w:sz w:val="28"/>
          <w:szCs w:val="28"/>
        </w:rPr>
      </w:pPr>
    </w:p>
    <w:p w:rsidR="00112E4B" w:rsidRDefault="003F28FD">
      <w:pPr>
        <w:numPr>
          <w:ilvl w:val="0"/>
          <w:numId w:val="41"/>
        </w:numPr>
        <w:tabs>
          <w:tab w:val="left" w:pos="727"/>
        </w:tabs>
        <w:spacing w:line="233" w:lineRule="auto"/>
        <w:ind w:left="727" w:hanging="367"/>
        <w:jc w:val="both"/>
        <w:rPr>
          <w:rFonts w:ascii="Symbol" w:eastAsia="Symbol" w:hAnsi="Symbol" w:cs="Symbol"/>
          <w:sz w:val="28"/>
          <w:szCs w:val="28"/>
        </w:rPr>
      </w:pPr>
      <w:r>
        <w:rPr>
          <w:rFonts w:eastAsia="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12E4B" w:rsidRDefault="00112E4B">
      <w:pPr>
        <w:spacing w:line="256" w:lineRule="exact"/>
        <w:rPr>
          <w:rFonts w:ascii="Symbol" w:eastAsia="Symbol" w:hAnsi="Symbol" w:cs="Symbol"/>
          <w:sz w:val="28"/>
          <w:szCs w:val="28"/>
        </w:rPr>
      </w:pPr>
    </w:p>
    <w:p w:rsidR="00112E4B" w:rsidRDefault="003F28FD">
      <w:pPr>
        <w:numPr>
          <w:ilvl w:val="0"/>
          <w:numId w:val="41"/>
        </w:numPr>
        <w:tabs>
          <w:tab w:val="left" w:pos="727"/>
        </w:tabs>
        <w:spacing w:line="227" w:lineRule="auto"/>
        <w:ind w:left="727" w:hanging="367"/>
        <w:jc w:val="both"/>
        <w:rPr>
          <w:rFonts w:ascii="Symbol" w:eastAsia="Symbol" w:hAnsi="Symbol" w:cs="Symbol"/>
          <w:sz w:val="28"/>
          <w:szCs w:val="28"/>
        </w:rPr>
      </w:pPr>
      <w:r>
        <w:rPr>
          <w:rFonts w:eastAsia="Times New Roman"/>
          <w:sz w:val="28"/>
          <w:szCs w:val="28"/>
        </w:rPr>
        <w:t>взаимодействие образовательной организации с органами, осуществляющими управление в сфере образования и с другими</w:t>
      </w:r>
    </w:p>
    <w:p w:rsidR="00112E4B" w:rsidRDefault="00112E4B">
      <w:pPr>
        <w:spacing w:line="3" w:lineRule="exact"/>
        <w:rPr>
          <w:sz w:val="20"/>
          <w:szCs w:val="20"/>
        </w:rPr>
      </w:pPr>
    </w:p>
    <w:p w:rsidR="00112E4B" w:rsidRDefault="003F28FD">
      <w:pPr>
        <w:ind w:left="727"/>
        <w:rPr>
          <w:sz w:val="20"/>
          <w:szCs w:val="20"/>
        </w:rPr>
      </w:pPr>
      <w:r>
        <w:rPr>
          <w:rFonts w:eastAsia="Times New Roman"/>
          <w:sz w:val="28"/>
          <w:szCs w:val="28"/>
        </w:rPr>
        <w:t>образовательными организациями.</w:t>
      </w:r>
    </w:p>
    <w:p w:rsidR="00112E4B" w:rsidRDefault="00112E4B">
      <w:pPr>
        <w:spacing w:line="13" w:lineRule="exact"/>
        <w:rPr>
          <w:sz w:val="20"/>
          <w:szCs w:val="20"/>
        </w:rPr>
      </w:pPr>
    </w:p>
    <w:p w:rsidR="00112E4B" w:rsidRDefault="003F28FD">
      <w:pPr>
        <w:spacing w:line="246" w:lineRule="auto"/>
        <w:ind w:left="7" w:firstLine="348"/>
        <w:rPr>
          <w:sz w:val="20"/>
          <w:szCs w:val="20"/>
        </w:rPr>
      </w:pPr>
      <w:r>
        <w:rPr>
          <w:rFonts w:eastAsia="Times New Roman"/>
          <w:sz w:val="27"/>
          <w:szCs w:val="27"/>
        </w:rPr>
        <w:t>Функционирование информационной образовательной среды обеспечивается средствами информационных и коммуникационных технологий</w:t>
      </w:r>
    </w:p>
    <w:p w:rsidR="00112E4B" w:rsidRDefault="00112E4B">
      <w:pPr>
        <w:spacing w:line="7" w:lineRule="exact"/>
        <w:rPr>
          <w:sz w:val="20"/>
          <w:szCs w:val="20"/>
        </w:rPr>
      </w:pPr>
    </w:p>
    <w:p w:rsidR="00112E4B" w:rsidRDefault="003F28FD">
      <w:pPr>
        <w:numPr>
          <w:ilvl w:val="0"/>
          <w:numId w:val="42"/>
        </w:numPr>
        <w:tabs>
          <w:tab w:val="left" w:pos="503"/>
        </w:tabs>
        <w:spacing w:line="238" w:lineRule="auto"/>
        <w:ind w:left="7" w:hanging="7"/>
        <w:jc w:val="both"/>
        <w:rPr>
          <w:rFonts w:eastAsia="Times New Roman"/>
          <w:sz w:val="28"/>
          <w:szCs w:val="28"/>
        </w:rPr>
      </w:pPr>
      <w:r>
        <w:rPr>
          <w:rFonts w:eastAsia="Times New Roman"/>
          <w:sz w:val="28"/>
          <w:szCs w:val="28"/>
        </w:rPr>
        <w:t>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 Школа включила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12E4B" w:rsidRDefault="00112E4B">
      <w:pPr>
        <w:spacing w:line="14" w:lineRule="exact"/>
        <w:rPr>
          <w:rFonts w:eastAsia="Times New Roman"/>
          <w:sz w:val="28"/>
          <w:szCs w:val="28"/>
        </w:rPr>
      </w:pPr>
    </w:p>
    <w:p w:rsidR="00112E4B" w:rsidRDefault="003F28FD">
      <w:pPr>
        <w:spacing w:line="234" w:lineRule="auto"/>
        <w:ind w:left="7" w:firstLine="278"/>
        <w:jc w:val="both"/>
        <w:rPr>
          <w:rFonts w:eastAsia="Times New Roman"/>
          <w:sz w:val="28"/>
          <w:szCs w:val="28"/>
        </w:rPr>
      </w:pPr>
      <w:r>
        <w:rPr>
          <w:rFonts w:eastAsia="Times New Roman"/>
          <w:sz w:val="28"/>
          <w:szCs w:val="28"/>
        </w:rPr>
        <w:t>Школа применяет электронное обучение, дистанционные образовательные технологии при реализации образовательных программ в порядке,</w:t>
      </w:r>
    </w:p>
    <w:p w:rsidR="00112E4B" w:rsidRDefault="00112E4B">
      <w:pPr>
        <w:spacing w:line="15" w:lineRule="exact"/>
        <w:rPr>
          <w:rFonts w:eastAsia="Times New Roman"/>
          <w:sz w:val="28"/>
          <w:szCs w:val="28"/>
        </w:rPr>
      </w:pPr>
    </w:p>
    <w:p w:rsidR="00112E4B" w:rsidRDefault="003F28FD">
      <w:pPr>
        <w:spacing w:line="236" w:lineRule="auto"/>
        <w:ind w:left="7"/>
        <w:jc w:val="both"/>
        <w:rPr>
          <w:rFonts w:eastAsia="Times New Roman"/>
          <w:sz w:val="28"/>
          <w:szCs w:val="28"/>
        </w:rPr>
      </w:pPr>
      <w:r>
        <w:rPr>
          <w:rFonts w:eastAsia="Times New Roman"/>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2E4B" w:rsidRDefault="00112E4B">
      <w:pPr>
        <w:spacing w:line="17" w:lineRule="exact"/>
        <w:rPr>
          <w:sz w:val="20"/>
          <w:szCs w:val="20"/>
        </w:rPr>
      </w:pPr>
    </w:p>
    <w:p w:rsidR="00112E4B" w:rsidRDefault="003F28FD">
      <w:pPr>
        <w:spacing w:line="234" w:lineRule="auto"/>
        <w:ind w:left="7" w:firstLine="418"/>
        <w:jc w:val="both"/>
        <w:rPr>
          <w:sz w:val="20"/>
          <w:szCs w:val="20"/>
        </w:rPr>
      </w:pPr>
      <w:r>
        <w:rPr>
          <w:rFonts w:eastAsia="Times New Roman"/>
          <w:sz w:val="28"/>
          <w:szCs w:val="28"/>
        </w:rPr>
        <w:t>При реализации образовательных программ с применением электронного обучения, дистанционных образовательных технологий в организации,</w:t>
      </w:r>
    </w:p>
    <w:p w:rsidR="00112E4B" w:rsidRDefault="00112E4B">
      <w:pPr>
        <w:spacing w:line="16" w:lineRule="exact"/>
        <w:rPr>
          <w:sz w:val="20"/>
          <w:szCs w:val="20"/>
        </w:rPr>
      </w:pPr>
    </w:p>
    <w:p w:rsidR="00112E4B" w:rsidRDefault="003F28FD">
      <w:pPr>
        <w:spacing w:line="238" w:lineRule="auto"/>
        <w:ind w:left="7"/>
        <w:jc w:val="both"/>
        <w:rPr>
          <w:sz w:val="20"/>
          <w:szCs w:val="20"/>
        </w:rPr>
      </w:pPr>
      <w:r>
        <w:rPr>
          <w:rFonts w:eastAsia="Times New Roman"/>
          <w:sz w:val="28"/>
          <w:szCs w:val="28"/>
        </w:rPr>
        <w:t>осуществляющей образовательную деятельность,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12E4B" w:rsidRDefault="00112E4B">
      <w:pPr>
        <w:spacing w:line="19" w:lineRule="exact"/>
        <w:rPr>
          <w:sz w:val="20"/>
          <w:szCs w:val="20"/>
        </w:rPr>
      </w:pPr>
    </w:p>
    <w:p w:rsidR="00112E4B" w:rsidRDefault="003F28FD">
      <w:pPr>
        <w:spacing w:line="248" w:lineRule="auto"/>
        <w:ind w:left="7" w:firstLine="418"/>
        <w:jc w:val="both"/>
        <w:rPr>
          <w:sz w:val="20"/>
          <w:szCs w:val="20"/>
        </w:rPr>
      </w:pPr>
      <w:r>
        <w:rPr>
          <w:rFonts w:eastAsia="Times New Roman"/>
          <w:sz w:val="27"/>
          <w:szCs w:val="27"/>
        </w:rPr>
        <w:t>Для обучающихся с ЗПР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задержки психического развития, так и с их сверстниками с ЗПР. Для тех и других специалистов предусматривается возможность обратиться к информационным ресурсам в</w:t>
      </w:r>
    </w:p>
    <w:p w:rsidR="00112E4B" w:rsidRDefault="00112E4B">
      <w:pPr>
        <w:spacing w:line="279" w:lineRule="exact"/>
        <w:rPr>
          <w:sz w:val="20"/>
          <w:szCs w:val="20"/>
        </w:rPr>
      </w:pPr>
    </w:p>
    <w:p w:rsidR="00112E4B" w:rsidRDefault="003F28FD">
      <w:pPr>
        <w:ind w:left="9347"/>
        <w:rPr>
          <w:sz w:val="20"/>
          <w:szCs w:val="20"/>
        </w:rPr>
      </w:pPr>
      <w:r>
        <w:rPr>
          <w:rFonts w:ascii="Calibri" w:eastAsia="Calibri" w:hAnsi="Calibri" w:cs="Calibri"/>
          <w:sz w:val="21"/>
          <w:szCs w:val="21"/>
        </w:rPr>
        <w:t>35</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14" w:lineRule="exact"/>
        <w:rPr>
          <w:sz w:val="20"/>
          <w:szCs w:val="20"/>
        </w:rPr>
      </w:pPr>
    </w:p>
    <w:p w:rsidR="00112E4B" w:rsidRDefault="003F28FD">
      <w:pPr>
        <w:spacing w:line="238" w:lineRule="auto"/>
        <w:ind w:left="7" w:right="20"/>
        <w:jc w:val="both"/>
        <w:rPr>
          <w:sz w:val="20"/>
          <w:szCs w:val="20"/>
        </w:rPr>
      </w:pPr>
      <w:r>
        <w:rPr>
          <w:rFonts w:eastAsia="Times New Roman"/>
          <w:sz w:val="28"/>
          <w:szCs w:val="28"/>
        </w:rPr>
        <w:t>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w:t>
      </w:r>
    </w:p>
    <w:p w:rsidR="00112E4B" w:rsidRDefault="00112E4B">
      <w:pPr>
        <w:spacing w:line="14" w:lineRule="exact"/>
        <w:rPr>
          <w:sz w:val="20"/>
          <w:szCs w:val="20"/>
        </w:rPr>
      </w:pPr>
    </w:p>
    <w:p w:rsidR="00112E4B" w:rsidRDefault="003F28FD">
      <w:pPr>
        <w:spacing w:line="238" w:lineRule="auto"/>
        <w:ind w:left="7" w:right="20"/>
        <w:jc w:val="both"/>
        <w:rPr>
          <w:sz w:val="20"/>
          <w:szCs w:val="20"/>
        </w:rPr>
      </w:pPr>
      <w:r>
        <w:rPr>
          <w:rFonts w:eastAsia="Times New Roman"/>
          <w:sz w:val="28"/>
          <w:szCs w:val="28"/>
        </w:rPr>
        <w:t>семьей, включая сетевые ресурсы и технологии. МАОУ СОШ №13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должно обеспечивать возможность:</w:t>
      </w:r>
    </w:p>
    <w:p w:rsidR="00112E4B" w:rsidRDefault="00112E4B">
      <w:pPr>
        <w:spacing w:line="36" w:lineRule="exact"/>
        <w:rPr>
          <w:sz w:val="20"/>
          <w:szCs w:val="20"/>
        </w:rPr>
      </w:pPr>
    </w:p>
    <w:p w:rsidR="00112E4B" w:rsidRDefault="003F28FD">
      <w:pPr>
        <w:numPr>
          <w:ilvl w:val="0"/>
          <w:numId w:val="43"/>
        </w:numPr>
        <w:tabs>
          <w:tab w:val="left" w:pos="715"/>
        </w:tabs>
        <w:spacing w:line="231" w:lineRule="auto"/>
        <w:ind w:left="7" w:right="20" w:hanging="7"/>
        <w:jc w:val="both"/>
        <w:rPr>
          <w:rFonts w:ascii="Symbol" w:eastAsia="Symbol" w:hAnsi="Symbol" w:cs="Symbol"/>
          <w:sz w:val="28"/>
          <w:szCs w:val="28"/>
        </w:rPr>
      </w:pPr>
      <w:r>
        <w:rPr>
          <w:rFonts w:eastAsia="Times New Roman"/>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12E4B" w:rsidRDefault="00112E4B">
      <w:pPr>
        <w:spacing w:line="36" w:lineRule="exact"/>
        <w:rPr>
          <w:rFonts w:ascii="Symbol" w:eastAsia="Symbol" w:hAnsi="Symbol" w:cs="Symbol"/>
          <w:sz w:val="28"/>
          <w:szCs w:val="28"/>
        </w:rPr>
      </w:pPr>
    </w:p>
    <w:p w:rsidR="00112E4B" w:rsidRDefault="003F28FD">
      <w:pPr>
        <w:numPr>
          <w:ilvl w:val="0"/>
          <w:numId w:val="43"/>
        </w:numPr>
        <w:tabs>
          <w:tab w:val="left" w:pos="715"/>
        </w:tabs>
        <w:spacing w:line="236" w:lineRule="auto"/>
        <w:ind w:left="7" w:right="20" w:hanging="7"/>
        <w:jc w:val="both"/>
        <w:rPr>
          <w:rFonts w:ascii="Symbol" w:eastAsia="Symbol" w:hAnsi="Symbol" w:cs="Symbol"/>
          <w:sz w:val="28"/>
          <w:szCs w:val="28"/>
        </w:rPr>
      </w:pPr>
      <w:r>
        <w:rPr>
          <w:rFonts w:eastAsia="Times New Roman"/>
          <w:sz w:val="28"/>
          <w:szCs w:val="28"/>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w:t>
      </w:r>
    </w:p>
    <w:p w:rsidR="00112E4B" w:rsidRDefault="00112E4B">
      <w:pPr>
        <w:spacing w:line="17" w:lineRule="exact"/>
        <w:rPr>
          <w:sz w:val="20"/>
          <w:szCs w:val="20"/>
        </w:rPr>
      </w:pPr>
    </w:p>
    <w:p w:rsidR="00112E4B" w:rsidRDefault="003F28FD">
      <w:pPr>
        <w:spacing w:line="236" w:lineRule="auto"/>
        <w:ind w:left="7" w:right="20"/>
        <w:jc w:val="both"/>
        <w:rPr>
          <w:sz w:val="20"/>
          <w:szCs w:val="20"/>
        </w:rPr>
      </w:pPr>
      <w:r>
        <w:rPr>
          <w:rFonts w:eastAsia="Times New Roman"/>
          <w:sz w:val="28"/>
          <w:szCs w:val="28"/>
        </w:rPr>
        <w:t>явлений; цифрового (электронного) и традиционного измерения;исполнения, сочинения и аранжировки музыкальных произведений с применением традиционных инструментов и цифровых технологий;</w:t>
      </w:r>
    </w:p>
    <w:p w:rsidR="00112E4B" w:rsidRDefault="00112E4B">
      <w:pPr>
        <w:spacing w:line="2" w:lineRule="exact"/>
        <w:rPr>
          <w:sz w:val="20"/>
          <w:szCs w:val="20"/>
        </w:rPr>
      </w:pPr>
    </w:p>
    <w:p w:rsidR="00112E4B" w:rsidRDefault="003F28FD">
      <w:pPr>
        <w:numPr>
          <w:ilvl w:val="0"/>
          <w:numId w:val="44"/>
        </w:numPr>
        <w:tabs>
          <w:tab w:val="left" w:pos="727"/>
        </w:tabs>
        <w:ind w:left="727" w:hanging="367"/>
        <w:rPr>
          <w:rFonts w:ascii="Symbol" w:eastAsia="Symbol" w:hAnsi="Symbol" w:cs="Symbol"/>
          <w:sz w:val="28"/>
          <w:szCs w:val="28"/>
        </w:rPr>
      </w:pPr>
      <w:r>
        <w:rPr>
          <w:rFonts w:eastAsia="Times New Roman"/>
          <w:sz w:val="28"/>
          <w:szCs w:val="28"/>
        </w:rPr>
        <w:t>физического развития, участия в спортивных соревнованиях и играх;</w:t>
      </w:r>
    </w:p>
    <w:p w:rsidR="00112E4B" w:rsidRDefault="00112E4B">
      <w:pPr>
        <w:spacing w:line="250" w:lineRule="exact"/>
        <w:rPr>
          <w:rFonts w:ascii="Symbol" w:eastAsia="Symbol" w:hAnsi="Symbol" w:cs="Symbol"/>
          <w:sz w:val="28"/>
          <w:szCs w:val="28"/>
        </w:rPr>
      </w:pPr>
    </w:p>
    <w:p w:rsidR="00112E4B" w:rsidRDefault="003F28FD">
      <w:pPr>
        <w:numPr>
          <w:ilvl w:val="0"/>
          <w:numId w:val="44"/>
        </w:numPr>
        <w:tabs>
          <w:tab w:val="left" w:pos="727"/>
        </w:tabs>
        <w:spacing w:line="227" w:lineRule="auto"/>
        <w:ind w:left="727" w:right="20" w:hanging="367"/>
        <w:rPr>
          <w:rFonts w:ascii="Symbol" w:eastAsia="Symbol" w:hAnsi="Symbol" w:cs="Symbol"/>
          <w:sz w:val="28"/>
          <w:szCs w:val="28"/>
        </w:rPr>
      </w:pPr>
      <w:r>
        <w:rPr>
          <w:rFonts w:eastAsia="Times New Roman"/>
          <w:sz w:val="28"/>
          <w:szCs w:val="28"/>
        </w:rPr>
        <w:t>планирования учебного процесса, фиксирования его реализации в целом и отдельных этапов;</w:t>
      </w:r>
    </w:p>
    <w:p w:rsidR="00112E4B" w:rsidRDefault="00112E4B">
      <w:pPr>
        <w:spacing w:line="254" w:lineRule="exact"/>
        <w:rPr>
          <w:rFonts w:ascii="Symbol" w:eastAsia="Symbol" w:hAnsi="Symbol" w:cs="Symbol"/>
          <w:sz w:val="28"/>
          <w:szCs w:val="28"/>
        </w:rPr>
      </w:pPr>
    </w:p>
    <w:p w:rsidR="00112E4B" w:rsidRDefault="003F28FD">
      <w:pPr>
        <w:numPr>
          <w:ilvl w:val="0"/>
          <w:numId w:val="44"/>
        </w:numPr>
        <w:tabs>
          <w:tab w:val="left" w:pos="727"/>
        </w:tabs>
        <w:spacing w:line="226" w:lineRule="auto"/>
        <w:ind w:left="727" w:right="20" w:hanging="367"/>
        <w:rPr>
          <w:rFonts w:ascii="Symbol" w:eastAsia="Symbol" w:hAnsi="Symbol" w:cs="Symbol"/>
          <w:sz w:val="28"/>
          <w:szCs w:val="28"/>
        </w:rPr>
      </w:pPr>
      <w:r>
        <w:rPr>
          <w:rFonts w:eastAsia="Times New Roman"/>
          <w:sz w:val="28"/>
          <w:szCs w:val="28"/>
        </w:rPr>
        <w:t>размещения своих материалов и работ в информационной среде образовательной организации;</w:t>
      </w:r>
    </w:p>
    <w:p w:rsidR="00112E4B" w:rsidRDefault="00112E4B">
      <w:pPr>
        <w:spacing w:line="220" w:lineRule="exact"/>
        <w:rPr>
          <w:rFonts w:ascii="Symbol" w:eastAsia="Symbol" w:hAnsi="Symbol" w:cs="Symbol"/>
          <w:sz w:val="28"/>
          <w:szCs w:val="28"/>
        </w:rPr>
      </w:pPr>
    </w:p>
    <w:p w:rsidR="00112E4B" w:rsidRDefault="003F28FD">
      <w:pPr>
        <w:numPr>
          <w:ilvl w:val="0"/>
          <w:numId w:val="44"/>
        </w:numPr>
        <w:tabs>
          <w:tab w:val="left" w:pos="727"/>
        </w:tabs>
        <w:ind w:left="727" w:hanging="367"/>
        <w:rPr>
          <w:rFonts w:ascii="Symbol" w:eastAsia="Symbol" w:hAnsi="Symbol" w:cs="Symbol"/>
          <w:sz w:val="28"/>
          <w:szCs w:val="28"/>
        </w:rPr>
      </w:pPr>
      <w:r>
        <w:rPr>
          <w:rFonts w:eastAsia="Times New Roman"/>
          <w:sz w:val="28"/>
          <w:szCs w:val="28"/>
        </w:rPr>
        <w:t>проведения массовых мероприятий, собраний, представлений;</w:t>
      </w:r>
    </w:p>
    <w:p w:rsidR="00112E4B" w:rsidRDefault="00112E4B">
      <w:pPr>
        <w:spacing w:line="218" w:lineRule="exact"/>
        <w:rPr>
          <w:rFonts w:ascii="Symbol" w:eastAsia="Symbol" w:hAnsi="Symbol" w:cs="Symbol"/>
          <w:sz w:val="28"/>
          <w:szCs w:val="28"/>
        </w:rPr>
      </w:pPr>
    </w:p>
    <w:p w:rsidR="00112E4B" w:rsidRDefault="003F28FD">
      <w:pPr>
        <w:numPr>
          <w:ilvl w:val="0"/>
          <w:numId w:val="44"/>
        </w:numPr>
        <w:tabs>
          <w:tab w:val="left" w:pos="727"/>
        </w:tabs>
        <w:ind w:left="727" w:hanging="367"/>
        <w:rPr>
          <w:rFonts w:ascii="Symbol" w:eastAsia="Symbol" w:hAnsi="Symbol" w:cs="Symbol"/>
          <w:sz w:val="28"/>
          <w:szCs w:val="28"/>
        </w:rPr>
      </w:pPr>
      <w:r>
        <w:rPr>
          <w:rFonts w:eastAsia="Times New Roman"/>
          <w:sz w:val="28"/>
          <w:szCs w:val="28"/>
        </w:rPr>
        <w:t>организации отдыха и питания;</w:t>
      </w:r>
    </w:p>
    <w:p w:rsidR="00112E4B" w:rsidRDefault="00112E4B">
      <w:pPr>
        <w:spacing w:line="216" w:lineRule="exact"/>
        <w:rPr>
          <w:rFonts w:ascii="Symbol" w:eastAsia="Symbol" w:hAnsi="Symbol" w:cs="Symbol"/>
          <w:sz w:val="28"/>
          <w:szCs w:val="28"/>
        </w:rPr>
      </w:pPr>
    </w:p>
    <w:p w:rsidR="00112E4B" w:rsidRDefault="003F28FD">
      <w:pPr>
        <w:numPr>
          <w:ilvl w:val="0"/>
          <w:numId w:val="44"/>
        </w:numPr>
        <w:tabs>
          <w:tab w:val="left" w:pos="727"/>
        </w:tabs>
        <w:ind w:left="727" w:hanging="367"/>
        <w:rPr>
          <w:rFonts w:ascii="Symbol" w:eastAsia="Symbol" w:hAnsi="Symbol" w:cs="Symbol"/>
          <w:sz w:val="28"/>
          <w:szCs w:val="28"/>
        </w:rPr>
      </w:pPr>
      <w:r>
        <w:rPr>
          <w:rFonts w:eastAsia="Times New Roman"/>
          <w:sz w:val="28"/>
          <w:szCs w:val="28"/>
        </w:rPr>
        <w:t>эффективной коррекции нарушений речи.</w:t>
      </w:r>
    </w:p>
    <w:p w:rsidR="00112E4B" w:rsidRDefault="00112E4B">
      <w:pPr>
        <w:spacing w:line="16" w:lineRule="exact"/>
        <w:rPr>
          <w:sz w:val="20"/>
          <w:szCs w:val="20"/>
        </w:rPr>
      </w:pPr>
    </w:p>
    <w:p w:rsidR="00112E4B" w:rsidRDefault="003F28FD">
      <w:pPr>
        <w:spacing w:line="237" w:lineRule="auto"/>
        <w:ind w:left="7" w:right="20" w:firstLine="278"/>
        <w:jc w:val="both"/>
        <w:rPr>
          <w:sz w:val="20"/>
          <w:szCs w:val="20"/>
        </w:rPr>
      </w:pPr>
      <w:r>
        <w:rPr>
          <w:rFonts w:eastAsia="Times New Roman"/>
          <w:sz w:val="28"/>
          <w:szCs w:val="28"/>
        </w:rPr>
        <w:t>Библиотечно – информационный центр школы укомплектован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w:t>
      </w:r>
    </w:p>
    <w:p w:rsidR="00112E4B" w:rsidRDefault="00112E4B">
      <w:pPr>
        <w:spacing w:line="15" w:lineRule="exact"/>
        <w:rPr>
          <w:sz w:val="20"/>
          <w:szCs w:val="20"/>
        </w:rPr>
      </w:pPr>
    </w:p>
    <w:p w:rsidR="00112E4B" w:rsidRDefault="003F28FD">
      <w:pPr>
        <w:spacing w:line="237" w:lineRule="auto"/>
        <w:ind w:left="7"/>
        <w:rPr>
          <w:sz w:val="20"/>
          <w:szCs w:val="20"/>
        </w:rPr>
      </w:pPr>
      <w:r>
        <w:rPr>
          <w:rFonts w:eastAsia="Times New Roman"/>
          <w:sz w:val="28"/>
          <w:szCs w:val="28"/>
        </w:rPr>
        <w:t>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Электронные образовательные ресурсы:</w:t>
      </w:r>
    </w:p>
    <w:p w:rsidR="00112E4B" w:rsidRDefault="00112E4B">
      <w:pPr>
        <w:spacing w:line="4" w:lineRule="exact"/>
        <w:rPr>
          <w:sz w:val="20"/>
          <w:szCs w:val="20"/>
        </w:rPr>
      </w:pPr>
    </w:p>
    <w:p w:rsidR="00112E4B" w:rsidRDefault="003F28FD">
      <w:pPr>
        <w:ind w:left="7"/>
        <w:rPr>
          <w:sz w:val="20"/>
          <w:szCs w:val="20"/>
        </w:rPr>
      </w:pPr>
      <w:r>
        <w:rPr>
          <w:rFonts w:eastAsia="Times New Roman"/>
          <w:sz w:val="28"/>
          <w:szCs w:val="28"/>
        </w:rPr>
        <w:t>1.Электронные диски</w:t>
      </w:r>
    </w:p>
    <w:p w:rsidR="00112E4B" w:rsidRDefault="00112E4B">
      <w:pPr>
        <w:spacing w:line="78" w:lineRule="exact"/>
        <w:rPr>
          <w:sz w:val="20"/>
          <w:szCs w:val="20"/>
        </w:rPr>
      </w:pPr>
    </w:p>
    <w:p w:rsidR="00112E4B" w:rsidRDefault="003F28FD">
      <w:pPr>
        <w:ind w:left="9347"/>
        <w:rPr>
          <w:sz w:val="20"/>
          <w:szCs w:val="20"/>
        </w:rPr>
      </w:pPr>
      <w:r>
        <w:rPr>
          <w:rFonts w:ascii="Calibri" w:eastAsia="Calibri" w:hAnsi="Calibri" w:cs="Calibri"/>
        </w:rPr>
        <w:t>36</w:t>
      </w:r>
    </w:p>
    <w:p w:rsidR="00112E4B" w:rsidRDefault="00112E4B">
      <w:pPr>
        <w:sectPr w:rsidR="00112E4B">
          <w:pgSz w:w="11900" w:h="17338"/>
          <w:pgMar w:top="1440" w:right="886" w:bottom="430" w:left="1433" w:header="0" w:footer="0" w:gutter="0"/>
          <w:cols w:space="720" w:equalWidth="0">
            <w:col w:w="9587"/>
          </w:cols>
        </w:sectPr>
      </w:pPr>
    </w:p>
    <w:p w:rsidR="00112E4B" w:rsidRDefault="00112E4B">
      <w:pPr>
        <w:spacing w:line="200" w:lineRule="exact"/>
        <w:rPr>
          <w:sz w:val="20"/>
          <w:szCs w:val="20"/>
        </w:rPr>
      </w:pPr>
    </w:p>
    <w:p w:rsidR="00112E4B" w:rsidRDefault="00112E4B">
      <w:pPr>
        <w:spacing w:line="225" w:lineRule="exact"/>
        <w:rPr>
          <w:sz w:val="20"/>
          <w:szCs w:val="20"/>
        </w:rPr>
      </w:pPr>
    </w:p>
    <w:p w:rsidR="00112E4B" w:rsidRDefault="003F28FD">
      <w:pPr>
        <w:ind w:left="7"/>
        <w:rPr>
          <w:sz w:val="20"/>
          <w:szCs w:val="20"/>
        </w:rPr>
      </w:pPr>
      <w:r>
        <w:rPr>
          <w:rFonts w:eastAsia="Times New Roman"/>
          <w:sz w:val="28"/>
          <w:szCs w:val="28"/>
        </w:rPr>
        <w:t>Боуен. Англ. яз. (2кл) для интеракт.доски</w:t>
      </w:r>
    </w:p>
    <w:p w:rsidR="00112E4B" w:rsidRDefault="003F28FD">
      <w:pPr>
        <w:ind w:left="7"/>
        <w:rPr>
          <w:sz w:val="20"/>
          <w:szCs w:val="20"/>
        </w:rPr>
      </w:pPr>
      <w:r>
        <w:rPr>
          <w:rFonts w:eastAsia="Times New Roman"/>
          <w:sz w:val="28"/>
          <w:szCs w:val="28"/>
        </w:rPr>
        <w:t>Боуен. Англ. яз. (3кл) для интеракт.доски</w:t>
      </w:r>
    </w:p>
    <w:p w:rsidR="00112E4B" w:rsidRDefault="003F28FD">
      <w:pPr>
        <w:ind w:left="7"/>
        <w:rPr>
          <w:sz w:val="20"/>
          <w:szCs w:val="20"/>
        </w:rPr>
      </w:pPr>
      <w:r>
        <w:rPr>
          <w:rFonts w:eastAsia="Times New Roman"/>
          <w:sz w:val="28"/>
          <w:szCs w:val="28"/>
        </w:rPr>
        <w:t>Боуен. Англ. яз. (4кл) для интеракт.доски</w:t>
      </w:r>
    </w:p>
    <w:p w:rsidR="00112E4B" w:rsidRDefault="003F28FD">
      <w:pPr>
        <w:spacing w:line="239" w:lineRule="auto"/>
        <w:ind w:left="7"/>
        <w:rPr>
          <w:sz w:val="20"/>
          <w:szCs w:val="20"/>
        </w:rPr>
      </w:pPr>
      <w:r>
        <w:rPr>
          <w:rFonts w:eastAsia="Times New Roman"/>
          <w:sz w:val="28"/>
          <w:szCs w:val="28"/>
        </w:rPr>
        <w:t>Математика 3 класс</w:t>
      </w:r>
    </w:p>
    <w:p w:rsidR="00112E4B" w:rsidRDefault="003F28FD">
      <w:pPr>
        <w:ind w:left="7"/>
        <w:rPr>
          <w:sz w:val="20"/>
          <w:szCs w:val="20"/>
        </w:rPr>
      </w:pPr>
      <w:r>
        <w:rPr>
          <w:rFonts w:eastAsia="Times New Roman"/>
          <w:sz w:val="28"/>
          <w:szCs w:val="28"/>
        </w:rPr>
        <w:t>Правильный английский 4-6 лет</w:t>
      </w:r>
    </w:p>
    <w:p w:rsidR="00112E4B" w:rsidRDefault="003F28FD">
      <w:pPr>
        <w:ind w:left="7"/>
        <w:rPr>
          <w:sz w:val="20"/>
          <w:szCs w:val="20"/>
        </w:rPr>
      </w:pPr>
      <w:r>
        <w:rPr>
          <w:rFonts w:eastAsia="Times New Roman"/>
          <w:sz w:val="28"/>
          <w:szCs w:val="28"/>
        </w:rPr>
        <w:t>Правильный английский 7-9 лет</w:t>
      </w:r>
    </w:p>
    <w:p w:rsidR="00112E4B" w:rsidRDefault="00112E4B">
      <w:pPr>
        <w:spacing w:line="15" w:lineRule="exact"/>
        <w:rPr>
          <w:sz w:val="20"/>
          <w:szCs w:val="20"/>
        </w:rPr>
      </w:pPr>
    </w:p>
    <w:p w:rsidR="00112E4B" w:rsidRDefault="003F28FD">
      <w:pPr>
        <w:spacing w:line="237" w:lineRule="auto"/>
        <w:ind w:left="7" w:right="4280"/>
        <w:rPr>
          <w:sz w:val="20"/>
          <w:szCs w:val="20"/>
        </w:rPr>
      </w:pPr>
      <w:r>
        <w:rPr>
          <w:rFonts w:eastAsia="Times New Roman"/>
          <w:sz w:val="28"/>
          <w:szCs w:val="28"/>
        </w:rPr>
        <w:t>Правильный английский 10-12 лет Большая энциклопедия Кирилла и Мефодия Мы за здоровый образ жизни Моро. Математика 4кл.</w:t>
      </w:r>
    </w:p>
    <w:p w:rsidR="00112E4B" w:rsidRDefault="00112E4B">
      <w:pPr>
        <w:spacing w:line="323" w:lineRule="exact"/>
        <w:rPr>
          <w:sz w:val="20"/>
          <w:szCs w:val="20"/>
        </w:rPr>
      </w:pPr>
    </w:p>
    <w:p w:rsidR="00112E4B" w:rsidRDefault="003F28FD">
      <w:pPr>
        <w:ind w:left="7"/>
        <w:rPr>
          <w:sz w:val="20"/>
          <w:szCs w:val="20"/>
        </w:rPr>
      </w:pPr>
      <w:r>
        <w:rPr>
          <w:rFonts w:eastAsia="Times New Roman"/>
          <w:sz w:val="28"/>
          <w:szCs w:val="28"/>
        </w:rPr>
        <w:t>2.Видеофильмы</w:t>
      </w:r>
    </w:p>
    <w:p w:rsidR="00112E4B" w:rsidRDefault="00112E4B">
      <w:pPr>
        <w:spacing w:line="324" w:lineRule="exact"/>
        <w:rPr>
          <w:sz w:val="20"/>
          <w:szCs w:val="20"/>
        </w:rPr>
      </w:pPr>
    </w:p>
    <w:p w:rsidR="00112E4B" w:rsidRDefault="003F28FD">
      <w:pPr>
        <w:ind w:left="7"/>
        <w:rPr>
          <w:sz w:val="20"/>
          <w:szCs w:val="20"/>
        </w:rPr>
      </w:pPr>
      <w:r>
        <w:rPr>
          <w:rFonts w:eastAsia="Times New Roman"/>
          <w:sz w:val="28"/>
          <w:szCs w:val="28"/>
        </w:rPr>
        <w:t>Секреты природы</w:t>
      </w:r>
    </w:p>
    <w:p w:rsidR="00112E4B" w:rsidRDefault="003F28FD">
      <w:pPr>
        <w:ind w:left="7"/>
        <w:rPr>
          <w:sz w:val="20"/>
          <w:szCs w:val="20"/>
        </w:rPr>
      </w:pPr>
      <w:r>
        <w:rPr>
          <w:rFonts w:eastAsia="Times New Roman"/>
          <w:sz w:val="28"/>
          <w:szCs w:val="28"/>
        </w:rPr>
        <w:t>Увлекательная природа</w:t>
      </w:r>
    </w:p>
    <w:p w:rsidR="00112E4B" w:rsidRDefault="003F28FD">
      <w:pPr>
        <w:ind w:left="7"/>
        <w:rPr>
          <w:sz w:val="20"/>
          <w:szCs w:val="20"/>
        </w:rPr>
      </w:pPr>
      <w:r>
        <w:rPr>
          <w:rFonts w:eastAsia="Times New Roman"/>
          <w:sz w:val="28"/>
          <w:szCs w:val="28"/>
        </w:rPr>
        <w:t>Английский язык-1</w:t>
      </w:r>
    </w:p>
    <w:p w:rsidR="00112E4B" w:rsidRDefault="003F28FD">
      <w:pPr>
        <w:spacing w:line="239" w:lineRule="auto"/>
        <w:ind w:left="7"/>
        <w:rPr>
          <w:sz w:val="20"/>
          <w:szCs w:val="20"/>
        </w:rPr>
      </w:pPr>
      <w:r>
        <w:rPr>
          <w:rFonts w:eastAsia="Times New Roman"/>
          <w:sz w:val="28"/>
          <w:szCs w:val="28"/>
        </w:rPr>
        <w:t>Английский язык-2</w:t>
      </w:r>
    </w:p>
    <w:p w:rsidR="00112E4B" w:rsidRDefault="003F28FD">
      <w:pPr>
        <w:ind w:left="7"/>
        <w:rPr>
          <w:sz w:val="20"/>
          <w:szCs w:val="20"/>
        </w:rPr>
      </w:pPr>
      <w:r>
        <w:rPr>
          <w:rFonts w:eastAsia="Times New Roman"/>
          <w:sz w:val="28"/>
          <w:szCs w:val="28"/>
        </w:rPr>
        <w:t>Английский язык-3</w:t>
      </w:r>
    </w:p>
    <w:p w:rsidR="00112E4B" w:rsidRDefault="003F28FD">
      <w:pPr>
        <w:ind w:left="7"/>
        <w:rPr>
          <w:sz w:val="20"/>
          <w:szCs w:val="20"/>
        </w:rPr>
      </w:pPr>
      <w:r>
        <w:rPr>
          <w:rFonts w:eastAsia="Times New Roman"/>
          <w:sz w:val="28"/>
          <w:szCs w:val="28"/>
        </w:rPr>
        <w:t>Насекомые. Птицы.</w:t>
      </w:r>
    </w:p>
    <w:p w:rsidR="00112E4B" w:rsidRDefault="00112E4B">
      <w:pPr>
        <w:spacing w:line="2" w:lineRule="exact"/>
        <w:rPr>
          <w:sz w:val="20"/>
          <w:szCs w:val="20"/>
        </w:rPr>
      </w:pPr>
    </w:p>
    <w:p w:rsidR="00112E4B" w:rsidRDefault="003F28FD">
      <w:pPr>
        <w:ind w:left="7"/>
        <w:rPr>
          <w:sz w:val="20"/>
          <w:szCs w:val="20"/>
        </w:rPr>
      </w:pPr>
      <w:r>
        <w:rPr>
          <w:rFonts w:eastAsia="Times New Roman"/>
          <w:sz w:val="28"/>
          <w:szCs w:val="28"/>
        </w:rPr>
        <w:t>Мир животных</w:t>
      </w:r>
    </w:p>
    <w:p w:rsidR="00112E4B" w:rsidRDefault="00112E4B">
      <w:pPr>
        <w:spacing w:line="14" w:lineRule="exact"/>
        <w:rPr>
          <w:sz w:val="20"/>
          <w:szCs w:val="20"/>
        </w:rPr>
      </w:pPr>
    </w:p>
    <w:p w:rsidR="00112E4B" w:rsidRDefault="003F28FD">
      <w:pPr>
        <w:ind w:left="7" w:right="3060"/>
        <w:rPr>
          <w:sz w:val="20"/>
          <w:szCs w:val="20"/>
        </w:rPr>
      </w:pPr>
      <w:r>
        <w:rPr>
          <w:rFonts w:eastAsia="Times New Roman"/>
          <w:sz w:val="28"/>
          <w:szCs w:val="28"/>
        </w:rPr>
        <w:t>ОБЖ. Безопасность детей в транспортном мире (ч.1,2) Улица полна неожиданностей Хочу все знать</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29" w:lineRule="exact"/>
        <w:rPr>
          <w:sz w:val="20"/>
          <w:szCs w:val="20"/>
        </w:rPr>
      </w:pPr>
    </w:p>
    <w:p w:rsidR="00112E4B" w:rsidRDefault="003F28FD">
      <w:pPr>
        <w:numPr>
          <w:ilvl w:val="0"/>
          <w:numId w:val="45"/>
        </w:numPr>
        <w:tabs>
          <w:tab w:val="left" w:pos="287"/>
        </w:tabs>
        <w:ind w:left="287" w:hanging="287"/>
        <w:rPr>
          <w:rFonts w:eastAsia="Times New Roman"/>
          <w:sz w:val="28"/>
          <w:szCs w:val="28"/>
        </w:rPr>
      </w:pPr>
      <w:r>
        <w:rPr>
          <w:rFonts w:eastAsia="Times New Roman"/>
          <w:sz w:val="28"/>
          <w:szCs w:val="28"/>
        </w:rPr>
        <w:t>DVD- диски</w:t>
      </w:r>
    </w:p>
    <w:p w:rsidR="00112E4B" w:rsidRDefault="00112E4B">
      <w:pPr>
        <w:spacing w:line="324" w:lineRule="exact"/>
        <w:rPr>
          <w:sz w:val="20"/>
          <w:szCs w:val="20"/>
        </w:rPr>
      </w:pPr>
    </w:p>
    <w:p w:rsidR="00112E4B" w:rsidRDefault="003F28FD">
      <w:pPr>
        <w:ind w:left="7"/>
        <w:rPr>
          <w:sz w:val="20"/>
          <w:szCs w:val="20"/>
        </w:rPr>
      </w:pPr>
      <w:r>
        <w:rPr>
          <w:rFonts w:eastAsia="Times New Roman"/>
          <w:sz w:val="28"/>
          <w:szCs w:val="28"/>
        </w:rPr>
        <w:t>В гостях у сказки</w:t>
      </w:r>
    </w:p>
    <w:p w:rsidR="00112E4B" w:rsidRDefault="003F28FD">
      <w:pPr>
        <w:ind w:left="7"/>
        <w:rPr>
          <w:sz w:val="20"/>
          <w:szCs w:val="20"/>
        </w:rPr>
      </w:pPr>
      <w:r>
        <w:rPr>
          <w:rFonts w:eastAsia="Times New Roman"/>
          <w:sz w:val="28"/>
          <w:szCs w:val="28"/>
        </w:rPr>
        <w:t>Добрыня Никитич и змей Горыныч (м/ф)</w:t>
      </w:r>
    </w:p>
    <w:p w:rsidR="00112E4B" w:rsidRDefault="003F28FD">
      <w:pPr>
        <w:ind w:left="7"/>
        <w:rPr>
          <w:sz w:val="20"/>
          <w:szCs w:val="20"/>
        </w:rPr>
      </w:pPr>
      <w:r>
        <w:rPr>
          <w:rFonts w:eastAsia="Times New Roman"/>
          <w:sz w:val="28"/>
          <w:szCs w:val="28"/>
        </w:rPr>
        <w:t>Бабушкины сказки (м/ф)</w:t>
      </w:r>
    </w:p>
    <w:p w:rsidR="00112E4B" w:rsidRDefault="003F28FD">
      <w:pPr>
        <w:spacing w:line="239" w:lineRule="auto"/>
        <w:ind w:left="7"/>
        <w:rPr>
          <w:sz w:val="20"/>
          <w:szCs w:val="20"/>
        </w:rPr>
      </w:pPr>
      <w:r>
        <w:rPr>
          <w:rFonts w:eastAsia="Times New Roman"/>
          <w:sz w:val="28"/>
          <w:szCs w:val="28"/>
        </w:rPr>
        <w:t>Шедевры Российской мультипликации</w:t>
      </w:r>
    </w:p>
    <w:p w:rsidR="00112E4B" w:rsidRDefault="003F28FD">
      <w:pPr>
        <w:ind w:left="7"/>
        <w:rPr>
          <w:sz w:val="20"/>
          <w:szCs w:val="20"/>
        </w:rPr>
      </w:pPr>
      <w:r>
        <w:rPr>
          <w:rFonts w:eastAsia="Times New Roman"/>
          <w:sz w:val="28"/>
          <w:szCs w:val="28"/>
        </w:rPr>
        <w:t>Лучшие отечественные мультфильмы</w:t>
      </w:r>
    </w:p>
    <w:p w:rsidR="00112E4B" w:rsidRDefault="003F28FD">
      <w:pPr>
        <w:ind w:left="7"/>
        <w:rPr>
          <w:sz w:val="20"/>
          <w:szCs w:val="20"/>
        </w:rPr>
      </w:pPr>
      <w:r>
        <w:rPr>
          <w:rFonts w:eastAsia="Times New Roman"/>
          <w:sz w:val="28"/>
          <w:szCs w:val="28"/>
        </w:rPr>
        <w:t>Все о кошках (м/ф)</w:t>
      </w:r>
    </w:p>
    <w:p w:rsidR="00112E4B" w:rsidRDefault="00112E4B">
      <w:pPr>
        <w:spacing w:line="2" w:lineRule="exact"/>
        <w:rPr>
          <w:sz w:val="20"/>
          <w:szCs w:val="20"/>
        </w:rPr>
      </w:pPr>
    </w:p>
    <w:p w:rsidR="00112E4B" w:rsidRDefault="003F28FD">
      <w:pPr>
        <w:ind w:left="7"/>
        <w:rPr>
          <w:sz w:val="20"/>
          <w:szCs w:val="20"/>
        </w:rPr>
      </w:pPr>
      <w:r>
        <w:rPr>
          <w:rFonts w:eastAsia="Times New Roman"/>
          <w:sz w:val="28"/>
          <w:szCs w:val="28"/>
        </w:rPr>
        <w:t>Князь Владимир (м/ф)</w:t>
      </w:r>
    </w:p>
    <w:p w:rsidR="00112E4B" w:rsidRDefault="003F28FD">
      <w:pPr>
        <w:ind w:left="7"/>
        <w:rPr>
          <w:sz w:val="20"/>
          <w:szCs w:val="20"/>
        </w:rPr>
      </w:pPr>
      <w:r>
        <w:rPr>
          <w:rFonts w:eastAsia="Times New Roman"/>
          <w:sz w:val="28"/>
          <w:szCs w:val="28"/>
        </w:rPr>
        <w:t>Сборники мультфильмов</w:t>
      </w:r>
    </w:p>
    <w:p w:rsidR="00112E4B" w:rsidRDefault="003F28FD">
      <w:pPr>
        <w:ind w:left="7"/>
        <w:rPr>
          <w:sz w:val="20"/>
          <w:szCs w:val="20"/>
        </w:rPr>
      </w:pPr>
      <w:r>
        <w:rPr>
          <w:rFonts w:eastAsia="Times New Roman"/>
          <w:sz w:val="28"/>
          <w:szCs w:val="28"/>
        </w:rPr>
        <w:t>Муттабар</w:t>
      </w:r>
    </w:p>
    <w:p w:rsidR="00112E4B" w:rsidRDefault="00112E4B">
      <w:pPr>
        <w:spacing w:line="334" w:lineRule="exact"/>
        <w:rPr>
          <w:sz w:val="20"/>
          <w:szCs w:val="20"/>
        </w:rPr>
      </w:pPr>
    </w:p>
    <w:p w:rsidR="00112E4B" w:rsidRDefault="003F28FD">
      <w:pPr>
        <w:spacing w:line="247" w:lineRule="auto"/>
        <w:ind w:left="7" w:firstLine="209"/>
        <w:jc w:val="both"/>
        <w:rPr>
          <w:sz w:val="20"/>
          <w:szCs w:val="20"/>
        </w:rPr>
      </w:pPr>
      <w:r>
        <w:rPr>
          <w:rFonts w:eastAsia="Times New Roman"/>
          <w:sz w:val="27"/>
          <w:szCs w:val="27"/>
        </w:rP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12E4B" w:rsidRDefault="00112E4B">
      <w:pPr>
        <w:spacing w:line="335" w:lineRule="exact"/>
        <w:rPr>
          <w:sz w:val="20"/>
          <w:szCs w:val="20"/>
        </w:rPr>
      </w:pPr>
    </w:p>
    <w:p w:rsidR="00112E4B" w:rsidRDefault="003F28FD">
      <w:pPr>
        <w:spacing w:line="233" w:lineRule="auto"/>
        <w:ind w:left="207" w:hanging="208"/>
        <w:jc w:val="both"/>
        <w:rPr>
          <w:sz w:val="20"/>
          <w:szCs w:val="20"/>
        </w:rPr>
      </w:pPr>
      <w:r>
        <w:rPr>
          <w:rFonts w:eastAsia="Times New Roman"/>
          <w:b/>
          <w:bCs/>
          <w:sz w:val="28"/>
          <w:szCs w:val="28"/>
        </w:rPr>
        <w:t xml:space="preserve">3.2.5. Требования к организации образовательной деятельности </w:t>
      </w:r>
      <w:r>
        <w:rPr>
          <w:rFonts w:eastAsia="Times New Roman"/>
          <w:sz w:val="28"/>
          <w:szCs w:val="28"/>
        </w:rPr>
        <w:t>Пространство, в котором осуществляется образование обучающихся с ОВЗ,</w:t>
      </w:r>
    </w:p>
    <w:p w:rsidR="00112E4B" w:rsidRDefault="00112E4B">
      <w:pPr>
        <w:spacing w:line="13" w:lineRule="exact"/>
        <w:rPr>
          <w:sz w:val="20"/>
          <w:szCs w:val="20"/>
        </w:rPr>
      </w:pPr>
    </w:p>
    <w:p w:rsidR="00112E4B" w:rsidRDefault="003F28FD">
      <w:pPr>
        <w:spacing w:line="234" w:lineRule="auto"/>
        <w:ind w:left="7"/>
        <w:jc w:val="both"/>
        <w:rPr>
          <w:sz w:val="20"/>
          <w:szCs w:val="20"/>
        </w:rPr>
      </w:pPr>
      <w:r>
        <w:rPr>
          <w:rFonts w:eastAsia="Times New Roman"/>
          <w:sz w:val="28"/>
          <w:szCs w:val="28"/>
        </w:rPr>
        <w:t>соответствует общим требованиям, предъявляемым к образовательным организациям, в области:</w:t>
      </w:r>
    </w:p>
    <w:p w:rsidR="00112E4B" w:rsidRDefault="00112E4B">
      <w:pPr>
        <w:spacing w:line="44" w:lineRule="exact"/>
        <w:rPr>
          <w:sz w:val="20"/>
          <w:szCs w:val="20"/>
        </w:rPr>
      </w:pPr>
    </w:p>
    <w:p w:rsidR="00112E4B" w:rsidRDefault="003F28FD">
      <w:pPr>
        <w:jc w:val="right"/>
        <w:rPr>
          <w:sz w:val="20"/>
          <w:szCs w:val="20"/>
        </w:rPr>
      </w:pPr>
      <w:r>
        <w:rPr>
          <w:rFonts w:ascii="Calibri" w:eastAsia="Calibri" w:hAnsi="Calibri" w:cs="Calibri"/>
        </w:rPr>
        <w:t>37</w:t>
      </w:r>
    </w:p>
    <w:p w:rsidR="00112E4B" w:rsidRDefault="00112E4B">
      <w:pPr>
        <w:sectPr w:rsidR="00112E4B">
          <w:pgSz w:w="11900" w:h="17338"/>
          <w:pgMar w:top="1440" w:right="906" w:bottom="430" w:left="1433" w:header="0" w:footer="0" w:gutter="0"/>
          <w:cols w:space="720" w:equalWidth="0">
            <w:col w:w="9567"/>
          </w:cols>
        </w:sectPr>
      </w:pPr>
    </w:p>
    <w:p w:rsidR="00112E4B" w:rsidRDefault="00112E4B">
      <w:pPr>
        <w:spacing w:line="134" w:lineRule="exact"/>
        <w:rPr>
          <w:sz w:val="20"/>
          <w:szCs w:val="20"/>
        </w:rPr>
      </w:pPr>
    </w:p>
    <w:p w:rsidR="00112E4B" w:rsidRDefault="003F28FD">
      <w:pPr>
        <w:numPr>
          <w:ilvl w:val="0"/>
          <w:numId w:val="46"/>
        </w:numPr>
        <w:tabs>
          <w:tab w:val="left" w:pos="426"/>
        </w:tabs>
        <w:spacing w:line="236" w:lineRule="auto"/>
        <w:ind w:left="500" w:right="100" w:hanging="365"/>
        <w:rPr>
          <w:rFonts w:ascii="Symbol" w:eastAsia="Symbol" w:hAnsi="Symbol" w:cs="Symbol"/>
          <w:sz w:val="27"/>
          <w:szCs w:val="27"/>
        </w:rPr>
      </w:pPr>
      <w:r>
        <w:rPr>
          <w:rFonts w:eastAsia="Times New Roman"/>
          <w:sz w:val="27"/>
          <w:szCs w:val="27"/>
        </w:rPr>
        <w:t>соблюдения санитарно-гигиенических норм организации образовательного процесса (режим образовательного процесса, наполняемости класса);</w:t>
      </w:r>
    </w:p>
    <w:p w:rsidR="00112E4B" w:rsidRDefault="00112E4B">
      <w:pPr>
        <w:spacing w:line="1" w:lineRule="exact"/>
        <w:rPr>
          <w:rFonts w:ascii="Symbol" w:eastAsia="Symbol" w:hAnsi="Symbol" w:cs="Symbol"/>
          <w:sz w:val="27"/>
          <w:szCs w:val="27"/>
        </w:rPr>
      </w:pPr>
    </w:p>
    <w:p w:rsidR="00112E4B" w:rsidRDefault="003F28FD">
      <w:pPr>
        <w:numPr>
          <w:ilvl w:val="0"/>
          <w:numId w:val="46"/>
        </w:numPr>
        <w:tabs>
          <w:tab w:val="left" w:pos="500"/>
        </w:tabs>
        <w:spacing w:line="238" w:lineRule="auto"/>
        <w:ind w:left="500" w:hanging="365"/>
        <w:rPr>
          <w:rFonts w:ascii="Symbol" w:eastAsia="Symbol" w:hAnsi="Symbol" w:cs="Symbol"/>
          <w:sz w:val="28"/>
          <w:szCs w:val="28"/>
        </w:rPr>
      </w:pPr>
      <w:r>
        <w:rPr>
          <w:rFonts w:eastAsia="Times New Roman"/>
          <w:sz w:val="28"/>
          <w:szCs w:val="28"/>
        </w:rPr>
        <w:t>обеспечения санитарно-бытовых и социально-бытовых условий;</w:t>
      </w:r>
    </w:p>
    <w:p w:rsidR="00112E4B" w:rsidRDefault="00112E4B">
      <w:pPr>
        <w:spacing w:line="35" w:lineRule="exact"/>
        <w:rPr>
          <w:rFonts w:ascii="Symbol" w:eastAsia="Symbol" w:hAnsi="Symbol" w:cs="Symbol"/>
          <w:sz w:val="28"/>
          <w:szCs w:val="28"/>
        </w:rPr>
      </w:pPr>
    </w:p>
    <w:p w:rsidR="00112E4B" w:rsidRDefault="003F28FD">
      <w:pPr>
        <w:numPr>
          <w:ilvl w:val="0"/>
          <w:numId w:val="46"/>
        </w:numPr>
        <w:tabs>
          <w:tab w:val="left" w:pos="500"/>
        </w:tabs>
        <w:spacing w:line="227" w:lineRule="auto"/>
        <w:ind w:left="500" w:hanging="365"/>
        <w:rPr>
          <w:rFonts w:ascii="Symbol" w:eastAsia="Symbol" w:hAnsi="Symbol" w:cs="Symbol"/>
          <w:sz w:val="28"/>
          <w:szCs w:val="28"/>
        </w:rPr>
      </w:pPr>
      <w:r>
        <w:rPr>
          <w:rFonts w:eastAsia="Times New Roman"/>
          <w:sz w:val="28"/>
          <w:szCs w:val="28"/>
        </w:rPr>
        <w:t>соблюдения пожарной и электробезопасности; соблюдения требований охраны труда;</w:t>
      </w:r>
    </w:p>
    <w:p w:rsidR="00112E4B" w:rsidRDefault="00112E4B">
      <w:pPr>
        <w:spacing w:line="33" w:lineRule="exact"/>
        <w:rPr>
          <w:rFonts w:ascii="Symbol" w:eastAsia="Symbol" w:hAnsi="Symbol" w:cs="Symbol"/>
          <w:sz w:val="28"/>
          <w:szCs w:val="28"/>
        </w:rPr>
      </w:pPr>
    </w:p>
    <w:p w:rsidR="00112E4B" w:rsidRDefault="003F28FD">
      <w:pPr>
        <w:numPr>
          <w:ilvl w:val="0"/>
          <w:numId w:val="46"/>
        </w:numPr>
        <w:tabs>
          <w:tab w:val="left" w:pos="500"/>
        </w:tabs>
        <w:spacing w:line="228" w:lineRule="auto"/>
        <w:ind w:left="500" w:hanging="365"/>
        <w:rPr>
          <w:rFonts w:ascii="Symbol" w:eastAsia="Symbol" w:hAnsi="Symbol" w:cs="Symbol"/>
          <w:sz w:val="28"/>
          <w:szCs w:val="28"/>
        </w:rPr>
      </w:pPr>
      <w:r>
        <w:rPr>
          <w:rFonts w:eastAsia="Times New Roman"/>
          <w:sz w:val="28"/>
          <w:szCs w:val="28"/>
        </w:rPr>
        <w:t>соблюдения своевременных сроков и необходимых объемов текущего и капитального ремонта;</w:t>
      </w:r>
    </w:p>
    <w:p w:rsidR="00112E4B" w:rsidRDefault="003F28FD">
      <w:pPr>
        <w:numPr>
          <w:ilvl w:val="0"/>
          <w:numId w:val="46"/>
        </w:numPr>
        <w:tabs>
          <w:tab w:val="left" w:pos="500"/>
        </w:tabs>
        <w:spacing w:line="238" w:lineRule="auto"/>
        <w:ind w:left="500" w:hanging="365"/>
        <w:rPr>
          <w:rFonts w:ascii="Symbol" w:eastAsia="Symbol" w:hAnsi="Symbol" w:cs="Symbol"/>
          <w:sz w:val="28"/>
          <w:szCs w:val="28"/>
        </w:rPr>
      </w:pPr>
      <w:r>
        <w:rPr>
          <w:rFonts w:eastAsia="Times New Roman"/>
          <w:sz w:val="28"/>
          <w:szCs w:val="28"/>
        </w:rPr>
        <w:t>наличия безбарьерной среды.</w:t>
      </w: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00" w:lineRule="exact"/>
        <w:rPr>
          <w:sz w:val="20"/>
          <w:szCs w:val="20"/>
        </w:rPr>
      </w:pPr>
    </w:p>
    <w:p w:rsidR="00112E4B" w:rsidRDefault="00112E4B">
      <w:pPr>
        <w:spacing w:line="258" w:lineRule="exact"/>
        <w:rPr>
          <w:sz w:val="20"/>
          <w:szCs w:val="20"/>
        </w:rPr>
      </w:pPr>
    </w:p>
    <w:p w:rsidR="00112E4B" w:rsidRDefault="003F28FD">
      <w:pPr>
        <w:jc w:val="right"/>
        <w:rPr>
          <w:sz w:val="20"/>
          <w:szCs w:val="20"/>
        </w:rPr>
      </w:pPr>
      <w:r>
        <w:rPr>
          <w:rFonts w:ascii="Calibri" w:eastAsia="Calibri" w:hAnsi="Calibri" w:cs="Calibri"/>
        </w:rPr>
        <w:t>38</w:t>
      </w:r>
    </w:p>
    <w:sectPr w:rsidR="00112E4B">
      <w:pgSz w:w="11900" w:h="17338"/>
      <w:pgMar w:top="1440" w:right="906" w:bottom="430" w:left="1440" w:header="0" w:footer="0" w:gutter="0"/>
      <w:cols w:space="720" w:equalWidth="0">
        <w:col w:w="9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E2B8574C"/>
    <w:lvl w:ilvl="0" w:tplc="8C5E7FEE">
      <w:start w:val="1"/>
      <w:numFmt w:val="bullet"/>
      <w:lvlText w:val="в"/>
      <w:lvlJc w:val="left"/>
    </w:lvl>
    <w:lvl w:ilvl="1" w:tplc="61624B80">
      <w:start w:val="1"/>
      <w:numFmt w:val="bullet"/>
      <w:lvlText w:val="в"/>
      <w:lvlJc w:val="left"/>
    </w:lvl>
    <w:lvl w:ilvl="2" w:tplc="00FC4590">
      <w:start w:val="1"/>
      <w:numFmt w:val="bullet"/>
      <w:lvlText w:val="в"/>
      <w:lvlJc w:val="left"/>
    </w:lvl>
    <w:lvl w:ilvl="3" w:tplc="1B529FBA">
      <w:numFmt w:val="decimal"/>
      <w:lvlText w:val=""/>
      <w:lvlJc w:val="left"/>
    </w:lvl>
    <w:lvl w:ilvl="4" w:tplc="0E30C82C">
      <w:numFmt w:val="decimal"/>
      <w:lvlText w:val=""/>
      <w:lvlJc w:val="left"/>
    </w:lvl>
    <w:lvl w:ilvl="5" w:tplc="D0805614">
      <w:numFmt w:val="decimal"/>
      <w:lvlText w:val=""/>
      <w:lvlJc w:val="left"/>
    </w:lvl>
    <w:lvl w:ilvl="6" w:tplc="AB14A064">
      <w:numFmt w:val="decimal"/>
      <w:lvlText w:val=""/>
      <w:lvlJc w:val="left"/>
    </w:lvl>
    <w:lvl w:ilvl="7" w:tplc="921A7D64">
      <w:numFmt w:val="decimal"/>
      <w:lvlText w:val=""/>
      <w:lvlJc w:val="left"/>
    </w:lvl>
    <w:lvl w:ilvl="8" w:tplc="C3B205C4">
      <w:numFmt w:val="decimal"/>
      <w:lvlText w:val=""/>
      <w:lvlJc w:val="left"/>
    </w:lvl>
  </w:abstractNum>
  <w:abstractNum w:abstractNumId="1" w15:restartNumberingAfterBreak="0">
    <w:nsid w:val="0000030A"/>
    <w:multiLevelType w:val="hybridMultilevel"/>
    <w:tmpl w:val="800E13C6"/>
    <w:lvl w:ilvl="0" w:tplc="D1BEE178">
      <w:start w:val="1"/>
      <w:numFmt w:val="bullet"/>
      <w:lvlText w:val="у"/>
      <w:lvlJc w:val="left"/>
    </w:lvl>
    <w:lvl w:ilvl="1" w:tplc="4A3AE580">
      <w:numFmt w:val="decimal"/>
      <w:lvlText w:val=""/>
      <w:lvlJc w:val="left"/>
    </w:lvl>
    <w:lvl w:ilvl="2" w:tplc="0F885064">
      <w:numFmt w:val="decimal"/>
      <w:lvlText w:val=""/>
      <w:lvlJc w:val="left"/>
    </w:lvl>
    <w:lvl w:ilvl="3" w:tplc="6D327D08">
      <w:numFmt w:val="decimal"/>
      <w:lvlText w:val=""/>
      <w:lvlJc w:val="left"/>
    </w:lvl>
    <w:lvl w:ilvl="4" w:tplc="23B42312">
      <w:numFmt w:val="decimal"/>
      <w:lvlText w:val=""/>
      <w:lvlJc w:val="left"/>
    </w:lvl>
    <w:lvl w:ilvl="5" w:tplc="E4121924">
      <w:numFmt w:val="decimal"/>
      <w:lvlText w:val=""/>
      <w:lvlJc w:val="left"/>
    </w:lvl>
    <w:lvl w:ilvl="6" w:tplc="E31E738C">
      <w:numFmt w:val="decimal"/>
      <w:lvlText w:val=""/>
      <w:lvlJc w:val="left"/>
    </w:lvl>
    <w:lvl w:ilvl="7" w:tplc="58EA96B0">
      <w:numFmt w:val="decimal"/>
      <w:lvlText w:val=""/>
      <w:lvlJc w:val="left"/>
    </w:lvl>
    <w:lvl w:ilvl="8" w:tplc="8A3ED61E">
      <w:numFmt w:val="decimal"/>
      <w:lvlText w:val=""/>
      <w:lvlJc w:val="left"/>
    </w:lvl>
  </w:abstractNum>
  <w:abstractNum w:abstractNumId="2" w15:restartNumberingAfterBreak="0">
    <w:nsid w:val="00000732"/>
    <w:multiLevelType w:val="hybridMultilevel"/>
    <w:tmpl w:val="B9A0BAF6"/>
    <w:lvl w:ilvl="0" w:tplc="E30CD210">
      <w:start w:val="1"/>
      <w:numFmt w:val="bullet"/>
      <w:lvlText w:val=""/>
      <w:lvlJc w:val="left"/>
    </w:lvl>
    <w:lvl w:ilvl="1" w:tplc="2EC45B86">
      <w:numFmt w:val="decimal"/>
      <w:lvlText w:val=""/>
      <w:lvlJc w:val="left"/>
    </w:lvl>
    <w:lvl w:ilvl="2" w:tplc="872AF022">
      <w:numFmt w:val="decimal"/>
      <w:lvlText w:val=""/>
      <w:lvlJc w:val="left"/>
    </w:lvl>
    <w:lvl w:ilvl="3" w:tplc="CFE2CB22">
      <w:numFmt w:val="decimal"/>
      <w:lvlText w:val=""/>
      <w:lvlJc w:val="left"/>
    </w:lvl>
    <w:lvl w:ilvl="4" w:tplc="74B81F58">
      <w:numFmt w:val="decimal"/>
      <w:lvlText w:val=""/>
      <w:lvlJc w:val="left"/>
    </w:lvl>
    <w:lvl w:ilvl="5" w:tplc="B46C131C">
      <w:numFmt w:val="decimal"/>
      <w:lvlText w:val=""/>
      <w:lvlJc w:val="left"/>
    </w:lvl>
    <w:lvl w:ilvl="6" w:tplc="85847AB0">
      <w:numFmt w:val="decimal"/>
      <w:lvlText w:val=""/>
      <w:lvlJc w:val="left"/>
    </w:lvl>
    <w:lvl w:ilvl="7" w:tplc="550894F8">
      <w:numFmt w:val="decimal"/>
      <w:lvlText w:val=""/>
      <w:lvlJc w:val="left"/>
    </w:lvl>
    <w:lvl w:ilvl="8" w:tplc="59324274">
      <w:numFmt w:val="decimal"/>
      <w:lvlText w:val=""/>
      <w:lvlJc w:val="left"/>
    </w:lvl>
  </w:abstractNum>
  <w:abstractNum w:abstractNumId="3" w15:restartNumberingAfterBreak="0">
    <w:nsid w:val="00000BDB"/>
    <w:multiLevelType w:val="hybridMultilevel"/>
    <w:tmpl w:val="F2F8B206"/>
    <w:lvl w:ilvl="0" w:tplc="18000E80">
      <w:start w:val="1"/>
      <w:numFmt w:val="bullet"/>
      <w:lvlText w:val=""/>
      <w:lvlJc w:val="left"/>
    </w:lvl>
    <w:lvl w:ilvl="1" w:tplc="C53E534E">
      <w:start w:val="1"/>
      <w:numFmt w:val="bullet"/>
      <w:lvlText w:val="в"/>
      <w:lvlJc w:val="left"/>
    </w:lvl>
    <w:lvl w:ilvl="2" w:tplc="4524C296">
      <w:numFmt w:val="decimal"/>
      <w:lvlText w:val=""/>
      <w:lvlJc w:val="left"/>
    </w:lvl>
    <w:lvl w:ilvl="3" w:tplc="8B6A036A">
      <w:numFmt w:val="decimal"/>
      <w:lvlText w:val=""/>
      <w:lvlJc w:val="left"/>
    </w:lvl>
    <w:lvl w:ilvl="4" w:tplc="3D3E0384">
      <w:numFmt w:val="decimal"/>
      <w:lvlText w:val=""/>
      <w:lvlJc w:val="left"/>
    </w:lvl>
    <w:lvl w:ilvl="5" w:tplc="4CF83718">
      <w:numFmt w:val="decimal"/>
      <w:lvlText w:val=""/>
      <w:lvlJc w:val="left"/>
    </w:lvl>
    <w:lvl w:ilvl="6" w:tplc="00A0653E">
      <w:numFmt w:val="decimal"/>
      <w:lvlText w:val=""/>
      <w:lvlJc w:val="left"/>
    </w:lvl>
    <w:lvl w:ilvl="7" w:tplc="965A868A">
      <w:numFmt w:val="decimal"/>
      <w:lvlText w:val=""/>
      <w:lvlJc w:val="left"/>
    </w:lvl>
    <w:lvl w:ilvl="8" w:tplc="DD9C3F2E">
      <w:numFmt w:val="decimal"/>
      <w:lvlText w:val=""/>
      <w:lvlJc w:val="left"/>
    </w:lvl>
  </w:abstractNum>
  <w:abstractNum w:abstractNumId="4" w15:restartNumberingAfterBreak="0">
    <w:nsid w:val="00000DDC"/>
    <w:multiLevelType w:val="hybridMultilevel"/>
    <w:tmpl w:val="6E74F516"/>
    <w:lvl w:ilvl="0" w:tplc="D45ED8F6">
      <w:start w:val="1"/>
      <w:numFmt w:val="bullet"/>
      <w:lvlText w:val="с"/>
      <w:lvlJc w:val="left"/>
    </w:lvl>
    <w:lvl w:ilvl="1" w:tplc="08CE04B6">
      <w:start w:val="1"/>
      <w:numFmt w:val="bullet"/>
      <w:lvlText w:val="-"/>
      <w:lvlJc w:val="left"/>
    </w:lvl>
    <w:lvl w:ilvl="2" w:tplc="107E0FE2">
      <w:numFmt w:val="decimal"/>
      <w:lvlText w:val=""/>
      <w:lvlJc w:val="left"/>
    </w:lvl>
    <w:lvl w:ilvl="3" w:tplc="9A787F8A">
      <w:numFmt w:val="decimal"/>
      <w:lvlText w:val=""/>
      <w:lvlJc w:val="left"/>
    </w:lvl>
    <w:lvl w:ilvl="4" w:tplc="4AF867E2">
      <w:numFmt w:val="decimal"/>
      <w:lvlText w:val=""/>
      <w:lvlJc w:val="left"/>
    </w:lvl>
    <w:lvl w:ilvl="5" w:tplc="DFE85C34">
      <w:numFmt w:val="decimal"/>
      <w:lvlText w:val=""/>
      <w:lvlJc w:val="left"/>
    </w:lvl>
    <w:lvl w:ilvl="6" w:tplc="A55C2574">
      <w:numFmt w:val="decimal"/>
      <w:lvlText w:val=""/>
      <w:lvlJc w:val="left"/>
    </w:lvl>
    <w:lvl w:ilvl="7" w:tplc="387EADC0">
      <w:numFmt w:val="decimal"/>
      <w:lvlText w:val=""/>
      <w:lvlJc w:val="left"/>
    </w:lvl>
    <w:lvl w:ilvl="8" w:tplc="4058EDEE">
      <w:numFmt w:val="decimal"/>
      <w:lvlText w:val=""/>
      <w:lvlJc w:val="left"/>
    </w:lvl>
  </w:abstractNum>
  <w:abstractNum w:abstractNumId="5" w15:restartNumberingAfterBreak="0">
    <w:nsid w:val="00001366"/>
    <w:multiLevelType w:val="hybridMultilevel"/>
    <w:tmpl w:val="A036E76C"/>
    <w:lvl w:ilvl="0" w:tplc="D3B09B3C">
      <w:start w:val="1"/>
      <w:numFmt w:val="bullet"/>
      <w:lvlText w:val=""/>
      <w:lvlJc w:val="left"/>
    </w:lvl>
    <w:lvl w:ilvl="1" w:tplc="FC7A6E54">
      <w:numFmt w:val="decimal"/>
      <w:lvlText w:val=""/>
      <w:lvlJc w:val="left"/>
    </w:lvl>
    <w:lvl w:ilvl="2" w:tplc="0016B7F6">
      <w:numFmt w:val="decimal"/>
      <w:lvlText w:val=""/>
      <w:lvlJc w:val="left"/>
    </w:lvl>
    <w:lvl w:ilvl="3" w:tplc="EFE24B9A">
      <w:numFmt w:val="decimal"/>
      <w:lvlText w:val=""/>
      <w:lvlJc w:val="left"/>
    </w:lvl>
    <w:lvl w:ilvl="4" w:tplc="C06ED02A">
      <w:numFmt w:val="decimal"/>
      <w:lvlText w:val=""/>
      <w:lvlJc w:val="left"/>
    </w:lvl>
    <w:lvl w:ilvl="5" w:tplc="7DEC312A">
      <w:numFmt w:val="decimal"/>
      <w:lvlText w:val=""/>
      <w:lvlJc w:val="left"/>
    </w:lvl>
    <w:lvl w:ilvl="6" w:tplc="61E650D0">
      <w:numFmt w:val="decimal"/>
      <w:lvlText w:val=""/>
      <w:lvlJc w:val="left"/>
    </w:lvl>
    <w:lvl w:ilvl="7" w:tplc="9FBA2C0C">
      <w:numFmt w:val="decimal"/>
      <w:lvlText w:val=""/>
      <w:lvlJc w:val="left"/>
    </w:lvl>
    <w:lvl w:ilvl="8" w:tplc="4CA0EB7A">
      <w:numFmt w:val="decimal"/>
      <w:lvlText w:val=""/>
      <w:lvlJc w:val="left"/>
    </w:lvl>
  </w:abstractNum>
  <w:abstractNum w:abstractNumId="6" w15:restartNumberingAfterBreak="0">
    <w:nsid w:val="00001A49"/>
    <w:multiLevelType w:val="hybridMultilevel"/>
    <w:tmpl w:val="DE82BD2E"/>
    <w:lvl w:ilvl="0" w:tplc="26AA97D2">
      <w:start w:val="1"/>
      <w:numFmt w:val="decimal"/>
      <w:lvlText w:val="%1)"/>
      <w:lvlJc w:val="left"/>
    </w:lvl>
    <w:lvl w:ilvl="1" w:tplc="EA0C90EC">
      <w:start w:val="1"/>
      <w:numFmt w:val="bullet"/>
      <w:lvlText w:val=""/>
      <w:lvlJc w:val="left"/>
    </w:lvl>
    <w:lvl w:ilvl="2" w:tplc="523A046E">
      <w:numFmt w:val="decimal"/>
      <w:lvlText w:val=""/>
      <w:lvlJc w:val="left"/>
    </w:lvl>
    <w:lvl w:ilvl="3" w:tplc="6D1A1132">
      <w:numFmt w:val="decimal"/>
      <w:lvlText w:val=""/>
      <w:lvlJc w:val="left"/>
    </w:lvl>
    <w:lvl w:ilvl="4" w:tplc="F886D402">
      <w:numFmt w:val="decimal"/>
      <w:lvlText w:val=""/>
      <w:lvlJc w:val="left"/>
    </w:lvl>
    <w:lvl w:ilvl="5" w:tplc="F26EEFDC">
      <w:numFmt w:val="decimal"/>
      <w:lvlText w:val=""/>
      <w:lvlJc w:val="left"/>
    </w:lvl>
    <w:lvl w:ilvl="6" w:tplc="8E805CC0">
      <w:numFmt w:val="decimal"/>
      <w:lvlText w:val=""/>
      <w:lvlJc w:val="left"/>
    </w:lvl>
    <w:lvl w:ilvl="7" w:tplc="CFE04E5E">
      <w:numFmt w:val="decimal"/>
      <w:lvlText w:val=""/>
      <w:lvlJc w:val="left"/>
    </w:lvl>
    <w:lvl w:ilvl="8" w:tplc="0014367A">
      <w:numFmt w:val="decimal"/>
      <w:lvlText w:val=""/>
      <w:lvlJc w:val="left"/>
    </w:lvl>
  </w:abstractNum>
  <w:abstractNum w:abstractNumId="7" w15:restartNumberingAfterBreak="0">
    <w:nsid w:val="00001AD4"/>
    <w:multiLevelType w:val="hybridMultilevel"/>
    <w:tmpl w:val="7D747012"/>
    <w:lvl w:ilvl="0" w:tplc="F864A980">
      <w:start w:val="3"/>
      <w:numFmt w:val="decimal"/>
      <w:lvlText w:val="%1."/>
      <w:lvlJc w:val="left"/>
    </w:lvl>
    <w:lvl w:ilvl="1" w:tplc="1A325922">
      <w:numFmt w:val="decimal"/>
      <w:lvlText w:val=""/>
      <w:lvlJc w:val="left"/>
    </w:lvl>
    <w:lvl w:ilvl="2" w:tplc="F7E6D2B8">
      <w:numFmt w:val="decimal"/>
      <w:lvlText w:val=""/>
      <w:lvlJc w:val="left"/>
    </w:lvl>
    <w:lvl w:ilvl="3" w:tplc="94DC3B20">
      <w:numFmt w:val="decimal"/>
      <w:lvlText w:val=""/>
      <w:lvlJc w:val="left"/>
    </w:lvl>
    <w:lvl w:ilvl="4" w:tplc="B52CE064">
      <w:numFmt w:val="decimal"/>
      <w:lvlText w:val=""/>
      <w:lvlJc w:val="left"/>
    </w:lvl>
    <w:lvl w:ilvl="5" w:tplc="0C52F3DE">
      <w:numFmt w:val="decimal"/>
      <w:lvlText w:val=""/>
      <w:lvlJc w:val="left"/>
    </w:lvl>
    <w:lvl w:ilvl="6" w:tplc="15BE5B26">
      <w:numFmt w:val="decimal"/>
      <w:lvlText w:val=""/>
      <w:lvlJc w:val="left"/>
    </w:lvl>
    <w:lvl w:ilvl="7" w:tplc="5BC4EE4C">
      <w:numFmt w:val="decimal"/>
      <w:lvlText w:val=""/>
      <w:lvlJc w:val="left"/>
    </w:lvl>
    <w:lvl w:ilvl="8" w:tplc="5A6A0680">
      <w:numFmt w:val="decimal"/>
      <w:lvlText w:val=""/>
      <w:lvlJc w:val="left"/>
    </w:lvl>
  </w:abstractNum>
  <w:abstractNum w:abstractNumId="8" w15:restartNumberingAfterBreak="0">
    <w:nsid w:val="00001CD0"/>
    <w:multiLevelType w:val="hybridMultilevel"/>
    <w:tmpl w:val="698ED108"/>
    <w:lvl w:ilvl="0" w:tplc="D4041A70">
      <w:start w:val="1"/>
      <w:numFmt w:val="bullet"/>
      <w:lvlText w:val="и"/>
      <w:lvlJc w:val="left"/>
    </w:lvl>
    <w:lvl w:ilvl="1" w:tplc="AF4C6656">
      <w:numFmt w:val="decimal"/>
      <w:lvlText w:val=""/>
      <w:lvlJc w:val="left"/>
    </w:lvl>
    <w:lvl w:ilvl="2" w:tplc="611CD4FA">
      <w:numFmt w:val="decimal"/>
      <w:lvlText w:val=""/>
      <w:lvlJc w:val="left"/>
    </w:lvl>
    <w:lvl w:ilvl="3" w:tplc="1CBCA25A">
      <w:numFmt w:val="decimal"/>
      <w:lvlText w:val=""/>
      <w:lvlJc w:val="left"/>
    </w:lvl>
    <w:lvl w:ilvl="4" w:tplc="DD9E9444">
      <w:numFmt w:val="decimal"/>
      <w:lvlText w:val=""/>
      <w:lvlJc w:val="left"/>
    </w:lvl>
    <w:lvl w:ilvl="5" w:tplc="89505D38">
      <w:numFmt w:val="decimal"/>
      <w:lvlText w:val=""/>
      <w:lvlJc w:val="left"/>
    </w:lvl>
    <w:lvl w:ilvl="6" w:tplc="AE2E8EBC">
      <w:numFmt w:val="decimal"/>
      <w:lvlText w:val=""/>
      <w:lvlJc w:val="left"/>
    </w:lvl>
    <w:lvl w:ilvl="7" w:tplc="4CAE26C0">
      <w:numFmt w:val="decimal"/>
      <w:lvlText w:val=""/>
      <w:lvlJc w:val="left"/>
    </w:lvl>
    <w:lvl w:ilvl="8" w:tplc="F820A0C0">
      <w:numFmt w:val="decimal"/>
      <w:lvlText w:val=""/>
      <w:lvlJc w:val="left"/>
    </w:lvl>
  </w:abstractNum>
  <w:abstractNum w:abstractNumId="9" w15:restartNumberingAfterBreak="0">
    <w:nsid w:val="00001E1F"/>
    <w:multiLevelType w:val="hybridMultilevel"/>
    <w:tmpl w:val="D88E6868"/>
    <w:lvl w:ilvl="0" w:tplc="F32A1196">
      <w:start w:val="2"/>
      <w:numFmt w:val="decimal"/>
      <w:lvlText w:val="%1."/>
      <w:lvlJc w:val="left"/>
    </w:lvl>
    <w:lvl w:ilvl="1" w:tplc="EEFA9D24">
      <w:numFmt w:val="decimal"/>
      <w:lvlText w:val=""/>
      <w:lvlJc w:val="left"/>
    </w:lvl>
    <w:lvl w:ilvl="2" w:tplc="1916A1AA">
      <w:numFmt w:val="decimal"/>
      <w:lvlText w:val=""/>
      <w:lvlJc w:val="left"/>
    </w:lvl>
    <w:lvl w:ilvl="3" w:tplc="7FCC1946">
      <w:numFmt w:val="decimal"/>
      <w:lvlText w:val=""/>
      <w:lvlJc w:val="left"/>
    </w:lvl>
    <w:lvl w:ilvl="4" w:tplc="FB2EDA08">
      <w:numFmt w:val="decimal"/>
      <w:lvlText w:val=""/>
      <w:lvlJc w:val="left"/>
    </w:lvl>
    <w:lvl w:ilvl="5" w:tplc="20908612">
      <w:numFmt w:val="decimal"/>
      <w:lvlText w:val=""/>
      <w:lvlJc w:val="left"/>
    </w:lvl>
    <w:lvl w:ilvl="6" w:tplc="C4BE5A36">
      <w:numFmt w:val="decimal"/>
      <w:lvlText w:val=""/>
      <w:lvlJc w:val="left"/>
    </w:lvl>
    <w:lvl w:ilvl="7" w:tplc="230E172A">
      <w:numFmt w:val="decimal"/>
      <w:lvlText w:val=""/>
      <w:lvlJc w:val="left"/>
    </w:lvl>
    <w:lvl w:ilvl="8" w:tplc="23A27AA8">
      <w:numFmt w:val="decimal"/>
      <w:lvlText w:val=""/>
      <w:lvlJc w:val="left"/>
    </w:lvl>
  </w:abstractNum>
  <w:abstractNum w:abstractNumId="10" w15:restartNumberingAfterBreak="0">
    <w:nsid w:val="00002213"/>
    <w:multiLevelType w:val="hybridMultilevel"/>
    <w:tmpl w:val="09CE8734"/>
    <w:lvl w:ilvl="0" w:tplc="7CCAE9F2">
      <w:start w:val="1"/>
      <w:numFmt w:val="bullet"/>
      <w:lvlText w:val="•"/>
      <w:lvlJc w:val="left"/>
    </w:lvl>
    <w:lvl w:ilvl="1" w:tplc="7D2EDC12">
      <w:numFmt w:val="decimal"/>
      <w:lvlText w:val=""/>
      <w:lvlJc w:val="left"/>
    </w:lvl>
    <w:lvl w:ilvl="2" w:tplc="57863A20">
      <w:numFmt w:val="decimal"/>
      <w:lvlText w:val=""/>
      <w:lvlJc w:val="left"/>
    </w:lvl>
    <w:lvl w:ilvl="3" w:tplc="4C9C7E8C">
      <w:numFmt w:val="decimal"/>
      <w:lvlText w:val=""/>
      <w:lvlJc w:val="left"/>
    </w:lvl>
    <w:lvl w:ilvl="4" w:tplc="48623BEE">
      <w:numFmt w:val="decimal"/>
      <w:lvlText w:val=""/>
      <w:lvlJc w:val="left"/>
    </w:lvl>
    <w:lvl w:ilvl="5" w:tplc="A5D8CF06">
      <w:numFmt w:val="decimal"/>
      <w:lvlText w:val=""/>
      <w:lvlJc w:val="left"/>
    </w:lvl>
    <w:lvl w:ilvl="6" w:tplc="D12AEBA2">
      <w:numFmt w:val="decimal"/>
      <w:lvlText w:val=""/>
      <w:lvlJc w:val="left"/>
    </w:lvl>
    <w:lvl w:ilvl="7" w:tplc="4ED6F966">
      <w:numFmt w:val="decimal"/>
      <w:lvlText w:val=""/>
      <w:lvlJc w:val="left"/>
    </w:lvl>
    <w:lvl w:ilvl="8" w:tplc="8744DA78">
      <w:numFmt w:val="decimal"/>
      <w:lvlText w:val=""/>
      <w:lvlJc w:val="left"/>
    </w:lvl>
  </w:abstractNum>
  <w:abstractNum w:abstractNumId="11" w15:restartNumberingAfterBreak="0">
    <w:nsid w:val="000022EE"/>
    <w:multiLevelType w:val="hybridMultilevel"/>
    <w:tmpl w:val="1F4ADB6A"/>
    <w:lvl w:ilvl="0" w:tplc="1B7EFBAC">
      <w:start w:val="3"/>
      <w:numFmt w:val="decimal"/>
      <w:lvlText w:val="%1)"/>
      <w:lvlJc w:val="left"/>
    </w:lvl>
    <w:lvl w:ilvl="1" w:tplc="B8147526">
      <w:numFmt w:val="decimal"/>
      <w:lvlText w:val=""/>
      <w:lvlJc w:val="left"/>
    </w:lvl>
    <w:lvl w:ilvl="2" w:tplc="A894BD14">
      <w:numFmt w:val="decimal"/>
      <w:lvlText w:val=""/>
      <w:lvlJc w:val="left"/>
    </w:lvl>
    <w:lvl w:ilvl="3" w:tplc="55342C46">
      <w:numFmt w:val="decimal"/>
      <w:lvlText w:val=""/>
      <w:lvlJc w:val="left"/>
    </w:lvl>
    <w:lvl w:ilvl="4" w:tplc="BF0818C6">
      <w:numFmt w:val="decimal"/>
      <w:lvlText w:val=""/>
      <w:lvlJc w:val="left"/>
    </w:lvl>
    <w:lvl w:ilvl="5" w:tplc="CAD600EA">
      <w:numFmt w:val="decimal"/>
      <w:lvlText w:val=""/>
      <w:lvlJc w:val="left"/>
    </w:lvl>
    <w:lvl w:ilvl="6" w:tplc="593E215A">
      <w:numFmt w:val="decimal"/>
      <w:lvlText w:val=""/>
      <w:lvlJc w:val="left"/>
    </w:lvl>
    <w:lvl w:ilvl="7" w:tplc="D616B126">
      <w:numFmt w:val="decimal"/>
      <w:lvlText w:val=""/>
      <w:lvlJc w:val="left"/>
    </w:lvl>
    <w:lvl w:ilvl="8" w:tplc="B3CAF132">
      <w:numFmt w:val="decimal"/>
      <w:lvlText w:val=""/>
      <w:lvlJc w:val="left"/>
    </w:lvl>
  </w:abstractNum>
  <w:abstractNum w:abstractNumId="12" w15:restartNumberingAfterBreak="0">
    <w:nsid w:val="00002350"/>
    <w:multiLevelType w:val="hybridMultilevel"/>
    <w:tmpl w:val="B1EAE09C"/>
    <w:lvl w:ilvl="0" w:tplc="434E5F94">
      <w:start w:val="1"/>
      <w:numFmt w:val="decimal"/>
      <w:lvlText w:val="%1)"/>
      <w:lvlJc w:val="left"/>
    </w:lvl>
    <w:lvl w:ilvl="1" w:tplc="3CCE33CC">
      <w:numFmt w:val="decimal"/>
      <w:lvlText w:val=""/>
      <w:lvlJc w:val="left"/>
    </w:lvl>
    <w:lvl w:ilvl="2" w:tplc="6FD81EFE">
      <w:numFmt w:val="decimal"/>
      <w:lvlText w:val=""/>
      <w:lvlJc w:val="left"/>
    </w:lvl>
    <w:lvl w:ilvl="3" w:tplc="4038FD64">
      <w:numFmt w:val="decimal"/>
      <w:lvlText w:val=""/>
      <w:lvlJc w:val="left"/>
    </w:lvl>
    <w:lvl w:ilvl="4" w:tplc="AEFED5D8">
      <w:numFmt w:val="decimal"/>
      <w:lvlText w:val=""/>
      <w:lvlJc w:val="left"/>
    </w:lvl>
    <w:lvl w:ilvl="5" w:tplc="38BE541A">
      <w:numFmt w:val="decimal"/>
      <w:lvlText w:val=""/>
      <w:lvlJc w:val="left"/>
    </w:lvl>
    <w:lvl w:ilvl="6" w:tplc="BE28961A">
      <w:numFmt w:val="decimal"/>
      <w:lvlText w:val=""/>
      <w:lvlJc w:val="left"/>
    </w:lvl>
    <w:lvl w:ilvl="7" w:tplc="F7F07152">
      <w:numFmt w:val="decimal"/>
      <w:lvlText w:val=""/>
      <w:lvlJc w:val="left"/>
    </w:lvl>
    <w:lvl w:ilvl="8" w:tplc="D438EF0C">
      <w:numFmt w:val="decimal"/>
      <w:lvlText w:val=""/>
      <w:lvlJc w:val="left"/>
    </w:lvl>
  </w:abstractNum>
  <w:abstractNum w:abstractNumId="13" w15:restartNumberingAfterBreak="0">
    <w:nsid w:val="0000260D"/>
    <w:multiLevelType w:val="hybridMultilevel"/>
    <w:tmpl w:val="CE7C1828"/>
    <w:lvl w:ilvl="0" w:tplc="0DB8BDEC">
      <w:start w:val="1"/>
      <w:numFmt w:val="bullet"/>
      <w:lvlText w:val="•"/>
      <w:lvlJc w:val="left"/>
    </w:lvl>
    <w:lvl w:ilvl="1" w:tplc="A0729DD6">
      <w:start w:val="1"/>
      <w:numFmt w:val="bullet"/>
      <w:lvlText w:val="•"/>
      <w:lvlJc w:val="left"/>
    </w:lvl>
    <w:lvl w:ilvl="2" w:tplc="BD6ED0C2">
      <w:numFmt w:val="decimal"/>
      <w:lvlText w:val=""/>
      <w:lvlJc w:val="left"/>
    </w:lvl>
    <w:lvl w:ilvl="3" w:tplc="4A368ACA">
      <w:numFmt w:val="decimal"/>
      <w:lvlText w:val=""/>
      <w:lvlJc w:val="left"/>
    </w:lvl>
    <w:lvl w:ilvl="4" w:tplc="DDB62464">
      <w:numFmt w:val="decimal"/>
      <w:lvlText w:val=""/>
      <w:lvlJc w:val="left"/>
    </w:lvl>
    <w:lvl w:ilvl="5" w:tplc="7B503670">
      <w:numFmt w:val="decimal"/>
      <w:lvlText w:val=""/>
      <w:lvlJc w:val="left"/>
    </w:lvl>
    <w:lvl w:ilvl="6" w:tplc="D2DA74F4">
      <w:numFmt w:val="decimal"/>
      <w:lvlText w:val=""/>
      <w:lvlJc w:val="left"/>
    </w:lvl>
    <w:lvl w:ilvl="7" w:tplc="3CB2E542">
      <w:numFmt w:val="decimal"/>
      <w:lvlText w:val=""/>
      <w:lvlJc w:val="left"/>
    </w:lvl>
    <w:lvl w:ilvl="8" w:tplc="BA029554">
      <w:numFmt w:val="decimal"/>
      <w:lvlText w:val=""/>
      <w:lvlJc w:val="left"/>
    </w:lvl>
  </w:abstractNum>
  <w:abstractNum w:abstractNumId="14" w15:restartNumberingAfterBreak="0">
    <w:nsid w:val="00002E40"/>
    <w:multiLevelType w:val="hybridMultilevel"/>
    <w:tmpl w:val="3ECC9AA8"/>
    <w:lvl w:ilvl="0" w:tplc="8AFC580A">
      <w:start w:val="1"/>
      <w:numFmt w:val="bullet"/>
      <w:lvlText w:val=""/>
      <w:lvlJc w:val="left"/>
    </w:lvl>
    <w:lvl w:ilvl="1" w:tplc="EE721E98">
      <w:numFmt w:val="decimal"/>
      <w:lvlText w:val=""/>
      <w:lvlJc w:val="left"/>
    </w:lvl>
    <w:lvl w:ilvl="2" w:tplc="1AEC342E">
      <w:numFmt w:val="decimal"/>
      <w:lvlText w:val=""/>
      <w:lvlJc w:val="left"/>
    </w:lvl>
    <w:lvl w:ilvl="3" w:tplc="44C0C7A8">
      <w:numFmt w:val="decimal"/>
      <w:lvlText w:val=""/>
      <w:lvlJc w:val="left"/>
    </w:lvl>
    <w:lvl w:ilvl="4" w:tplc="F85454B2">
      <w:numFmt w:val="decimal"/>
      <w:lvlText w:val=""/>
      <w:lvlJc w:val="left"/>
    </w:lvl>
    <w:lvl w:ilvl="5" w:tplc="B86458E4">
      <w:numFmt w:val="decimal"/>
      <w:lvlText w:val=""/>
      <w:lvlJc w:val="left"/>
    </w:lvl>
    <w:lvl w:ilvl="6" w:tplc="B10CC904">
      <w:numFmt w:val="decimal"/>
      <w:lvlText w:val=""/>
      <w:lvlJc w:val="left"/>
    </w:lvl>
    <w:lvl w:ilvl="7" w:tplc="5162992C">
      <w:numFmt w:val="decimal"/>
      <w:lvlText w:val=""/>
      <w:lvlJc w:val="left"/>
    </w:lvl>
    <w:lvl w:ilvl="8" w:tplc="B582B7D2">
      <w:numFmt w:val="decimal"/>
      <w:lvlText w:val=""/>
      <w:lvlJc w:val="left"/>
    </w:lvl>
  </w:abstractNum>
  <w:abstractNum w:abstractNumId="15" w15:restartNumberingAfterBreak="0">
    <w:nsid w:val="0000301C"/>
    <w:multiLevelType w:val="hybridMultilevel"/>
    <w:tmpl w:val="DE0AABE2"/>
    <w:lvl w:ilvl="0" w:tplc="7BF49B60">
      <w:start w:val="1"/>
      <w:numFmt w:val="bullet"/>
      <w:lvlText w:val="и"/>
      <w:lvlJc w:val="left"/>
    </w:lvl>
    <w:lvl w:ilvl="1" w:tplc="4B8A66A4">
      <w:numFmt w:val="decimal"/>
      <w:lvlText w:val=""/>
      <w:lvlJc w:val="left"/>
    </w:lvl>
    <w:lvl w:ilvl="2" w:tplc="1226AE1E">
      <w:numFmt w:val="decimal"/>
      <w:lvlText w:val=""/>
      <w:lvlJc w:val="left"/>
    </w:lvl>
    <w:lvl w:ilvl="3" w:tplc="571EA14C">
      <w:numFmt w:val="decimal"/>
      <w:lvlText w:val=""/>
      <w:lvlJc w:val="left"/>
    </w:lvl>
    <w:lvl w:ilvl="4" w:tplc="62420704">
      <w:numFmt w:val="decimal"/>
      <w:lvlText w:val=""/>
      <w:lvlJc w:val="left"/>
    </w:lvl>
    <w:lvl w:ilvl="5" w:tplc="771E5DA0">
      <w:numFmt w:val="decimal"/>
      <w:lvlText w:val=""/>
      <w:lvlJc w:val="left"/>
    </w:lvl>
    <w:lvl w:ilvl="6" w:tplc="2BB2B668">
      <w:numFmt w:val="decimal"/>
      <w:lvlText w:val=""/>
      <w:lvlJc w:val="left"/>
    </w:lvl>
    <w:lvl w:ilvl="7" w:tplc="3684AFCE">
      <w:numFmt w:val="decimal"/>
      <w:lvlText w:val=""/>
      <w:lvlJc w:val="left"/>
    </w:lvl>
    <w:lvl w:ilvl="8" w:tplc="FEA806CA">
      <w:numFmt w:val="decimal"/>
      <w:lvlText w:val=""/>
      <w:lvlJc w:val="left"/>
    </w:lvl>
  </w:abstractNum>
  <w:abstractNum w:abstractNumId="16" w15:restartNumberingAfterBreak="0">
    <w:nsid w:val="0000314F"/>
    <w:multiLevelType w:val="hybridMultilevel"/>
    <w:tmpl w:val="BDD87B48"/>
    <w:lvl w:ilvl="0" w:tplc="1D48B942">
      <w:start w:val="1"/>
      <w:numFmt w:val="bullet"/>
      <w:lvlText w:val="в"/>
      <w:lvlJc w:val="left"/>
    </w:lvl>
    <w:lvl w:ilvl="1" w:tplc="C92064DC">
      <w:numFmt w:val="decimal"/>
      <w:lvlText w:val=""/>
      <w:lvlJc w:val="left"/>
    </w:lvl>
    <w:lvl w:ilvl="2" w:tplc="CE7607BE">
      <w:numFmt w:val="decimal"/>
      <w:lvlText w:val=""/>
      <w:lvlJc w:val="left"/>
    </w:lvl>
    <w:lvl w:ilvl="3" w:tplc="604CB504">
      <w:numFmt w:val="decimal"/>
      <w:lvlText w:val=""/>
      <w:lvlJc w:val="left"/>
    </w:lvl>
    <w:lvl w:ilvl="4" w:tplc="08A89846">
      <w:numFmt w:val="decimal"/>
      <w:lvlText w:val=""/>
      <w:lvlJc w:val="left"/>
    </w:lvl>
    <w:lvl w:ilvl="5" w:tplc="570CCAD4">
      <w:numFmt w:val="decimal"/>
      <w:lvlText w:val=""/>
      <w:lvlJc w:val="left"/>
    </w:lvl>
    <w:lvl w:ilvl="6" w:tplc="CBF27D48">
      <w:numFmt w:val="decimal"/>
      <w:lvlText w:val=""/>
      <w:lvlJc w:val="left"/>
    </w:lvl>
    <w:lvl w:ilvl="7" w:tplc="AB0C5BD2">
      <w:numFmt w:val="decimal"/>
      <w:lvlText w:val=""/>
      <w:lvlJc w:val="left"/>
    </w:lvl>
    <w:lvl w:ilvl="8" w:tplc="18F257DA">
      <w:numFmt w:val="decimal"/>
      <w:lvlText w:val=""/>
      <w:lvlJc w:val="left"/>
    </w:lvl>
  </w:abstractNum>
  <w:abstractNum w:abstractNumId="17" w15:restartNumberingAfterBreak="0">
    <w:nsid w:val="0000323B"/>
    <w:multiLevelType w:val="hybridMultilevel"/>
    <w:tmpl w:val="DD5461D2"/>
    <w:lvl w:ilvl="0" w:tplc="541ABE2C">
      <w:start w:val="1"/>
      <w:numFmt w:val="bullet"/>
      <w:lvlText w:val="В"/>
      <w:lvlJc w:val="left"/>
    </w:lvl>
    <w:lvl w:ilvl="1" w:tplc="40266D5A">
      <w:numFmt w:val="decimal"/>
      <w:lvlText w:val=""/>
      <w:lvlJc w:val="left"/>
    </w:lvl>
    <w:lvl w:ilvl="2" w:tplc="8BBAEEFC">
      <w:numFmt w:val="decimal"/>
      <w:lvlText w:val=""/>
      <w:lvlJc w:val="left"/>
    </w:lvl>
    <w:lvl w:ilvl="3" w:tplc="D06C4644">
      <w:numFmt w:val="decimal"/>
      <w:lvlText w:val=""/>
      <w:lvlJc w:val="left"/>
    </w:lvl>
    <w:lvl w:ilvl="4" w:tplc="2C26223C">
      <w:numFmt w:val="decimal"/>
      <w:lvlText w:val=""/>
      <w:lvlJc w:val="left"/>
    </w:lvl>
    <w:lvl w:ilvl="5" w:tplc="D764BE1E">
      <w:numFmt w:val="decimal"/>
      <w:lvlText w:val=""/>
      <w:lvlJc w:val="left"/>
    </w:lvl>
    <w:lvl w:ilvl="6" w:tplc="F5AC86A8">
      <w:numFmt w:val="decimal"/>
      <w:lvlText w:val=""/>
      <w:lvlJc w:val="left"/>
    </w:lvl>
    <w:lvl w:ilvl="7" w:tplc="62082F84">
      <w:numFmt w:val="decimal"/>
      <w:lvlText w:val=""/>
      <w:lvlJc w:val="left"/>
    </w:lvl>
    <w:lvl w:ilvl="8" w:tplc="320C7932">
      <w:numFmt w:val="decimal"/>
      <w:lvlText w:val=""/>
      <w:lvlJc w:val="left"/>
    </w:lvl>
  </w:abstractNum>
  <w:abstractNum w:abstractNumId="18" w15:restartNumberingAfterBreak="0">
    <w:nsid w:val="0000366B"/>
    <w:multiLevelType w:val="hybridMultilevel"/>
    <w:tmpl w:val="55C84DB6"/>
    <w:lvl w:ilvl="0" w:tplc="BF280578">
      <w:start w:val="1"/>
      <w:numFmt w:val="bullet"/>
      <w:lvlText w:val=""/>
      <w:lvlJc w:val="left"/>
    </w:lvl>
    <w:lvl w:ilvl="1" w:tplc="0840BC9E">
      <w:numFmt w:val="decimal"/>
      <w:lvlText w:val=""/>
      <w:lvlJc w:val="left"/>
    </w:lvl>
    <w:lvl w:ilvl="2" w:tplc="6A501B1E">
      <w:numFmt w:val="decimal"/>
      <w:lvlText w:val=""/>
      <w:lvlJc w:val="left"/>
    </w:lvl>
    <w:lvl w:ilvl="3" w:tplc="AD96D194">
      <w:numFmt w:val="decimal"/>
      <w:lvlText w:val=""/>
      <w:lvlJc w:val="left"/>
    </w:lvl>
    <w:lvl w:ilvl="4" w:tplc="CF1637B6">
      <w:numFmt w:val="decimal"/>
      <w:lvlText w:val=""/>
      <w:lvlJc w:val="left"/>
    </w:lvl>
    <w:lvl w:ilvl="5" w:tplc="938A9C8E">
      <w:numFmt w:val="decimal"/>
      <w:lvlText w:val=""/>
      <w:lvlJc w:val="left"/>
    </w:lvl>
    <w:lvl w:ilvl="6" w:tplc="5D809240">
      <w:numFmt w:val="decimal"/>
      <w:lvlText w:val=""/>
      <w:lvlJc w:val="left"/>
    </w:lvl>
    <w:lvl w:ilvl="7" w:tplc="1E24A946">
      <w:numFmt w:val="decimal"/>
      <w:lvlText w:val=""/>
      <w:lvlJc w:val="left"/>
    </w:lvl>
    <w:lvl w:ilvl="8" w:tplc="92AEB794">
      <w:numFmt w:val="decimal"/>
      <w:lvlText w:val=""/>
      <w:lvlJc w:val="left"/>
    </w:lvl>
  </w:abstractNum>
  <w:abstractNum w:abstractNumId="19" w15:restartNumberingAfterBreak="0">
    <w:nsid w:val="00003A9E"/>
    <w:multiLevelType w:val="hybridMultilevel"/>
    <w:tmpl w:val="D6307648"/>
    <w:lvl w:ilvl="0" w:tplc="0E96CF5C">
      <w:start w:val="1"/>
      <w:numFmt w:val="bullet"/>
      <w:lvlText w:val=","/>
      <w:lvlJc w:val="left"/>
    </w:lvl>
    <w:lvl w:ilvl="1" w:tplc="B1C2E6CE">
      <w:start w:val="1"/>
      <w:numFmt w:val="bullet"/>
      <w:lvlText w:val="К"/>
      <w:lvlJc w:val="left"/>
    </w:lvl>
    <w:lvl w:ilvl="2" w:tplc="00FAF5B8">
      <w:numFmt w:val="decimal"/>
      <w:lvlText w:val=""/>
      <w:lvlJc w:val="left"/>
    </w:lvl>
    <w:lvl w:ilvl="3" w:tplc="5D3AE7CE">
      <w:numFmt w:val="decimal"/>
      <w:lvlText w:val=""/>
      <w:lvlJc w:val="left"/>
    </w:lvl>
    <w:lvl w:ilvl="4" w:tplc="8B608468">
      <w:numFmt w:val="decimal"/>
      <w:lvlText w:val=""/>
      <w:lvlJc w:val="left"/>
    </w:lvl>
    <w:lvl w:ilvl="5" w:tplc="0B644A62">
      <w:numFmt w:val="decimal"/>
      <w:lvlText w:val=""/>
      <w:lvlJc w:val="left"/>
    </w:lvl>
    <w:lvl w:ilvl="6" w:tplc="E8D25942">
      <w:numFmt w:val="decimal"/>
      <w:lvlText w:val=""/>
      <w:lvlJc w:val="left"/>
    </w:lvl>
    <w:lvl w:ilvl="7" w:tplc="AA1EB576">
      <w:numFmt w:val="decimal"/>
      <w:lvlText w:val=""/>
      <w:lvlJc w:val="left"/>
    </w:lvl>
    <w:lvl w:ilvl="8" w:tplc="0E644CBE">
      <w:numFmt w:val="decimal"/>
      <w:lvlText w:val=""/>
      <w:lvlJc w:val="left"/>
    </w:lvl>
  </w:abstractNum>
  <w:abstractNum w:abstractNumId="20" w15:restartNumberingAfterBreak="0">
    <w:nsid w:val="00003B25"/>
    <w:multiLevelType w:val="hybridMultilevel"/>
    <w:tmpl w:val="AC9EC5F8"/>
    <w:lvl w:ilvl="0" w:tplc="345E8280">
      <w:start w:val="1"/>
      <w:numFmt w:val="decimal"/>
      <w:lvlText w:val="%1."/>
      <w:lvlJc w:val="left"/>
    </w:lvl>
    <w:lvl w:ilvl="1" w:tplc="E402D53C">
      <w:numFmt w:val="decimal"/>
      <w:lvlText w:val=""/>
      <w:lvlJc w:val="left"/>
    </w:lvl>
    <w:lvl w:ilvl="2" w:tplc="E3AAB5B8">
      <w:numFmt w:val="decimal"/>
      <w:lvlText w:val=""/>
      <w:lvlJc w:val="left"/>
    </w:lvl>
    <w:lvl w:ilvl="3" w:tplc="F670E2D6">
      <w:numFmt w:val="decimal"/>
      <w:lvlText w:val=""/>
      <w:lvlJc w:val="left"/>
    </w:lvl>
    <w:lvl w:ilvl="4" w:tplc="E44854DE">
      <w:numFmt w:val="decimal"/>
      <w:lvlText w:val=""/>
      <w:lvlJc w:val="left"/>
    </w:lvl>
    <w:lvl w:ilvl="5" w:tplc="4BA2E60A">
      <w:numFmt w:val="decimal"/>
      <w:lvlText w:val=""/>
      <w:lvlJc w:val="left"/>
    </w:lvl>
    <w:lvl w:ilvl="6" w:tplc="C2049338">
      <w:numFmt w:val="decimal"/>
      <w:lvlText w:val=""/>
      <w:lvlJc w:val="left"/>
    </w:lvl>
    <w:lvl w:ilvl="7" w:tplc="5EDC955A">
      <w:numFmt w:val="decimal"/>
      <w:lvlText w:val=""/>
      <w:lvlJc w:val="left"/>
    </w:lvl>
    <w:lvl w:ilvl="8" w:tplc="109231C6">
      <w:numFmt w:val="decimal"/>
      <w:lvlText w:val=""/>
      <w:lvlJc w:val="left"/>
    </w:lvl>
  </w:abstractNum>
  <w:abstractNum w:abstractNumId="21" w15:restartNumberingAfterBreak="0">
    <w:nsid w:val="00003BF6"/>
    <w:multiLevelType w:val="hybridMultilevel"/>
    <w:tmpl w:val="78385C0E"/>
    <w:lvl w:ilvl="0" w:tplc="121E7904">
      <w:start w:val="1"/>
      <w:numFmt w:val="bullet"/>
      <w:lvlText w:val="и"/>
      <w:lvlJc w:val="left"/>
    </w:lvl>
    <w:lvl w:ilvl="1" w:tplc="ED6E141A">
      <w:numFmt w:val="decimal"/>
      <w:lvlText w:val=""/>
      <w:lvlJc w:val="left"/>
    </w:lvl>
    <w:lvl w:ilvl="2" w:tplc="94449222">
      <w:numFmt w:val="decimal"/>
      <w:lvlText w:val=""/>
      <w:lvlJc w:val="left"/>
    </w:lvl>
    <w:lvl w:ilvl="3" w:tplc="A6DA8C22">
      <w:numFmt w:val="decimal"/>
      <w:lvlText w:val=""/>
      <w:lvlJc w:val="left"/>
    </w:lvl>
    <w:lvl w:ilvl="4" w:tplc="5D32AAD4">
      <w:numFmt w:val="decimal"/>
      <w:lvlText w:val=""/>
      <w:lvlJc w:val="left"/>
    </w:lvl>
    <w:lvl w:ilvl="5" w:tplc="300E040C">
      <w:numFmt w:val="decimal"/>
      <w:lvlText w:val=""/>
      <w:lvlJc w:val="left"/>
    </w:lvl>
    <w:lvl w:ilvl="6" w:tplc="87648518">
      <w:numFmt w:val="decimal"/>
      <w:lvlText w:val=""/>
      <w:lvlJc w:val="left"/>
    </w:lvl>
    <w:lvl w:ilvl="7" w:tplc="94562282">
      <w:numFmt w:val="decimal"/>
      <w:lvlText w:val=""/>
      <w:lvlJc w:val="left"/>
    </w:lvl>
    <w:lvl w:ilvl="8" w:tplc="40183086">
      <w:numFmt w:val="decimal"/>
      <w:lvlText w:val=""/>
      <w:lvlJc w:val="left"/>
    </w:lvl>
  </w:abstractNum>
  <w:abstractNum w:abstractNumId="22" w15:restartNumberingAfterBreak="0">
    <w:nsid w:val="00003E12"/>
    <w:multiLevelType w:val="hybridMultilevel"/>
    <w:tmpl w:val="D8DA9BFA"/>
    <w:lvl w:ilvl="0" w:tplc="4AE6E82A">
      <w:start w:val="1"/>
      <w:numFmt w:val="decimal"/>
      <w:lvlText w:val="%1."/>
      <w:lvlJc w:val="left"/>
    </w:lvl>
    <w:lvl w:ilvl="1" w:tplc="3F202128">
      <w:numFmt w:val="decimal"/>
      <w:lvlText w:val=""/>
      <w:lvlJc w:val="left"/>
    </w:lvl>
    <w:lvl w:ilvl="2" w:tplc="4C8281D6">
      <w:numFmt w:val="decimal"/>
      <w:lvlText w:val=""/>
      <w:lvlJc w:val="left"/>
    </w:lvl>
    <w:lvl w:ilvl="3" w:tplc="6890C630">
      <w:numFmt w:val="decimal"/>
      <w:lvlText w:val=""/>
      <w:lvlJc w:val="left"/>
    </w:lvl>
    <w:lvl w:ilvl="4" w:tplc="AD6EE83E">
      <w:numFmt w:val="decimal"/>
      <w:lvlText w:val=""/>
      <w:lvlJc w:val="left"/>
    </w:lvl>
    <w:lvl w:ilvl="5" w:tplc="376EE0C4">
      <w:numFmt w:val="decimal"/>
      <w:lvlText w:val=""/>
      <w:lvlJc w:val="left"/>
    </w:lvl>
    <w:lvl w:ilvl="6" w:tplc="7E24A60A">
      <w:numFmt w:val="decimal"/>
      <w:lvlText w:val=""/>
      <w:lvlJc w:val="left"/>
    </w:lvl>
    <w:lvl w:ilvl="7" w:tplc="475AB11E">
      <w:numFmt w:val="decimal"/>
      <w:lvlText w:val=""/>
      <w:lvlJc w:val="left"/>
    </w:lvl>
    <w:lvl w:ilvl="8" w:tplc="55EA6E10">
      <w:numFmt w:val="decimal"/>
      <w:lvlText w:val=""/>
      <w:lvlJc w:val="left"/>
    </w:lvl>
  </w:abstractNum>
  <w:abstractNum w:abstractNumId="23" w15:restartNumberingAfterBreak="0">
    <w:nsid w:val="00004230"/>
    <w:multiLevelType w:val="hybridMultilevel"/>
    <w:tmpl w:val="12BE4566"/>
    <w:lvl w:ilvl="0" w:tplc="CC6E484A">
      <w:start w:val="3"/>
      <w:numFmt w:val="decimal"/>
      <w:lvlText w:val="%1."/>
      <w:lvlJc w:val="left"/>
    </w:lvl>
    <w:lvl w:ilvl="1" w:tplc="B3126DCA">
      <w:numFmt w:val="decimal"/>
      <w:lvlText w:val=""/>
      <w:lvlJc w:val="left"/>
    </w:lvl>
    <w:lvl w:ilvl="2" w:tplc="644ACAE2">
      <w:numFmt w:val="decimal"/>
      <w:lvlText w:val=""/>
      <w:lvlJc w:val="left"/>
    </w:lvl>
    <w:lvl w:ilvl="3" w:tplc="CCBE2D2E">
      <w:numFmt w:val="decimal"/>
      <w:lvlText w:val=""/>
      <w:lvlJc w:val="left"/>
    </w:lvl>
    <w:lvl w:ilvl="4" w:tplc="B1B61FC4">
      <w:numFmt w:val="decimal"/>
      <w:lvlText w:val=""/>
      <w:lvlJc w:val="left"/>
    </w:lvl>
    <w:lvl w:ilvl="5" w:tplc="06B82654">
      <w:numFmt w:val="decimal"/>
      <w:lvlText w:val=""/>
      <w:lvlJc w:val="left"/>
    </w:lvl>
    <w:lvl w:ilvl="6" w:tplc="A6CA4094">
      <w:numFmt w:val="decimal"/>
      <w:lvlText w:val=""/>
      <w:lvlJc w:val="left"/>
    </w:lvl>
    <w:lvl w:ilvl="7" w:tplc="BD6A1544">
      <w:numFmt w:val="decimal"/>
      <w:lvlText w:val=""/>
      <w:lvlJc w:val="left"/>
    </w:lvl>
    <w:lvl w:ilvl="8" w:tplc="52B2ED9A">
      <w:numFmt w:val="decimal"/>
      <w:lvlText w:val=""/>
      <w:lvlJc w:val="left"/>
    </w:lvl>
  </w:abstractNum>
  <w:abstractNum w:abstractNumId="24" w15:restartNumberingAfterBreak="0">
    <w:nsid w:val="00004944"/>
    <w:multiLevelType w:val="hybridMultilevel"/>
    <w:tmpl w:val="7FEC28D4"/>
    <w:lvl w:ilvl="0" w:tplc="D53029E2">
      <w:start w:val="1"/>
      <w:numFmt w:val="bullet"/>
      <w:lvlText w:val="и"/>
      <w:lvlJc w:val="left"/>
    </w:lvl>
    <w:lvl w:ilvl="1" w:tplc="43683948">
      <w:start w:val="1"/>
      <w:numFmt w:val="bullet"/>
      <w:lvlText w:val="-"/>
      <w:lvlJc w:val="left"/>
    </w:lvl>
    <w:lvl w:ilvl="2" w:tplc="DA1C023E">
      <w:start w:val="1"/>
      <w:numFmt w:val="bullet"/>
      <w:lvlText w:val="-"/>
      <w:lvlJc w:val="left"/>
    </w:lvl>
    <w:lvl w:ilvl="3" w:tplc="57B423BC">
      <w:numFmt w:val="decimal"/>
      <w:lvlText w:val=""/>
      <w:lvlJc w:val="left"/>
    </w:lvl>
    <w:lvl w:ilvl="4" w:tplc="4F26FD06">
      <w:numFmt w:val="decimal"/>
      <w:lvlText w:val=""/>
      <w:lvlJc w:val="left"/>
    </w:lvl>
    <w:lvl w:ilvl="5" w:tplc="94C2701E">
      <w:numFmt w:val="decimal"/>
      <w:lvlText w:val=""/>
      <w:lvlJc w:val="left"/>
    </w:lvl>
    <w:lvl w:ilvl="6" w:tplc="B4360BD4">
      <w:numFmt w:val="decimal"/>
      <w:lvlText w:val=""/>
      <w:lvlJc w:val="left"/>
    </w:lvl>
    <w:lvl w:ilvl="7" w:tplc="27B4A3EE">
      <w:numFmt w:val="decimal"/>
      <w:lvlText w:val=""/>
      <w:lvlJc w:val="left"/>
    </w:lvl>
    <w:lvl w:ilvl="8" w:tplc="8334C4E6">
      <w:numFmt w:val="decimal"/>
      <w:lvlText w:val=""/>
      <w:lvlJc w:val="left"/>
    </w:lvl>
  </w:abstractNum>
  <w:abstractNum w:abstractNumId="25" w15:restartNumberingAfterBreak="0">
    <w:nsid w:val="00004B40"/>
    <w:multiLevelType w:val="hybridMultilevel"/>
    <w:tmpl w:val="B2FCE4DA"/>
    <w:lvl w:ilvl="0" w:tplc="2CDC3E74">
      <w:start w:val="1"/>
      <w:numFmt w:val="bullet"/>
      <w:lvlText w:val="с"/>
      <w:lvlJc w:val="left"/>
    </w:lvl>
    <w:lvl w:ilvl="1" w:tplc="4FD6490C">
      <w:start w:val="1"/>
      <w:numFmt w:val="bullet"/>
      <w:lvlText w:val="В"/>
      <w:lvlJc w:val="left"/>
    </w:lvl>
    <w:lvl w:ilvl="2" w:tplc="C9741CFC">
      <w:numFmt w:val="decimal"/>
      <w:lvlText w:val=""/>
      <w:lvlJc w:val="left"/>
    </w:lvl>
    <w:lvl w:ilvl="3" w:tplc="561C07F4">
      <w:numFmt w:val="decimal"/>
      <w:lvlText w:val=""/>
      <w:lvlJc w:val="left"/>
    </w:lvl>
    <w:lvl w:ilvl="4" w:tplc="6070FE74">
      <w:numFmt w:val="decimal"/>
      <w:lvlText w:val=""/>
      <w:lvlJc w:val="left"/>
    </w:lvl>
    <w:lvl w:ilvl="5" w:tplc="38A22AE8">
      <w:numFmt w:val="decimal"/>
      <w:lvlText w:val=""/>
      <w:lvlJc w:val="left"/>
    </w:lvl>
    <w:lvl w:ilvl="6" w:tplc="65BC4F66">
      <w:numFmt w:val="decimal"/>
      <w:lvlText w:val=""/>
      <w:lvlJc w:val="left"/>
    </w:lvl>
    <w:lvl w:ilvl="7" w:tplc="67769E30">
      <w:numFmt w:val="decimal"/>
      <w:lvlText w:val=""/>
      <w:lvlJc w:val="left"/>
    </w:lvl>
    <w:lvl w:ilvl="8" w:tplc="2E5E3D48">
      <w:numFmt w:val="decimal"/>
      <w:lvlText w:val=""/>
      <w:lvlJc w:val="left"/>
    </w:lvl>
  </w:abstractNum>
  <w:abstractNum w:abstractNumId="26" w15:restartNumberingAfterBreak="0">
    <w:nsid w:val="00004CAD"/>
    <w:multiLevelType w:val="hybridMultilevel"/>
    <w:tmpl w:val="81DC685E"/>
    <w:lvl w:ilvl="0" w:tplc="77E6431C">
      <w:start w:val="1"/>
      <w:numFmt w:val="bullet"/>
      <w:lvlText w:val="-"/>
      <w:lvlJc w:val="left"/>
    </w:lvl>
    <w:lvl w:ilvl="1" w:tplc="162C0C16">
      <w:numFmt w:val="decimal"/>
      <w:lvlText w:val=""/>
      <w:lvlJc w:val="left"/>
    </w:lvl>
    <w:lvl w:ilvl="2" w:tplc="F546137C">
      <w:numFmt w:val="decimal"/>
      <w:lvlText w:val=""/>
      <w:lvlJc w:val="left"/>
    </w:lvl>
    <w:lvl w:ilvl="3" w:tplc="DE283104">
      <w:numFmt w:val="decimal"/>
      <w:lvlText w:val=""/>
      <w:lvlJc w:val="left"/>
    </w:lvl>
    <w:lvl w:ilvl="4" w:tplc="E0ACB2E8">
      <w:numFmt w:val="decimal"/>
      <w:lvlText w:val=""/>
      <w:lvlJc w:val="left"/>
    </w:lvl>
    <w:lvl w:ilvl="5" w:tplc="01D0C770">
      <w:numFmt w:val="decimal"/>
      <w:lvlText w:val=""/>
      <w:lvlJc w:val="left"/>
    </w:lvl>
    <w:lvl w:ilvl="6" w:tplc="A8B80F0E">
      <w:numFmt w:val="decimal"/>
      <w:lvlText w:val=""/>
      <w:lvlJc w:val="left"/>
    </w:lvl>
    <w:lvl w:ilvl="7" w:tplc="E40AF816">
      <w:numFmt w:val="decimal"/>
      <w:lvlText w:val=""/>
      <w:lvlJc w:val="left"/>
    </w:lvl>
    <w:lvl w:ilvl="8" w:tplc="FB56CDF4">
      <w:numFmt w:val="decimal"/>
      <w:lvlText w:val=""/>
      <w:lvlJc w:val="left"/>
    </w:lvl>
  </w:abstractNum>
  <w:abstractNum w:abstractNumId="27" w15:restartNumberingAfterBreak="0">
    <w:nsid w:val="00004DF2"/>
    <w:multiLevelType w:val="hybridMultilevel"/>
    <w:tmpl w:val="0562E504"/>
    <w:lvl w:ilvl="0" w:tplc="517462A8">
      <w:start w:val="1"/>
      <w:numFmt w:val="bullet"/>
      <w:lvlText w:val="и"/>
      <w:lvlJc w:val="left"/>
    </w:lvl>
    <w:lvl w:ilvl="1" w:tplc="56E021B6">
      <w:start w:val="1"/>
      <w:numFmt w:val="bullet"/>
      <w:lvlText w:val="-"/>
      <w:lvlJc w:val="left"/>
    </w:lvl>
    <w:lvl w:ilvl="2" w:tplc="A6D25000">
      <w:start w:val="1"/>
      <w:numFmt w:val="bullet"/>
      <w:lvlText w:val="-"/>
      <w:lvlJc w:val="left"/>
    </w:lvl>
    <w:lvl w:ilvl="3" w:tplc="90B04C4E">
      <w:numFmt w:val="decimal"/>
      <w:lvlText w:val=""/>
      <w:lvlJc w:val="left"/>
    </w:lvl>
    <w:lvl w:ilvl="4" w:tplc="C4687AA2">
      <w:numFmt w:val="decimal"/>
      <w:lvlText w:val=""/>
      <w:lvlJc w:val="left"/>
    </w:lvl>
    <w:lvl w:ilvl="5" w:tplc="15B06B72">
      <w:numFmt w:val="decimal"/>
      <w:lvlText w:val=""/>
      <w:lvlJc w:val="left"/>
    </w:lvl>
    <w:lvl w:ilvl="6" w:tplc="95B4C1A4">
      <w:numFmt w:val="decimal"/>
      <w:lvlText w:val=""/>
      <w:lvlJc w:val="left"/>
    </w:lvl>
    <w:lvl w:ilvl="7" w:tplc="4964F4F4">
      <w:numFmt w:val="decimal"/>
      <w:lvlText w:val=""/>
      <w:lvlJc w:val="left"/>
    </w:lvl>
    <w:lvl w:ilvl="8" w:tplc="FCB8E414">
      <w:numFmt w:val="decimal"/>
      <w:lvlText w:val=""/>
      <w:lvlJc w:val="left"/>
    </w:lvl>
  </w:abstractNum>
  <w:abstractNum w:abstractNumId="28" w15:restartNumberingAfterBreak="0">
    <w:nsid w:val="00004E45"/>
    <w:multiLevelType w:val="hybridMultilevel"/>
    <w:tmpl w:val="4B265F7C"/>
    <w:lvl w:ilvl="0" w:tplc="9D58C912">
      <w:start w:val="1"/>
      <w:numFmt w:val="bullet"/>
      <w:lvlText w:val="с"/>
      <w:lvlJc w:val="left"/>
    </w:lvl>
    <w:lvl w:ilvl="1" w:tplc="2AEAB0E0">
      <w:start w:val="1"/>
      <w:numFmt w:val="bullet"/>
      <w:lvlText w:val=""/>
      <w:lvlJc w:val="left"/>
    </w:lvl>
    <w:lvl w:ilvl="2" w:tplc="0CC8CE16">
      <w:numFmt w:val="decimal"/>
      <w:lvlText w:val=""/>
      <w:lvlJc w:val="left"/>
    </w:lvl>
    <w:lvl w:ilvl="3" w:tplc="AAF88B5C">
      <w:numFmt w:val="decimal"/>
      <w:lvlText w:val=""/>
      <w:lvlJc w:val="left"/>
    </w:lvl>
    <w:lvl w:ilvl="4" w:tplc="B91C1D88">
      <w:numFmt w:val="decimal"/>
      <w:lvlText w:val=""/>
      <w:lvlJc w:val="left"/>
    </w:lvl>
    <w:lvl w:ilvl="5" w:tplc="75F23686">
      <w:numFmt w:val="decimal"/>
      <w:lvlText w:val=""/>
      <w:lvlJc w:val="left"/>
    </w:lvl>
    <w:lvl w:ilvl="6" w:tplc="421A7162">
      <w:numFmt w:val="decimal"/>
      <w:lvlText w:val=""/>
      <w:lvlJc w:val="left"/>
    </w:lvl>
    <w:lvl w:ilvl="7" w:tplc="5B9CC69A">
      <w:numFmt w:val="decimal"/>
      <w:lvlText w:val=""/>
      <w:lvlJc w:val="left"/>
    </w:lvl>
    <w:lvl w:ilvl="8" w:tplc="8B386E8E">
      <w:numFmt w:val="decimal"/>
      <w:lvlText w:val=""/>
      <w:lvlJc w:val="left"/>
    </w:lvl>
  </w:abstractNum>
  <w:abstractNum w:abstractNumId="29" w15:restartNumberingAfterBreak="0">
    <w:nsid w:val="000056AE"/>
    <w:multiLevelType w:val="hybridMultilevel"/>
    <w:tmpl w:val="15E408F0"/>
    <w:lvl w:ilvl="0" w:tplc="5D388246">
      <w:start w:val="1"/>
      <w:numFmt w:val="bullet"/>
      <w:lvlText w:val=""/>
      <w:lvlJc w:val="left"/>
    </w:lvl>
    <w:lvl w:ilvl="1" w:tplc="5B44AEB4">
      <w:start w:val="1"/>
      <w:numFmt w:val="bullet"/>
      <w:lvlText w:val="в"/>
      <w:lvlJc w:val="left"/>
    </w:lvl>
    <w:lvl w:ilvl="2" w:tplc="D8C2449A">
      <w:start w:val="1"/>
      <w:numFmt w:val="bullet"/>
      <w:lvlText w:val="в"/>
      <w:lvlJc w:val="left"/>
    </w:lvl>
    <w:lvl w:ilvl="3" w:tplc="28DAB0A4">
      <w:start w:val="1"/>
      <w:numFmt w:val="bullet"/>
      <w:lvlText w:val="в"/>
      <w:lvlJc w:val="left"/>
    </w:lvl>
    <w:lvl w:ilvl="4" w:tplc="1BD87602">
      <w:numFmt w:val="decimal"/>
      <w:lvlText w:val=""/>
      <w:lvlJc w:val="left"/>
    </w:lvl>
    <w:lvl w:ilvl="5" w:tplc="9F7E392C">
      <w:numFmt w:val="decimal"/>
      <w:lvlText w:val=""/>
      <w:lvlJc w:val="left"/>
    </w:lvl>
    <w:lvl w:ilvl="6" w:tplc="BF281424">
      <w:numFmt w:val="decimal"/>
      <w:lvlText w:val=""/>
      <w:lvlJc w:val="left"/>
    </w:lvl>
    <w:lvl w:ilvl="7" w:tplc="22FEDBD2">
      <w:numFmt w:val="decimal"/>
      <w:lvlText w:val=""/>
      <w:lvlJc w:val="left"/>
    </w:lvl>
    <w:lvl w:ilvl="8" w:tplc="BAE8F154">
      <w:numFmt w:val="decimal"/>
      <w:lvlText w:val=""/>
      <w:lvlJc w:val="left"/>
    </w:lvl>
  </w:abstractNum>
  <w:abstractNum w:abstractNumId="30" w15:restartNumberingAfterBreak="0">
    <w:nsid w:val="00005878"/>
    <w:multiLevelType w:val="hybridMultilevel"/>
    <w:tmpl w:val="70225682"/>
    <w:lvl w:ilvl="0" w:tplc="2AF8F4E2">
      <w:start w:val="1"/>
      <w:numFmt w:val="bullet"/>
      <w:lvlText w:val="\endash "/>
      <w:lvlJc w:val="left"/>
    </w:lvl>
    <w:lvl w:ilvl="1" w:tplc="353497A4">
      <w:numFmt w:val="decimal"/>
      <w:lvlText w:val=""/>
      <w:lvlJc w:val="left"/>
    </w:lvl>
    <w:lvl w:ilvl="2" w:tplc="D578004A">
      <w:numFmt w:val="decimal"/>
      <w:lvlText w:val=""/>
      <w:lvlJc w:val="left"/>
    </w:lvl>
    <w:lvl w:ilvl="3" w:tplc="9474CEC2">
      <w:numFmt w:val="decimal"/>
      <w:lvlText w:val=""/>
      <w:lvlJc w:val="left"/>
    </w:lvl>
    <w:lvl w:ilvl="4" w:tplc="6BCCE402">
      <w:numFmt w:val="decimal"/>
      <w:lvlText w:val=""/>
      <w:lvlJc w:val="left"/>
    </w:lvl>
    <w:lvl w:ilvl="5" w:tplc="D40EBAC4">
      <w:numFmt w:val="decimal"/>
      <w:lvlText w:val=""/>
      <w:lvlJc w:val="left"/>
    </w:lvl>
    <w:lvl w:ilvl="6" w:tplc="81BCA5A0">
      <w:numFmt w:val="decimal"/>
      <w:lvlText w:val=""/>
      <w:lvlJc w:val="left"/>
    </w:lvl>
    <w:lvl w:ilvl="7" w:tplc="978C5CB2">
      <w:numFmt w:val="decimal"/>
      <w:lvlText w:val=""/>
      <w:lvlJc w:val="left"/>
    </w:lvl>
    <w:lvl w:ilvl="8" w:tplc="99607A9A">
      <w:numFmt w:val="decimal"/>
      <w:lvlText w:val=""/>
      <w:lvlJc w:val="left"/>
    </w:lvl>
  </w:abstractNum>
  <w:abstractNum w:abstractNumId="31" w15:restartNumberingAfterBreak="0">
    <w:nsid w:val="00005CFD"/>
    <w:multiLevelType w:val="hybridMultilevel"/>
    <w:tmpl w:val="3094EDA8"/>
    <w:lvl w:ilvl="0" w:tplc="F336EEBE">
      <w:start w:val="1"/>
      <w:numFmt w:val="bullet"/>
      <w:lvlText w:val="•"/>
      <w:lvlJc w:val="left"/>
    </w:lvl>
    <w:lvl w:ilvl="1" w:tplc="8C1469D4">
      <w:numFmt w:val="decimal"/>
      <w:lvlText w:val=""/>
      <w:lvlJc w:val="left"/>
    </w:lvl>
    <w:lvl w:ilvl="2" w:tplc="432A1BD4">
      <w:numFmt w:val="decimal"/>
      <w:lvlText w:val=""/>
      <w:lvlJc w:val="left"/>
    </w:lvl>
    <w:lvl w:ilvl="3" w:tplc="E9307D2E">
      <w:numFmt w:val="decimal"/>
      <w:lvlText w:val=""/>
      <w:lvlJc w:val="left"/>
    </w:lvl>
    <w:lvl w:ilvl="4" w:tplc="B7409952">
      <w:numFmt w:val="decimal"/>
      <w:lvlText w:val=""/>
      <w:lvlJc w:val="left"/>
    </w:lvl>
    <w:lvl w:ilvl="5" w:tplc="7B8C3D04">
      <w:numFmt w:val="decimal"/>
      <w:lvlText w:val=""/>
      <w:lvlJc w:val="left"/>
    </w:lvl>
    <w:lvl w:ilvl="6" w:tplc="53EC0F66">
      <w:numFmt w:val="decimal"/>
      <w:lvlText w:val=""/>
      <w:lvlJc w:val="left"/>
    </w:lvl>
    <w:lvl w:ilvl="7" w:tplc="01242FFC">
      <w:numFmt w:val="decimal"/>
      <w:lvlText w:val=""/>
      <w:lvlJc w:val="left"/>
    </w:lvl>
    <w:lvl w:ilvl="8" w:tplc="3E640B9C">
      <w:numFmt w:val="decimal"/>
      <w:lvlText w:val=""/>
      <w:lvlJc w:val="left"/>
    </w:lvl>
  </w:abstractNum>
  <w:abstractNum w:abstractNumId="32" w15:restartNumberingAfterBreak="0">
    <w:nsid w:val="00005E14"/>
    <w:multiLevelType w:val="hybridMultilevel"/>
    <w:tmpl w:val="CE926B14"/>
    <w:lvl w:ilvl="0" w:tplc="79DEB58E">
      <w:start w:val="1"/>
      <w:numFmt w:val="bullet"/>
      <w:lvlText w:val=""/>
      <w:lvlJc w:val="left"/>
    </w:lvl>
    <w:lvl w:ilvl="1" w:tplc="BE22BC38">
      <w:numFmt w:val="decimal"/>
      <w:lvlText w:val=""/>
      <w:lvlJc w:val="left"/>
    </w:lvl>
    <w:lvl w:ilvl="2" w:tplc="627CC72A">
      <w:numFmt w:val="decimal"/>
      <w:lvlText w:val=""/>
      <w:lvlJc w:val="left"/>
    </w:lvl>
    <w:lvl w:ilvl="3" w:tplc="1B666ABC">
      <w:numFmt w:val="decimal"/>
      <w:lvlText w:val=""/>
      <w:lvlJc w:val="left"/>
    </w:lvl>
    <w:lvl w:ilvl="4" w:tplc="36E433F6">
      <w:numFmt w:val="decimal"/>
      <w:lvlText w:val=""/>
      <w:lvlJc w:val="left"/>
    </w:lvl>
    <w:lvl w:ilvl="5" w:tplc="B8065576">
      <w:numFmt w:val="decimal"/>
      <w:lvlText w:val=""/>
      <w:lvlJc w:val="left"/>
    </w:lvl>
    <w:lvl w:ilvl="6" w:tplc="EB48BE96">
      <w:numFmt w:val="decimal"/>
      <w:lvlText w:val=""/>
      <w:lvlJc w:val="left"/>
    </w:lvl>
    <w:lvl w:ilvl="7" w:tplc="1F4AB93C">
      <w:numFmt w:val="decimal"/>
      <w:lvlText w:val=""/>
      <w:lvlJc w:val="left"/>
    </w:lvl>
    <w:lvl w:ilvl="8" w:tplc="E54C258E">
      <w:numFmt w:val="decimal"/>
      <w:lvlText w:val=""/>
      <w:lvlJc w:val="left"/>
    </w:lvl>
  </w:abstractNum>
  <w:abstractNum w:abstractNumId="33" w15:restartNumberingAfterBreak="0">
    <w:nsid w:val="00005F32"/>
    <w:multiLevelType w:val="hybridMultilevel"/>
    <w:tmpl w:val="304C5C22"/>
    <w:lvl w:ilvl="0" w:tplc="E12E4A32">
      <w:start w:val="1"/>
      <w:numFmt w:val="decimal"/>
      <w:lvlText w:val="%1)"/>
      <w:lvlJc w:val="left"/>
    </w:lvl>
    <w:lvl w:ilvl="1" w:tplc="DBC24AD6">
      <w:numFmt w:val="decimal"/>
      <w:lvlText w:val=""/>
      <w:lvlJc w:val="left"/>
    </w:lvl>
    <w:lvl w:ilvl="2" w:tplc="5366EE94">
      <w:numFmt w:val="decimal"/>
      <w:lvlText w:val=""/>
      <w:lvlJc w:val="left"/>
    </w:lvl>
    <w:lvl w:ilvl="3" w:tplc="4662929E">
      <w:numFmt w:val="decimal"/>
      <w:lvlText w:val=""/>
      <w:lvlJc w:val="left"/>
    </w:lvl>
    <w:lvl w:ilvl="4" w:tplc="30769B40">
      <w:numFmt w:val="decimal"/>
      <w:lvlText w:val=""/>
      <w:lvlJc w:val="left"/>
    </w:lvl>
    <w:lvl w:ilvl="5" w:tplc="87D210F4">
      <w:numFmt w:val="decimal"/>
      <w:lvlText w:val=""/>
      <w:lvlJc w:val="left"/>
    </w:lvl>
    <w:lvl w:ilvl="6" w:tplc="BB4AB596">
      <w:numFmt w:val="decimal"/>
      <w:lvlText w:val=""/>
      <w:lvlJc w:val="left"/>
    </w:lvl>
    <w:lvl w:ilvl="7" w:tplc="C1DA599C">
      <w:numFmt w:val="decimal"/>
      <w:lvlText w:val=""/>
      <w:lvlJc w:val="left"/>
    </w:lvl>
    <w:lvl w:ilvl="8" w:tplc="14BA80AA">
      <w:numFmt w:val="decimal"/>
      <w:lvlText w:val=""/>
      <w:lvlJc w:val="left"/>
    </w:lvl>
  </w:abstractNum>
  <w:abstractNum w:abstractNumId="34" w15:restartNumberingAfterBreak="0">
    <w:nsid w:val="00005F49"/>
    <w:multiLevelType w:val="hybridMultilevel"/>
    <w:tmpl w:val="0916DB60"/>
    <w:lvl w:ilvl="0" w:tplc="788C1E9E">
      <w:start w:val="2"/>
      <w:numFmt w:val="decimal"/>
      <w:lvlText w:val="%1)"/>
      <w:lvlJc w:val="left"/>
    </w:lvl>
    <w:lvl w:ilvl="1" w:tplc="D2D83230">
      <w:start w:val="1"/>
      <w:numFmt w:val="decimal"/>
      <w:lvlText w:val="%2"/>
      <w:lvlJc w:val="left"/>
    </w:lvl>
    <w:lvl w:ilvl="2" w:tplc="BCFCBD22">
      <w:numFmt w:val="decimal"/>
      <w:lvlText w:val=""/>
      <w:lvlJc w:val="left"/>
    </w:lvl>
    <w:lvl w:ilvl="3" w:tplc="6D98C306">
      <w:numFmt w:val="decimal"/>
      <w:lvlText w:val=""/>
      <w:lvlJc w:val="left"/>
    </w:lvl>
    <w:lvl w:ilvl="4" w:tplc="7812DF08">
      <w:numFmt w:val="decimal"/>
      <w:lvlText w:val=""/>
      <w:lvlJc w:val="left"/>
    </w:lvl>
    <w:lvl w:ilvl="5" w:tplc="C21431E0">
      <w:numFmt w:val="decimal"/>
      <w:lvlText w:val=""/>
      <w:lvlJc w:val="left"/>
    </w:lvl>
    <w:lvl w:ilvl="6" w:tplc="BBC4CF44">
      <w:numFmt w:val="decimal"/>
      <w:lvlText w:val=""/>
      <w:lvlJc w:val="left"/>
    </w:lvl>
    <w:lvl w:ilvl="7" w:tplc="0E7E6C3A">
      <w:numFmt w:val="decimal"/>
      <w:lvlText w:val=""/>
      <w:lvlJc w:val="left"/>
    </w:lvl>
    <w:lvl w:ilvl="8" w:tplc="79065EFC">
      <w:numFmt w:val="decimal"/>
      <w:lvlText w:val=""/>
      <w:lvlJc w:val="left"/>
    </w:lvl>
  </w:abstractNum>
  <w:abstractNum w:abstractNumId="35" w15:restartNumberingAfterBreak="0">
    <w:nsid w:val="000063CB"/>
    <w:multiLevelType w:val="hybridMultilevel"/>
    <w:tmpl w:val="C6402C30"/>
    <w:lvl w:ilvl="0" w:tplc="94FAD3E4">
      <w:start w:val="1"/>
      <w:numFmt w:val="decimal"/>
      <w:lvlText w:val="3.%1."/>
      <w:lvlJc w:val="left"/>
    </w:lvl>
    <w:lvl w:ilvl="1" w:tplc="911A0194">
      <w:numFmt w:val="decimal"/>
      <w:lvlText w:val=""/>
      <w:lvlJc w:val="left"/>
    </w:lvl>
    <w:lvl w:ilvl="2" w:tplc="EB5E32B8">
      <w:numFmt w:val="decimal"/>
      <w:lvlText w:val=""/>
      <w:lvlJc w:val="left"/>
    </w:lvl>
    <w:lvl w:ilvl="3" w:tplc="4B3C9C2C">
      <w:numFmt w:val="decimal"/>
      <w:lvlText w:val=""/>
      <w:lvlJc w:val="left"/>
    </w:lvl>
    <w:lvl w:ilvl="4" w:tplc="B0A6590A">
      <w:numFmt w:val="decimal"/>
      <w:lvlText w:val=""/>
      <w:lvlJc w:val="left"/>
    </w:lvl>
    <w:lvl w:ilvl="5" w:tplc="3CCE07FC">
      <w:numFmt w:val="decimal"/>
      <w:lvlText w:val=""/>
      <w:lvlJc w:val="left"/>
    </w:lvl>
    <w:lvl w:ilvl="6" w:tplc="C45A4902">
      <w:numFmt w:val="decimal"/>
      <w:lvlText w:val=""/>
      <w:lvlJc w:val="left"/>
    </w:lvl>
    <w:lvl w:ilvl="7" w:tplc="2592C7F0">
      <w:numFmt w:val="decimal"/>
      <w:lvlText w:val=""/>
      <w:lvlJc w:val="left"/>
    </w:lvl>
    <w:lvl w:ilvl="8" w:tplc="B6B24272">
      <w:numFmt w:val="decimal"/>
      <w:lvlText w:val=""/>
      <w:lvlJc w:val="left"/>
    </w:lvl>
  </w:abstractNum>
  <w:abstractNum w:abstractNumId="36" w15:restartNumberingAfterBreak="0">
    <w:nsid w:val="000066C4"/>
    <w:multiLevelType w:val="hybridMultilevel"/>
    <w:tmpl w:val="4240107C"/>
    <w:lvl w:ilvl="0" w:tplc="AAF86C34">
      <w:start w:val="1"/>
      <w:numFmt w:val="bullet"/>
      <w:lvlText w:val=""/>
      <w:lvlJc w:val="left"/>
    </w:lvl>
    <w:lvl w:ilvl="1" w:tplc="97B4419E">
      <w:numFmt w:val="decimal"/>
      <w:lvlText w:val=""/>
      <w:lvlJc w:val="left"/>
    </w:lvl>
    <w:lvl w:ilvl="2" w:tplc="CA9C716C">
      <w:numFmt w:val="decimal"/>
      <w:lvlText w:val=""/>
      <w:lvlJc w:val="left"/>
    </w:lvl>
    <w:lvl w:ilvl="3" w:tplc="BDAE5B96">
      <w:numFmt w:val="decimal"/>
      <w:lvlText w:val=""/>
      <w:lvlJc w:val="left"/>
    </w:lvl>
    <w:lvl w:ilvl="4" w:tplc="DC0AE98A">
      <w:numFmt w:val="decimal"/>
      <w:lvlText w:val=""/>
      <w:lvlJc w:val="left"/>
    </w:lvl>
    <w:lvl w:ilvl="5" w:tplc="D7C09B18">
      <w:numFmt w:val="decimal"/>
      <w:lvlText w:val=""/>
      <w:lvlJc w:val="left"/>
    </w:lvl>
    <w:lvl w:ilvl="6" w:tplc="8818742C">
      <w:numFmt w:val="decimal"/>
      <w:lvlText w:val=""/>
      <w:lvlJc w:val="left"/>
    </w:lvl>
    <w:lvl w:ilvl="7" w:tplc="19DC4AD6">
      <w:numFmt w:val="decimal"/>
      <w:lvlText w:val=""/>
      <w:lvlJc w:val="left"/>
    </w:lvl>
    <w:lvl w:ilvl="8" w:tplc="81AC2796">
      <w:numFmt w:val="decimal"/>
      <w:lvlText w:val=""/>
      <w:lvlJc w:val="left"/>
    </w:lvl>
  </w:abstractNum>
  <w:abstractNum w:abstractNumId="37" w15:restartNumberingAfterBreak="0">
    <w:nsid w:val="00006B36"/>
    <w:multiLevelType w:val="hybridMultilevel"/>
    <w:tmpl w:val="D6422420"/>
    <w:lvl w:ilvl="0" w:tplc="3356F562">
      <w:start w:val="1"/>
      <w:numFmt w:val="bullet"/>
      <w:lvlText w:val="В"/>
      <w:lvlJc w:val="left"/>
    </w:lvl>
    <w:lvl w:ilvl="1" w:tplc="67640798">
      <w:numFmt w:val="decimal"/>
      <w:lvlText w:val=""/>
      <w:lvlJc w:val="left"/>
    </w:lvl>
    <w:lvl w:ilvl="2" w:tplc="CBD41D60">
      <w:numFmt w:val="decimal"/>
      <w:lvlText w:val=""/>
      <w:lvlJc w:val="left"/>
    </w:lvl>
    <w:lvl w:ilvl="3" w:tplc="42ECBBF4">
      <w:numFmt w:val="decimal"/>
      <w:lvlText w:val=""/>
      <w:lvlJc w:val="left"/>
    </w:lvl>
    <w:lvl w:ilvl="4" w:tplc="1020E726">
      <w:numFmt w:val="decimal"/>
      <w:lvlText w:val=""/>
      <w:lvlJc w:val="left"/>
    </w:lvl>
    <w:lvl w:ilvl="5" w:tplc="1D06B9B6">
      <w:numFmt w:val="decimal"/>
      <w:lvlText w:val=""/>
      <w:lvlJc w:val="left"/>
    </w:lvl>
    <w:lvl w:ilvl="6" w:tplc="11FAFD16">
      <w:numFmt w:val="decimal"/>
      <w:lvlText w:val=""/>
      <w:lvlJc w:val="left"/>
    </w:lvl>
    <w:lvl w:ilvl="7" w:tplc="DDC20AAC">
      <w:numFmt w:val="decimal"/>
      <w:lvlText w:val=""/>
      <w:lvlJc w:val="left"/>
    </w:lvl>
    <w:lvl w:ilvl="8" w:tplc="B7F0FDDA">
      <w:numFmt w:val="decimal"/>
      <w:lvlText w:val=""/>
      <w:lvlJc w:val="left"/>
    </w:lvl>
  </w:abstractNum>
  <w:abstractNum w:abstractNumId="38" w15:restartNumberingAfterBreak="0">
    <w:nsid w:val="00006B89"/>
    <w:multiLevelType w:val="hybridMultilevel"/>
    <w:tmpl w:val="2C2299E4"/>
    <w:lvl w:ilvl="0" w:tplc="456EF53C">
      <w:start w:val="1"/>
      <w:numFmt w:val="bullet"/>
      <w:lvlText w:val="и"/>
      <w:lvlJc w:val="left"/>
    </w:lvl>
    <w:lvl w:ilvl="1" w:tplc="8BA6D444">
      <w:numFmt w:val="decimal"/>
      <w:lvlText w:val=""/>
      <w:lvlJc w:val="left"/>
    </w:lvl>
    <w:lvl w:ilvl="2" w:tplc="ADBA2822">
      <w:numFmt w:val="decimal"/>
      <w:lvlText w:val=""/>
      <w:lvlJc w:val="left"/>
    </w:lvl>
    <w:lvl w:ilvl="3" w:tplc="287C9234">
      <w:numFmt w:val="decimal"/>
      <w:lvlText w:val=""/>
      <w:lvlJc w:val="left"/>
    </w:lvl>
    <w:lvl w:ilvl="4" w:tplc="3A7286B8">
      <w:numFmt w:val="decimal"/>
      <w:lvlText w:val=""/>
      <w:lvlJc w:val="left"/>
    </w:lvl>
    <w:lvl w:ilvl="5" w:tplc="CC821D04">
      <w:numFmt w:val="decimal"/>
      <w:lvlText w:val=""/>
      <w:lvlJc w:val="left"/>
    </w:lvl>
    <w:lvl w:ilvl="6" w:tplc="862850B2">
      <w:numFmt w:val="decimal"/>
      <w:lvlText w:val=""/>
      <w:lvlJc w:val="left"/>
    </w:lvl>
    <w:lvl w:ilvl="7" w:tplc="493E334E">
      <w:numFmt w:val="decimal"/>
      <w:lvlText w:val=""/>
      <w:lvlJc w:val="left"/>
    </w:lvl>
    <w:lvl w:ilvl="8" w:tplc="B3DCB260">
      <w:numFmt w:val="decimal"/>
      <w:lvlText w:val=""/>
      <w:lvlJc w:val="left"/>
    </w:lvl>
  </w:abstractNum>
  <w:abstractNum w:abstractNumId="39" w15:restartNumberingAfterBreak="0">
    <w:nsid w:val="00006BFC"/>
    <w:multiLevelType w:val="hybridMultilevel"/>
    <w:tmpl w:val="9C90C9CC"/>
    <w:lvl w:ilvl="0" w:tplc="4F6A05FA">
      <w:start w:val="1"/>
      <w:numFmt w:val="bullet"/>
      <w:lvlText w:val="•"/>
      <w:lvlJc w:val="left"/>
    </w:lvl>
    <w:lvl w:ilvl="1" w:tplc="ACDCF856">
      <w:start w:val="1"/>
      <w:numFmt w:val="bullet"/>
      <w:lvlText w:val="•"/>
      <w:lvlJc w:val="left"/>
    </w:lvl>
    <w:lvl w:ilvl="2" w:tplc="A9E2B1E6">
      <w:numFmt w:val="decimal"/>
      <w:lvlText w:val=""/>
      <w:lvlJc w:val="left"/>
    </w:lvl>
    <w:lvl w:ilvl="3" w:tplc="3A622822">
      <w:numFmt w:val="decimal"/>
      <w:lvlText w:val=""/>
      <w:lvlJc w:val="left"/>
    </w:lvl>
    <w:lvl w:ilvl="4" w:tplc="E624A13A">
      <w:numFmt w:val="decimal"/>
      <w:lvlText w:val=""/>
      <w:lvlJc w:val="left"/>
    </w:lvl>
    <w:lvl w:ilvl="5" w:tplc="D6609C04">
      <w:numFmt w:val="decimal"/>
      <w:lvlText w:val=""/>
      <w:lvlJc w:val="left"/>
    </w:lvl>
    <w:lvl w:ilvl="6" w:tplc="EB92CA5E">
      <w:numFmt w:val="decimal"/>
      <w:lvlText w:val=""/>
      <w:lvlJc w:val="left"/>
    </w:lvl>
    <w:lvl w:ilvl="7" w:tplc="F314DB12">
      <w:numFmt w:val="decimal"/>
      <w:lvlText w:val=""/>
      <w:lvlJc w:val="left"/>
    </w:lvl>
    <w:lvl w:ilvl="8" w:tplc="E7ECDAB0">
      <w:numFmt w:val="decimal"/>
      <w:lvlText w:val=""/>
      <w:lvlJc w:val="left"/>
    </w:lvl>
  </w:abstractNum>
  <w:abstractNum w:abstractNumId="40" w15:restartNumberingAfterBreak="0">
    <w:nsid w:val="00006E5D"/>
    <w:multiLevelType w:val="hybridMultilevel"/>
    <w:tmpl w:val="F990912E"/>
    <w:lvl w:ilvl="0" w:tplc="FA18FE06">
      <w:start w:val="1"/>
      <w:numFmt w:val="decimal"/>
      <w:lvlText w:val="2.%1."/>
      <w:lvlJc w:val="left"/>
    </w:lvl>
    <w:lvl w:ilvl="1" w:tplc="D624A680">
      <w:numFmt w:val="decimal"/>
      <w:lvlText w:val=""/>
      <w:lvlJc w:val="left"/>
    </w:lvl>
    <w:lvl w:ilvl="2" w:tplc="1B2E16B0">
      <w:numFmt w:val="decimal"/>
      <w:lvlText w:val=""/>
      <w:lvlJc w:val="left"/>
    </w:lvl>
    <w:lvl w:ilvl="3" w:tplc="B506470C">
      <w:numFmt w:val="decimal"/>
      <w:lvlText w:val=""/>
      <w:lvlJc w:val="left"/>
    </w:lvl>
    <w:lvl w:ilvl="4" w:tplc="0D3C3BCE">
      <w:numFmt w:val="decimal"/>
      <w:lvlText w:val=""/>
      <w:lvlJc w:val="left"/>
    </w:lvl>
    <w:lvl w:ilvl="5" w:tplc="D390DC58">
      <w:numFmt w:val="decimal"/>
      <w:lvlText w:val=""/>
      <w:lvlJc w:val="left"/>
    </w:lvl>
    <w:lvl w:ilvl="6" w:tplc="A776D2A2">
      <w:numFmt w:val="decimal"/>
      <w:lvlText w:val=""/>
      <w:lvlJc w:val="left"/>
    </w:lvl>
    <w:lvl w:ilvl="7" w:tplc="127EC7E2">
      <w:numFmt w:val="decimal"/>
      <w:lvlText w:val=""/>
      <w:lvlJc w:val="left"/>
    </w:lvl>
    <w:lvl w:ilvl="8" w:tplc="BDE0AB3A">
      <w:numFmt w:val="decimal"/>
      <w:lvlText w:val=""/>
      <w:lvlJc w:val="left"/>
    </w:lvl>
  </w:abstractNum>
  <w:abstractNum w:abstractNumId="41" w15:restartNumberingAfterBreak="0">
    <w:nsid w:val="0000759A"/>
    <w:multiLevelType w:val="hybridMultilevel"/>
    <w:tmpl w:val="961E8D82"/>
    <w:lvl w:ilvl="0" w:tplc="22C087EC">
      <w:start w:val="1"/>
      <w:numFmt w:val="bullet"/>
      <w:lvlText w:val=""/>
      <w:lvlJc w:val="left"/>
    </w:lvl>
    <w:lvl w:ilvl="1" w:tplc="E97E4562">
      <w:numFmt w:val="decimal"/>
      <w:lvlText w:val=""/>
      <w:lvlJc w:val="left"/>
    </w:lvl>
    <w:lvl w:ilvl="2" w:tplc="0E2AAC02">
      <w:numFmt w:val="decimal"/>
      <w:lvlText w:val=""/>
      <w:lvlJc w:val="left"/>
    </w:lvl>
    <w:lvl w:ilvl="3" w:tplc="4A588056">
      <w:numFmt w:val="decimal"/>
      <w:lvlText w:val=""/>
      <w:lvlJc w:val="left"/>
    </w:lvl>
    <w:lvl w:ilvl="4" w:tplc="C9649A4A">
      <w:numFmt w:val="decimal"/>
      <w:lvlText w:val=""/>
      <w:lvlJc w:val="left"/>
    </w:lvl>
    <w:lvl w:ilvl="5" w:tplc="8D0EE710">
      <w:numFmt w:val="decimal"/>
      <w:lvlText w:val=""/>
      <w:lvlJc w:val="left"/>
    </w:lvl>
    <w:lvl w:ilvl="6" w:tplc="15665D2E">
      <w:numFmt w:val="decimal"/>
      <w:lvlText w:val=""/>
      <w:lvlJc w:val="left"/>
    </w:lvl>
    <w:lvl w:ilvl="7" w:tplc="0D12C308">
      <w:numFmt w:val="decimal"/>
      <w:lvlText w:val=""/>
      <w:lvlJc w:val="left"/>
    </w:lvl>
    <w:lvl w:ilvl="8" w:tplc="8D22E556">
      <w:numFmt w:val="decimal"/>
      <w:lvlText w:val=""/>
      <w:lvlJc w:val="left"/>
    </w:lvl>
  </w:abstractNum>
  <w:abstractNum w:abstractNumId="42" w15:restartNumberingAfterBreak="0">
    <w:nsid w:val="0000797D"/>
    <w:multiLevelType w:val="hybridMultilevel"/>
    <w:tmpl w:val="A07643C6"/>
    <w:lvl w:ilvl="0" w:tplc="917E0F68">
      <w:start w:val="1"/>
      <w:numFmt w:val="decimal"/>
      <w:lvlText w:val="%1"/>
      <w:lvlJc w:val="left"/>
    </w:lvl>
    <w:lvl w:ilvl="1" w:tplc="5164CBA0">
      <w:start w:val="1"/>
      <w:numFmt w:val="decimal"/>
      <w:lvlText w:val="%2)"/>
      <w:lvlJc w:val="left"/>
    </w:lvl>
    <w:lvl w:ilvl="2" w:tplc="4E06A420">
      <w:numFmt w:val="decimal"/>
      <w:lvlText w:val=""/>
      <w:lvlJc w:val="left"/>
    </w:lvl>
    <w:lvl w:ilvl="3" w:tplc="09E6413E">
      <w:numFmt w:val="decimal"/>
      <w:lvlText w:val=""/>
      <w:lvlJc w:val="left"/>
    </w:lvl>
    <w:lvl w:ilvl="4" w:tplc="343A137A">
      <w:numFmt w:val="decimal"/>
      <w:lvlText w:val=""/>
      <w:lvlJc w:val="left"/>
    </w:lvl>
    <w:lvl w:ilvl="5" w:tplc="868C37A4">
      <w:numFmt w:val="decimal"/>
      <w:lvlText w:val=""/>
      <w:lvlJc w:val="left"/>
    </w:lvl>
    <w:lvl w:ilvl="6" w:tplc="098EE290">
      <w:numFmt w:val="decimal"/>
      <w:lvlText w:val=""/>
      <w:lvlJc w:val="left"/>
    </w:lvl>
    <w:lvl w:ilvl="7" w:tplc="6C4658AE">
      <w:numFmt w:val="decimal"/>
      <w:lvlText w:val=""/>
      <w:lvlJc w:val="left"/>
    </w:lvl>
    <w:lvl w:ilvl="8" w:tplc="9C8AD47A">
      <w:numFmt w:val="decimal"/>
      <w:lvlText w:val=""/>
      <w:lvlJc w:val="left"/>
    </w:lvl>
  </w:abstractNum>
  <w:abstractNum w:abstractNumId="43" w15:restartNumberingAfterBreak="0">
    <w:nsid w:val="00007EB7"/>
    <w:multiLevelType w:val="hybridMultilevel"/>
    <w:tmpl w:val="EA4E416C"/>
    <w:lvl w:ilvl="0" w:tplc="5EBCBDF0">
      <w:start w:val="1"/>
      <w:numFmt w:val="bullet"/>
      <w:lvlText w:val=""/>
      <w:lvlJc w:val="left"/>
    </w:lvl>
    <w:lvl w:ilvl="1" w:tplc="1492754A">
      <w:numFmt w:val="decimal"/>
      <w:lvlText w:val=""/>
      <w:lvlJc w:val="left"/>
    </w:lvl>
    <w:lvl w:ilvl="2" w:tplc="1242BAC2">
      <w:numFmt w:val="decimal"/>
      <w:lvlText w:val=""/>
      <w:lvlJc w:val="left"/>
    </w:lvl>
    <w:lvl w:ilvl="3" w:tplc="1E0E544C">
      <w:numFmt w:val="decimal"/>
      <w:lvlText w:val=""/>
      <w:lvlJc w:val="left"/>
    </w:lvl>
    <w:lvl w:ilvl="4" w:tplc="436A9426">
      <w:numFmt w:val="decimal"/>
      <w:lvlText w:val=""/>
      <w:lvlJc w:val="left"/>
    </w:lvl>
    <w:lvl w:ilvl="5" w:tplc="EFFC178C">
      <w:numFmt w:val="decimal"/>
      <w:lvlText w:val=""/>
      <w:lvlJc w:val="left"/>
    </w:lvl>
    <w:lvl w:ilvl="6" w:tplc="93FE1BE4">
      <w:numFmt w:val="decimal"/>
      <w:lvlText w:val=""/>
      <w:lvlJc w:val="left"/>
    </w:lvl>
    <w:lvl w:ilvl="7" w:tplc="6D92F6D2">
      <w:numFmt w:val="decimal"/>
      <w:lvlText w:val=""/>
      <w:lvlJc w:val="left"/>
    </w:lvl>
    <w:lvl w:ilvl="8" w:tplc="8C7CF5E6">
      <w:numFmt w:val="decimal"/>
      <w:lvlText w:val=""/>
      <w:lvlJc w:val="left"/>
    </w:lvl>
  </w:abstractNum>
  <w:abstractNum w:abstractNumId="44" w15:restartNumberingAfterBreak="0">
    <w:nsid w:val="00007F96"/>
    <w:multiLevelType w:val="hybridMultilevel"/>
    <w:tmpl w:val="17FEB770"/>
    <w:lvl w:ilvl="0" w:tplc="B5AE5B3A">
      <w:start w:val="1"/>
      <w:numFmt w:val="bullet"/>
      <w:lvlText w:val="•"/>
      <w:lvlJc w:val="left"/>
    </w:lvl>
    <w:lvl w:ilvl="1" w:tplc="3E1883B8">
      <w:start w:val="1"/>
      <w:numFmt w:val="bullet"/>
      <w:lvlText w:val="•"/>
      <w:lvlJc w:val="left"/>
    </w:lvl>
    <w:lvl w:ilvl="2" w:tplc="CCDE0ACC">
      <w:numFmt w:val="decimal"/>
      <w:lvlText w:val=""/>
      <w:lvlJc w:val="left"/>
    </w:lvl>
    <w:lvl w:ilvl="3" w:tplc="8144AFF2">
      <w:numFmt w:val="decimal"/>
      <w:lvlText w:val=""/>
      <w:lvlJc w:val="left"/>
    </w:lvl>
    <w:lvl w:ilvl="4" w:tplc="8B0EF866">
      <w:numFmt w:val="decimal"/>
      <w:lvlText w:val=""/>
      <w:lvlJc w:val="left"/>
    </w:lvl>
    <w:lvl w:ilvl="5" w:tplc="21B0C842">
      <w:numFmt w:val="decimal"/>
      <w:lvlText w:val=""/>
      <w:lvlJc w:val="left"/>
    </w:lvl>
    <w:lvl w:ilvl="6" w:tplc="30ACC468">
      <w:numFmt w:val="decimal"/>
      <w:lvlText w:val=""/>
      <w:lvlJc w:val="left"/>
    </w:lvl>
    <w:lvl w:ilvl="7" w:tplc="7884F4DA">
      <w:numFmt w:val="decimal"/>
      <w:lvlText w:val=""/>
      <w:lvlJc w:val="left"/>
    </w:lvl>
    <w:lvl w:ilvl="8" w:tplc="E6142014">
      <w:numFmt w:val="decimal"/>
      <w:lvlText w:val=""/>
      <w:lvlJc w:val="left"/>
    </w:lvl>
  </w:abstractNum>
  <w:abstractNum w:abstractNumId="45" w15:restartNumberingAfterBreak="0">
    <w:nsid w:val="00007FF5"/>
    <w:multiLevelType w:val="hybridMultilevel"/>
    <w:tmpl w:val="FD78A6AA"/>
    <w:lvl w:ilvl="0" w:tplc="4538E138">
      <w:start w:val="1"/>
      <w:numFmt w:val="bullet"/>
      <w:lvlText w:val="•"/>
      <w:lvlJc w:val="left"/>
    </w:lvl>
    <w:lvl w:ilvl="1" w:tplc="D6F02C0A">
      <w:numFmt w:val="decimal"/>
      <w:lvlText w:val=""/>
      <w:lvlJc w:val="left"/>
    </w:lvl>
    <w:lvl w:ilvl="2" w:tplc="F5EC1D64">
      <w:numFmt w:val="decimal"/>
      <w:lvlText w:val=""/>
      <w:lvlJc w:val="left"/>
    </w:lvl>
    <w:lvl w:ilvl="3" w:tplc="D2BC0F78">
      <w:numFmt w:val="decimal"/>
      <w:lvlText w:val=""/>
      <w:lvlJc w:val="left"/>
    </w:lvl>
    <w:lvl w:ilvl="4" w:tplc="DD78F682">
      <w:numFmt w:val="decimal"/>
      <w:lvlText w:val=""/>
      <w:lvlJc w:val="left"/>
    </w:lvl>
    <w:lvl w:ilvl="5" w:tplc="971478B8">
      <w:numFmt w:val="decimal"/>
      <w:lvlText w:val=""/>
      <w:lvlJc w:val="left"/>
    </w:lvl>
    <w:lvl w:ilvl="6" w:tplc="A3C41844">
      <w:numFmt w:val="decimal"/>
      <w:lvlText w:val=""/>
      <w:lvlJc w:val="left"/>
    </w:lvl>
    <w:lvl w:ilvl="7" w:tplc="72824B76">
      <w:numFmt w:val="decimal"/>
      <w:lvlText w:val=""/>
      <w:lvlJc w:val="left"/>
    </w:lvl>
    <w:lvl w:ilvl="8" w:tplc="51524BAA">
      <w:numFmt w:val="decimal"/>
      <w:lvlText w:val=""/>
      <w:lvlJc w:val="left"/>
    </w:lvl>
  </w:abstractNum>
  <w:num w:numId="1">
    <w:abstractNumId w:val="20"/>
  </w:num>
  <w:num w:numId="2">
    <w:abstractNumId w:val="9"/>
  </w:num>
  <w:num w:numId="3">
    <w:abstractNumId w:val="40"/>
  </w:num>
  <w:num w:numId="4">
    <w:abstractNumId w:val="7"/>
  </w:num>
  <w:num w:numId="5">
    <w:abstractNumId w:val="35"/>
  </w:num>
  <w:num w:numId="6">
    <w:abstractNumId w:val="39"/>
  </w:num>
  <w:num w:numId="7">
    <w:abstractNumId w:val="44"/>
  </w:num>
  <w:num w:numId="8">
    <w:abstractNumId w:val="45"/>
  </w:num>
  <w:num w:numId="9">
    <w:abstractNumId w:val="28"/>
  </w:num>
  <w:num w:numId="10">
    <w:abstractNumId w:val="17"/>
  </w:num>
  <w:num w:numId="11">
    <w:abstractNumId w:val="10"/>
  </w:num>
  <w:num w:numId="12">
    <w:abstractNumId w:val="13"/>
  </w:num>
  <w:num w:numId="13">
    <w:abstractNumId w:val="38"/>
  </w:num>
  <w:num w:numId="14">
    <w:abstractNumId w:val="1"/>
  </w:num>
  <w:num w:numId="15">
    <w:abstractNumId w:val="15"/>
  </w:num>
  <w:num w:numId="16">
    <w:abstractNumId w:val="3"/>
  </w:num>
  <w:num w:numId="17">
    <w:abstractNumId w:val="29"/>
  </w:num>
  <w:num w:numId="18">
    <w:abstractNumId w:val="2"/>
  </w:num>
  <w:num w:numId="19">
    <w:abstractNumId w:val="0"/>
  </w:num>
  <w:num w:numId="20">
    <w:abstractNumId w:val="41"/>
  </w:num>
  <w:num w:numId="21">
    <w:abstractNumId w:val="12"/>
  </w:num>
  <w:num w:numId="22">
    <w:abstractNumId w:val="11"/>
  </w:num>
  <w:num w:numId="23">
    <w:abstractNumId w:val="25"/>
  </w:num>
  <w:num w:numId="24">
    <w:abstractNumId w:val="30"/>
  </w:num>
  <w:num w:numId="25">
    <w:abstractNumId w:val="37"/>
  </w:num>
  <w:num w:numId="26">
    <w:abstractNumId w:val="31"/>
  </w:num>
  <w:num w:numId="27">
    <w:abstractNumId w:val="22"/>
  </w:num>
  <w:num w:numId="28">
    <w:abstractNumId w:val="6"/>
  </w:num>
  <w:num w:numId="29">
    <w:abstractNumId w:val="33"/>
  </w:num>
  <w:num w:numId="30">
    <w:abstractNumId w:val="21"/>
  </w:num>
  <w:num w:numId="31">
    <w:abstractNumId w:val="19"/>
  </w:num>
  <w:num w:numId="32">
    <w:abstractNumId w:val="42"/>
  </w:num>
  <w:num w:numId="33">
    <w:abstractNumId w:val="34"/>
  </w:num>
  <w:num w:numId="34">
    <w:abstractNumId w:val="4"/>
  </w:num>
  <w:num w:numId="35">
    <w:abstractNumId w:val="26"/>
  </w:num>
  <w:num w:numId="36">
    <w:abstractNumId w:val="16"/>
  </w:num>
  <w:num w:numId="37">
    <w:abstractNumId w:val="32"/>
  </w:num>
  <w:num w:numId="38">
    <w:abstractNumId w:val="27"/>
  </w:num>
  <w:num w:numId="39">
    <w:abstractNumId w:val="24"/>
  </w:num>
  <w:num w:numId="40">
    <w:abstractNumId w:val="14"/>
  </w:num>
  <w:num w:numId="41">
    <w:abstractNumId w:val="5"/>
  </w:num>
  <w:num w:numId="42">
    <w:abstractNumId w:val="8"/>
  </w:num>
  <w:num w:numId="43">
    <w:abstractNumId w:val="18"/>
  </w:num>
  <w:num w:numId="44">
    <w:abstractNumId w:val="36"/>
  </w:num>
  <w:num w:numId="45">
    <w:abstractNumId w:val="2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4B"/>
    <w:rsid w:val="00112E4B"/>
    <w:rsid w:val="003B0944"/>
    <w:rsid w:val="003F28FD"/>
    <w:rsid w:val="006746BB"/>
    <w:rsid w:val="006D0822"/>
    <w:rsid w:val="007136F5"/>
    <w:rsid w:val="00B74883"/>
    <w:rsid w:val="00B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C4AD"/>
  <w15:docId w15:val="{731C5E66-7610-4627-BE17-C1CE67B4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83C87-B552-4BAF-8CA0-939AE2CC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12288</Words>
  <Characters>70042</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1-pc</cp:lastModifiedBy>
  <cp:revision>10</cp:revision>
  <dcterms:created xsi:type="dcterms:W3CDTF">2020-02-05T11:48:00Z</dcterms:created>
  <dcterms:modified xsi:type="dcterms:W3CDTF">2020-02-06T06:32:00Z</dcterms:modified>
</cp:coreProperties>
</file>