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850"/>
        <w:gridCol w:w="1556"/>
        <w:gridCol w:w="424"/>
        <w:gridCol w:w="189"/>
        <w:gridCol w:w="965"/>
        <w:gridCol w:w="1319"/>
        <w:gridCol w:w="682"/>
        <w:gridCol w:w="375"/>
        <w:gridCol w:w="2018"/>
        <w:gridCol w:w="283"/>
      </w:tblGrid>
      <w:tr w:rsidR="00B9102B" w14:paraId="3430CDF5" w14:textId="77777777" w:rsidTr="00B9102B">
        <w:tc>
          <w:tcPr>
            <w:tcW w:w="3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28DD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6334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8F38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№3</w:t>
            </w: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21C35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6B28DA96" w14:textId="77777777" w:rsidTr="00B9102B">
        <w:tc>
          <w:tcPr>
            <w:tcW w:w="3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0C64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30BE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CFC0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приказу департамента</w:t>
            </w: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AD3B6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0C668B50" w14:textId="77777777" w:rsidTr="00B9102B">
        <w:tc>
          <w:tcPr>
            <w:tcW w:w="3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4CC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0398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9B83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здравоохранения Тюменской области</w:t>
            </w: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7BA66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75D12CE2" w14:textId="77777777" w:rsidTr="00C73A78">
        <w:trPr>
          <w:trHeight w:val="368"/>
        </w:trPr>
        <w:tc>
          <w:tcPr>
            <w:tcW w:w="3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EA3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145B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CB89" w14:textId="4FF79654" w:rsidR="00B9102B" w:rsidRDefault="00B9102B" w:rsidP="00B9102B">
            <w:pPr>
              <w:widowControl/>
              <w:textAlignment w:val="auto"/>
            </w:pPr>
            <w:r>
              <w:rPr>
                <w:rFonts w:ascii="Arial" w:hAnsi="Arial" w:cs="Arial"/>
              </w:rPr>
              <w:t>«_</w:t>
            </w:r>
            <w:proofErr w:type="gramStart"/>
            <w:r>
              <w:rPr>
                <w:rFonts w:ascii="Arial" w:hAnsi="Arial" w:cs="Arial"/>
                <w:u w:val="single"/>
              </w:rPr>
              <w:t xml:space="preserve">17 </w:t>
            </w:r>
            <w:r>
              <w:rPr>
                <w:rFonts w:ascii="Arial" w:hAnsi="Arial" w:cs="Arial"/>
              </w:rPr>
              <w:t>»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января 2013</w:t>
            </w:r>
            <w:r w:rsidR="0020066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г. №   22</w:t>
            </w:r>
          </w:p>
          <w:p w14:paraId="3B6336DD" w14:textId="77777777" w:rsidR="00B9102B" w:rsidRDefault="00B9102B" w:rsidP="00B9102B">
            <w:pPr>
              <w:widowControl/>
              <w:textAlignment w:val="auto"/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C8BEF" w14:textId="77777777" w:rsidR="00B9102B" w:rsidRDefault="00B9102B" w:rsidP="00B9102B">
            <w:pPr>
              <w:widowControl/>
              <w:textAlignment w:val="auto"/>
            </w:pPr>
          </w:p>
        </w:tc>
      </w:tr>
      <w:tr w:rsidR="00B9102B" w14:paraId="307A8EBA" w14:textId="77777777" w:rsidTr="00B9102B">
        <w:trPr>
          <w:trHeight w:val="826"/>
        </w:trPr>
        <w:tc>
          <w:tcPr>
            <w:tcW w:w="94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CADE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b/>
              </w:rPr>
            </w:pPr>
            <w:bookmarkStart w:id="0" w:name="_Hlk72248170"/>
            <w:r>
              <w:rPr>
                <w:rFonts w:ascii="Arial" w:hAnsi="Arial" w:cs="Arial"/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bookmarkEnd w:id="0"/>
      <w:tr w:rsidR="00B9102B" w14:paraId="20E45676" w14:textId="77777777" w:rsidTr="00B9102B">
        <w:tc>
          <w:tcPr>
            <w:tcW w:w="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3495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</w:t>
            </w:r>
          </w:p>
        </w:tc>
        <w:tc>
          <w:tcPr>
            <w:tcW w:w="8661" w:type="dxa"/>
            <w:gridSpan w:val="10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2F1D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B9102B" w14:paraId="5D336EBF" w14:textId="77777777" w:rsidTr="00B9102B">
        <w:tc>
          <w:tcPr>
            <w:tcW w:w="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A822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66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1432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B9102B" w14:paraId="705EEFA3" w14:textId="77777777" w:rsidTr="00B9102B">
        <w:tc>
          <w:tcPr>
            <w:tcW w:w="3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7227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«_________»__________________</w:t>
            </w:r>
          </w:p>
        </w:tc>
        <w:tc>
          <w:tcPr>
            <w:tcW w:w="33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0B2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_______г. рождения</w:t>
            </w:r>
          </w:p>
        </w:tc>
        <w:tc>
          <w:tcPr>
            <w:tcW w:w="2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D526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7CDA0AAC" w14:textId="77777777" w:rsidTr="00B9102B">
        <w:tc>
          <w:tcPr>
            <w:tcW w:w="36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4272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Проживающий (-</w:t>
            </w:r>
            <w:proofErr w:type="spellStart"/>
            <w:r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>) по адресу:</w:t>
            </w:r>
          </w:p>
        </w:tc>
        <w:tc>
          <w:tcPr>
            <w:tcW w:w="5831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B734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7B99C924" w14:textId="77777777" w:rsidTr="00B9102B">
        <w:tc>
          <w:tcPr>
            <w:tcW w:w="36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5EF2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4A7F" w14:textId="77777777" w:rsidR="00B9102B" w:rsidRDefault="00B9102B" w:rsidP="00B9102B">
            <w:pPr>
              <w:widowControl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B9102B" w14:paraId="39BF88B2" w14:textId="77777777" w:rsidTr="00B9102B">
        <w:tc>
          <w:tcPr>
            <w:tcW w:w="9498" w:type="dxa"/>
            <w:gridSpan w:val="1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7691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0A975A28" w14:textId="77777777" w:rsidTr="00B9102B">
        <w:tc>
          <w:tcPr>
            <w:tcW w:w="9498" w:type="dxa"/>
            <w:gridSpan w:val="11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DD59" w14:textId="77777777" w:rsidR="00B9102B" w:rsidRDefault="00B9102B" w:rsidP="00B9102B">
            <w:pPr>
              <w:widowControl/>
              <w:jc w:val="center"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контактный телефон</w:t>
            </w:r>
          </w:p>
        </w:tc>
      </w:tr>
      <w:tr w:rsidR="00B9102B" w14:paraId="692CEDAF" w14:textId="77777777" w:rsidTr="00B9102B">
        <w:tc>
          <w:tcPr>
            <w:tcW w:w="94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5432" w14:textId="77777777" w:rsidR="00B9102B" w:rsidRDefault="00B9102B" w:rsidP="00B9102B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B9102B" w14:paraId="5B2584BA" w14:textId="77777777" w:rsidTr="00B9102B">
        <w:tc>
          <w:tcPr>
            <w:tcW w:w="9498" w:type="dxa"/>
            <w:gridSpan w:val="1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4596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42B0ED8B" w14:textId="77777777" w:rsidTr="00B9102B">
        <w:tc>
          <w:tcPr>
            <w:tcW w:w="9498" w:type="dxa"/>
            <w:gridSpan w:val="11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A983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B9102B" w14:paraId="429A5C1B" w14:textId="77777777" w:rsidTr="00B9102B">
        <w:tc>
          <w:tcPr>
            <w:tcW w:w="94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B701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</w:t>
            </w:r>
            <w:proofErr w:type="gramStart"/>
            <w:r>
              <w:rPr>
                <w:rFonts w:ascii="Arial" w:hAnsi="Arial" w:cs="Arial"/>
              </w:rPr>
              <w:t>_»  _</w:t>
            </w:r>
            <w:proofErr w:type="gramEnd"/>
            <w:r>
              <w:rPr>
                <w:rFonts w:ascii="Arial" w:hAnsi="Arial" w:cs="Arial"/>
              </w:rPr>
              <w:t>______________________ _________г. рождения, чьим законным представителем я являюсь,</w:t>
            </w:r>
          </w:p>
        </w:tc>
      </w:tr>
      <w:tr w:rsidR="00B9102B" w14:paraId="76983F77" w14:textId="77777777" w:rsidTr="00B9102B">
        <w:tc>
          <w:tcPr>
            <w:tcW w:w="32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613C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Проживающего по адресу:</w:t>
            </w:r>
          </w:p>
        </w:tc>
        <w:tc>
          <w:tcPr>
            <w:tcW w:w="6255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0413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1C63D03A" w14:textId="77777777" w:rsidTr="00B9102B">
        <w:tc>
          <w:tcPr>
            <w:tcW w:w="32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AE04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5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BDFA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B9102B" w14:paraId="48D244CB" w14:textId="77777777" w:rsidTr="00B9102B">
        <w:trPr>
          <w:trHeight w:val="5402"/>
        </w:trPr>
        <w:tc>
          <w:tcPr>
            <w:tcW w:w="94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0196" w14:textId="77777777" w:rsidR="00B9102B" w:rsidRDefault="00B9102B" w:rsidP="00B9102B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>
              <w:rPr>
                <w:rFonts w:ascii="Arial" w:hAnsi="Arial" w:cs="Arial"/>
              </w:rPr>
              <w:t>коронавирусную</w:t>
            </w:r>
            <w:proofErr w:type="spellEnd"/>
            <w:r>
              <w:rPr>
                <w:rFonts w:ascii="Arial" w:hAnsi="Arial" w:cs="Arial"/>
              </w:rPr>
              <w:t xml:space="preserve"> инфекцию (</w:t>
            </w:r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19).</w:t>
            </w:r>
          </w:p>
          <w:p w14:paraId="4BA19A07" w14:textId="77777777" w:rsidR="00B9102B" w:rsidRDefault="00B9102B" w:rsidP="00B9102B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</w:t>
            </w:r>
          </w:p>
          <w:p w14:paraId="119EE3C6" w14:textId="77777777" w:rsidR="00B9102B" w:rsidRDefault="00B9102B" w:rsidP="00B9102B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>
              <w:rPr>
                <w:rFonts w:ascii="Arial" w:hAnsi="Arial" w:cs="Arial"/>
              </w:rPr>
              <w:t>коронавирусной</w:t>
            </w:r>
            <w:proofErr w:type="spellEnd"/>
            <w:r>
              <w:rPr>
                <w:rFonts w:ascii="Arial" w:hAnsi="Arial" w:cs="Arial"/>
              </w:rPr>
              <w:t xml:space="preserve"> инфекции (</w:t>
            </w:r>
            <w:bookmarkStart w:id="1" w:name="__DdeLink__10035_937309002"/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</w:t>
            </w:r>
            <w:bookmarkEnd w:id="1"/>
            <w:r>
              <w:rPr>
                <w:rFonts w:ascii="Arial" w:hAnsi="Arial" w:cs="Arial"/>
              </w:rPr>
              <w:t>.</w:t>
            </w:r>
          </w:p>
          <w:p w14:paraId="1794E59E" w14:textId="77777777" w:rsidR="00B9102B" w:rsidRDefault="00B9102B" w:rsidP="00B9102B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14:paraId="4639AB33" w14:textId="7764918C" w:rsidR="00B9102B" w:rsidRDefault="00B9102B" w:rsidP="00B9102B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Информированное добровольное согласие действительно на срок пребывания ребенка в оздоровительной организации с «_</w:t>
            </w:r>
            <w:r w:rsidR="00CF5EBD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_» _</w:t>
            </w:r>
            <w:r w:rsidR="00CF5EBD">
              <w:rPr>
                <w:rFonts w:ascii="Arial" w:hAnsi="Arial" w:cs="Arial"/>
              </w:rPr>
              <w:t>июня</w:t>
            </w:r>
            <w:r>
              <w:rPr>
                <w:rFonts w:ascii="Arial" w:hAnsi="Arial" w:cs="Arial"/>
              </w:rPr>
              <w:t>_____ 20</w:t>
            </w:r>
            <w:r w:rsidR="00CF5EBD">
              <w:rPr>
                <w:rFonts w:ascii="Arial" w:hAnsi="Arial" w:cs="Arial"/>
              </w:rPr>
              <w:t>2</w:t>
            </w:r>
            <w:r w:rsidR="00AD4A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__г. до «_</w:t>
            </w:r>
            <w:r w:rsidR="00CF5EBD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__» _</w:t>
            </w:r>
            <w:r w:rsidR="00CF5EBD">
              <w:rPr>
                <w:rFonts w:ascii="Arial" w:hAnsi="Arial" w:cs="Arial"/>
              </w:rPr>
              <w:t>июня</w:t>
            </w:r>
            <w:r>
              <w:rPr>
                <w:rFonts w:ascii="Arial" w:hAnsi="Arial" w:cs="Arial"/>
              </w:rPr>
              <w:t>_______ 20</w:t>
            </w:r>
            <w:r w:rsidR="00CF5EBD">
              <w:rPr>
                <w:rFonts w:ascii="Arial" w:hAnsi="Arial" w:cs="Arial"/>
              </w:rPr>
              <w:t>2</w:t>
            </w:r>
            <w:r w:rsidR="00AD4A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___г.</w:t>
            </w:r>
          </w:p>
          <w:p w14:paraId="2D69A456" w14:textId="77777777" w:rsidR="00B9102B" w:rsidRDefault="00B9102B" w:rsidP="00B9102B">
            <w:pPr>
              <w:jc w:val="center"/>
              <w:rPr>
                <w:rFonts w:ascii="Arial" w:hAnsi="Arial" w:cs="Arial"/>
              </w:rPr>
            </w:pPr>
          </w:p>
        </w:tc>
      </w:tr>
      <w:tr w:rsidR="00B9102B" w14:paraId="0B61E14C" w14:textId="77777777" w:rsidTr="00B9102B">
        <w:tc>
          <w:tcPr>
            <w:tcW w:w="9498" w:type="dxa"/>
            <w:gridSpan w:val="1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983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4B5F94CA" w14:textId="77777777" w:rsidTr="00B9102B">
        <w:tc>
          <w:tcPr>
            <w:tcW w:w="168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7C2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9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FB54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B9102B" w14:paraId="0BAB87BE" w14:textId="77777777" w:rsidTr="00B9102B">
        <w:tc>
          <w:tcPr>
            <w:tcW w:w="9498" w:type="dxa"/>
            <w:gridSpan w:val="1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E9F8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9102B" w14:paraId="68707671" w14:textId="77777777" w:rsidTr="00B9102B">
        <w:tc>
          <w:tcPr>
            <w:tcW w:w="168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43C9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9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5F7" w14:textId="77777777" w:rsidR="00B9102B" w:rsidRDefault="00B9102B" w:rsidP="00B9102B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B9102B" w14:paraId="1EE4C20A" w14:textId="77777777" w:rsidTr="00B9102B">
        <w:tc>
          <w:tcPr>
            <w:tcW w:w="61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B25B" w14:textId="133E2EB7" w:rsidR="00B9102B" w:rsidRDefault="00B9102B" w:rsidP="00B9102B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«________» ____________________202</w:t>
            </w:r>
            <w:r w:rsidR="00AD4A91">
              <w:rPr>
                <w:rFonts w:ascii="Arial" w:hAnsi="Arial" w:cs="Arial"/>
              </w:rPr>
              <w:t>2 г.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16B6" w14:textId="77777777" w:rsidR="00B9102B" w:rsidRDefault="00B9102B" w:rsidP="00B9102B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32A" w14:textId="77777777" w:rsidR="00B9102B" w:rsidRDefault="00B9102B" w:rsidP="00B9102B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2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8D3A" w14:textId="77777777" w:rsidR="00B9102B" w:rsidRDefault="00B9102B" w:rsidP="00B9102B">
            <w:pPr>
              <w:widowControl/>
              <w:textAlignment w:val="auto"/>
              <w:rPr>
                <w:rFonts w:cs="Times New Roman"/>
              </w:rPr>
            </w:pPr>
          </w:p>
        </w:tc>
      </w:tr>
      <w:tr w:rsidR="00B9102B" w14:paraId="3668C6EC" w14:textId="77777777" w:rsidTr="00B9102B">
        <w:tc>
          <w:tcPr>
            <w:tcW w:w="61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B68D" w14:textId="77777777" w:rsidR="00B9102B" w:rsidRDefault="00B9102B" w:rsidP="00B9102B">
            <w:pPr>
              <w:widowControl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0C8C" w14:textId="77777777" w:rsidR="00B9102B" w:rsidRDefault="00B9102B" w:rsidP="00B9102B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215" w14:textId="77777777" w:rsidR="00B9102B" w:rsidRDefault="00B9102B" w:rsidP="00B9102B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2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F6C6" w14:textId="77777777" w:rsidR="00B9102B" w:rsidRDefault="00B9102B" w:rsidP="00B9102B">
            <w:pPr>
              <w:widowControl/>
              <w:textAlignment w:val="auto"/>
              <w:rPr>
                <w:rFonts w:cs="Times New Roman"/>
              </w:rPr>
            </w:pPr>
          </w:p>
        </w:tc>
      </w:tr>
    </w:tbl>
    <w:p w14:paraId="6CA42007" w14:textId="77777777" w:rsidR="00B9102B" w:rsidRDefault="00B9102B" w:rsidP="00B9102B">
      <w:pPr>
        <w:pStyle w:val="Standard"/>
        <w:spacing w:after="0" w:line="240" w:lineRule="auto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6F6D93A4" w14:textId="77777777" w:rsidR="00B9102B" w:rsidRDefault="00B9102B" w:rsidP="00B9102B">
      <w:pPr>
        <w:pStyle w:val="Standard"/>
        <w:spacing w:after="0" w:line="240" w:lineRule="auto"/>
        <w:ind w:left="5663" w:firstLine="709"/>
        <w:jc w:val="center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59C5F862" w14:textId="77777777" w:rsidR="00B9102B" w:rsidRDefault="00B9102B" w:rsidP="00B9102B">
      <w:pPr>
        <w:rPr>
          <w:rFonts w:ascii="Arial" w:hAnsi="Arial" w:cs="Arial"/>
        </w:rPr>
      </w:pPr>
    </w:p>
    <w:p w14:paraId="1AD6A08B" w14:textId="5392ED55" w:rsidR="00B9102B" w:rsidRDefault="00B9102B" w:rsidP="00B9102B">
      <w:pPr>
        <w:rPr>
          <w:rFonts w:ascii="Arial" w:hAnsi="Arial" w:cs="Arial"/>
        </w:rPr>
      </w:pPr>
    </w:p>
    <w:p w14:paraId="46A7C153" w14:textId="2CB07920" w:rsidR="00AD4A91" w:rsidRDefault="00AD4A91" w:rsidP="00B9102B">
      <w:pPr>
        <w:rPr>
          <w:rFonts w:ascii="Arial" w:hAnsi="Arial" w:cs="Arial"/>
        </w:rPr>
      </w:pPr>
    </w:p>
    <w:p w14:paraId="092390A7" w14:textId="77777777" w:rsidR="00AD4A91" w:rsidRDefault="00AD4A91" w:rsidP="00B9102B">
      <w:pPr>
        <w:rPr>
          <w:rFonts w:ascii="Arial" w:hAnsi="Arial" w:cs="Arial"/>
        </w:rPr>
      </w:pPr>
      <w:bookmarkStart w:id="2" w:name="_GoBack"/>
      <w:bookmarkEnd w:id="2"/>
    </w:p>
    <w:p w14:paraId="36D9BF47" w14:textId="77777777" w:rsidR="007F3E5E" w:rsidRDefault="007F3E5E" w:rsidP="00B9102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8BC4E8" w14:textId="77777777" w:rsidR="00B9102B" w:rsidRDefault="00B9102B" w:rsidP="00B9102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14:paraId="3F0DE860" w14:textId="77777777" w:rsidR="00B9102B" w:rsidRDefault="00B9102B" w:rsidP="00B9102B">
      <w:pPr>
        <w:jc w:val="center"/>
      </w:pPr>
      <w:r>
        <w:rPr>
          <w:rFonts w:ascii="Arial" w:eastAsia="Times New Roman" w:hAnsi="Arial" w:cs="Arial"/>
          <w:sz w:val="24"/>
          <w:szCs w:val="24"/>
          <w:lang w:eastAsia="ru-RU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14:paraId="13987A87" w14:textId="77777777" w:rsidR="00B9102B" w:rsidRDefault="00B9102B" w:rsidP="00B9102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143BD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>1. Опрос, с выявлением жалоб, сбора анамнеза, уточнением эпидемиологического анамнеза.</w:t>
      </w:r>
    </w:p>
    <w:p w14:paraId="54B09A6D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14:paraId="16212F9A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>3. Антропометрические исследования, спирометрия, динамометрия, измерение массы тела и его длины.</w:t>
      </w:r>
    </w:p>
    <w:p w14:paraId="122BDEEB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>4. Термометрия бесконтактная.</w:t>
      </w:r>
    </w:p>
    <w:p w14:paraId="3813AB26" w14:textId="77777777" w:rsidR="00B9102B" w:rsidRDefault="00B9102B" w:rsidP="00B910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Тонометрия.</w:t>
      </w:r>
    </w:p>
    <w:p w14:paraId="6599991C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>6. Неинвазивные исследования органа зрения и зрительных функций.</w:t>
      </w:r>
    </w:p>
    <w:p w14:paraId="5093ABE0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>7. Неинвазивные исследования органа слуха и слуховых функций.</w:t>
      </w:r>
    </w:p>
    <w:p w14:paraId="4C358F02" w14:textId="77777777" w:rsidR="00B9102B" w:rsidRDefault="00B9102B" w:rsidP="00B910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14:paraId="3DBC2960" w14:textId="77777777" w:rsidR="00B9102B" w:rsidRDefault="00B9102B" w:rsidP="00B910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768C260F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пневмотахометрия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пикфлуометрия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рэоэнцефалография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электроэнцефалография,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кардиотокография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(для беременных).</w:t>
      </w:r>
    </w:p>
    <w:p w14:paraId="799CF3A6" w14:textId="77777777" w:rsidR="00B9102B" w:rsidRDefault="00B9102B" w:rsidP="00B910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допплерографические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исследования.</w:t>
      </w:r>
    </w:p>
    <w:p w14:paraId="153C1E38" w14:textId="77777777" w:rsidR="00B9102B" w:rsidRDefault="00B9102B" w:rsidP="00B9102B"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внутрикожно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E600803" w14:textId="77777777" w:rsidR="00B9102B" w:rsidRDefault="00B9102B" w:rsidP="00B910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Медицинский массаж.</w:t>
      </w:r>
    </w:p>
    <w:p w14:paraId="05202160" w14:textId="77777777" w:rsidR="00B9102B" w:rsidRDefault="00B9102B" w:rsidP="00B9102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Лечебная физкультура.</w:t>
      </w:r>
    </w:p>
    <w:p w14:paraId="3CAD21E3" w14:textId="77777777" w:rsidR="00B9102B" w:rsidRDefault="00B9102B" w:rsidP="00B9102B">
      <w:pPr>
        <w:rPr>
          <w:rFonts w:ascii="Arial" w:hAnsi="Arial" w:cs="Arial"/>
        </w:rPr>
      </w:pPr>
    </w:p>
    <w:p w14:paraId="58F9DC47" w14:textId="77777777" w:rsidR="00B9102B" w:rsidRDefault="00B9102B" w:rsidP="00B9102B">
      <w:pPr>
        <w:rPr>
          <w:rFonts w:ascii="Arial" w:hAnsi="Arial" w:cs="Arial"/>
        </w:rPr>
      </w:pPr>
    </w:p>
    <w:p w14:paraId="04846F55" w14:textId="77777777" w:rsidR="00B9102B" w:rsidRDefault="00B9102B" w:rsidP="00B9102B">
      <w:pPr>
        <w:jc w:val="center"/>
      </w:pPr>
    </w:p>
    <w:p w14:paraId="67AFB3B1" w14:textId="77777777" w:rsidR="00B9102B" w:rsidRDefault="00B9102B" w:rsidP="00B9102B">
      <w:pPr>
        <w:pStyle w:val="cfcff0f0e8e8e6e6e0e0f2f2fbfbe9e9e2e2ebebe5e5e2e2eeee"/>
        <w:tabs>
          <w:tab w:val="left" w:pos="2126"/>
        </w:tabs>
        <w:spacing w:after="0" w:line="240" w:lineRule="auto"/>
        <w:rPr>
          <w:rFonts w:ascii="Arial" w:eastAsia="Arial" w:hAnsi="Arial" w:cs="Arial"/>
        </w:rPr>
      </w:pPr>
    </w:p>
    <w:p w14:paraId="5A8D86C2" w14:textId="77777777" w:rsidR="00B9102B" w:rsidRDefault="00B9102B" w:rsidP="00B9102B">
      <w:pPr>
        <w:pStyle w:val="cfcff0f0e8e8e6e6e0e0f2f2fbfbe9e9e2e2ebebe5e5e2e2eeee"/>
        <w:tabs>
          <w:tab w:val="left" w:pos="2126"/>
        </w:tabs>
        <w:spacing w:after="0" w:line="240" w:lineRule="auto"/>
      </w:pPr>
    </w:p>
    <w:p w14:paraId="0277AB2E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43EEAA00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35FC94E0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35E81BCF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247FA426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4FC91860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70B8FB28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03881709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16E85E28" w14:textId="77777777" w:rsidR="00B9102B" w:rsidRDefault="00B9102B" w:rsidP="00B9102B">
      <w:pPr>
        <w:pStyle w:val="a3"/>
        <w:spacing w:line="240" w:lineRule="auto"/>
        <w:ind w:left="0"/>
        <w:jc w:val="right"/>
        <w:rPr>
          <w:rFonts w:ascii="Arial" w:hAnsi="Arial" w:cs="Arial"/>
          <w:shd w:val="clear" w:color="auto" w:fill="FFFFFF"/>
        </w:rPr>
      </w:pPr>
    </w:p>
    <w:p w14:paraId="6B70EC9C" w14:textId="77777777" w:rsidR="001104CD" w:rsidRDefault="001104CD"/>
    <w:sectPr w:rsidR="0011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9E"/>
    <w:rsid w:val="001104CD"/>
    <w:rsid w:val="001B3D08"/>
    <w:rsid w:val="0020066D"/>
    <w:rsid w:val="007F3E5E"/>
    <w:rsid w:val="0095092B"/>
    <w:rsid w:val="00AD4A91"/>
    <w:rsid w:val="00B9102B"/>
    <w:rsid w:val="00C73A78"/>
    <w:rsid w:val="00CF5EBD"/>
    <w:rsid w:val="00E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6074"/>
  <w15:docId w15:val="{DCF6B1F0-3CB0-476B-AB38-C2B51C6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10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02B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Standard"/>
    <w:rsid w:val="00B9102B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f0f0e8e8e6e6e0e0f2f2fbfbe9e9e2e2ebebe5e5e2e2eeee">
    <w:name w:val="Пcfcfрf0f0иe8e8жe6e6аe0e0тf2f2ыfbfbйe9e9 вe2e2лebebеe5e5вe2e2оeeee"/>
    <w:basedOn w:val="Standard"/>
    <w:rsid w:val="00B9102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 Грязнова</cp:lastModifiedBy>
  <cp:revision>11</cp:revision>
  <dcterms:created xsi:type="dcterms:W3CDTF">2020-07-15T05:56:00Z</dcterms:created>
  <dcterms:modified xsi:type="dcterms:W3CDTF">2022-04-22T11:14:00Z</dcterms:modified>
</cp:coreProperties>
</file>