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42" w:type="dxa"/>
        <w:tblLook w:val="04A0" w:firstRow="1" w:lastRow="0" w:firstColumn="1" w:lastColumn="0" w:noHBand="0" w:noVBand="1"/>
      </w:tblPr>
      <w:tblGrid>
        <w:gridCol w:w="4926"/>
        <w:gridCol w:w="4713"/>
      </w:tblGrid>
      <w:tr w:rsidR="00343108" w:rsidRPr="00343108" w14:paraId="71C2DCE2" w14:textId="77777777" w:rsidTr="00343108">
        <w:tc>
          <w:tcPr>
            <w:tcW w:w="4926" w:type="dxa"/>
          </w:tcPr>
          <w:p w14:paraId="17B13E5C" w14:textId="77777777" w:rsidR="00343108" w:rsidRPr="00343108" w:rsidRDefault="00343108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РАССМОТРЕНЫ </w:t>
            </w:r>
          </w:p>
          <w:p w14:paraId="05B1FE68" w14:textId="77777777" w:rsidR="00343108" w:rsidRPr="00343108" w:rsidRDefault="00343108" w:rsidP="00343108">
            <w:pPr>
              <w:tabs>
                <w:tab w:val="left" w:pos="5670"/>
              </w:tabs>
              <w:spacing w:after="0" w:line="264" w:lineRule="exac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31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Педагогическом совете</w:t>
            </w:r>
          </w:p>
          <w:p w14:paraId="18798AFD" w14:textId="21C3FE46" w:rsidR="00343108" w:rsidRPr="00343108" w:rsidRDefault="00343108" w:rsidP="00343108">
            <w:pPr>
              <w:tabs>
                <w:tab w:val="left" w:pos="5670"/>
              </w:tabs>
              <w:spacing w:after="0" w:line="264" w:lineRule="exac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31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(протокол от </w:t>
            </w:r>
            <w:r w:rsidR="00B97FF9" w:rsidRPr="00B97F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  <w:r w:rsidRPr="00B97F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="00B738BE" w:rsidRPr="00B97F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</w:t>
            </w:r>
            <w:r w:rsidR="00B738BE" w:rsidRPr="00B738B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.2023</w:t>
            </w:r>
            <w:r w:rsidRPr="00B738B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97F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B97F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Pr="003431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09D5D006" w14:textId="77777777" w:rsidR="00343108" w:rsidRPr="00343108" w:rsidRDefault="00343108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13" w:type="dxa"/>
          </w:tcPr>
          <w:p w14:paraId="6A9A2DED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УТВЕРЖДЕНЫ </w:t>
            </w:r>
          </w:p>
          <w:p w14:paraId="37E0BC55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МАОУ СОШ № 5 </w:t>
            </w:r>
          </w:p>
          <w:p w14:paraId="43A5DD8C" w14:textId="6DF98509" w:rsidR="00343108" w:rsidRPr="00343108" w:rsidRDefault="00343108" w:rsidP="0034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773B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31.01.2023</w:t>
            </w:r>
            <w:r w:rsidRPr="003431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E24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97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431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</w:t>
            </w:r>
          </w:p>
          <w:p w14:paraId="4D312770" w14:textId="77777777" w:rsidR="00343108" w:rsidRPr="00343108" w:rsidRDefault="00343108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43108" w:rsidRPr="00343108" w14:paraId="6F645057" w14:textId="77777777" w:rsidTr="00343108">
        <w:tc>
          <w:tcPr>
            <w:tcW w:w="4926" w:type="dxa"/>
          </w:tcPr>
          <w:p w14:paraId="5BA0CB34" w14:textId="77777777" w:rsidR="00343108" w:rsidRPr="00343108" w:rsidRDefault="00343108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СОГЛАСОВАНЫ </w:t>
            </w:r>
          </w:p>
          <w:p w14:paraId="42A06288" w14:textId="77777777" w:rsidR="00343108" w:rsidRPr="00343108" w:rsidRDefault="00343108" w:rsidP="00343108">
            <w:pPr>
              <w:tabs>
                <w:tab w:val="left" w:pos="5670"/>
              </w:tabs>
              <w:spacing w:after="0" w:line="264" w:lineRule="exac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31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заседании Управляющего совета</w:t>
            </w:r>
          </w:p>
          <w:p w14:paraId="1DF0D0AD" w14:textId="2B78D2AA" w:rsidR="00343108" w:rsidRPr="00343108" w:rsidRDefault="00343108" w:rsidP="0034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1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(протокол от </w:t>
            </w:r>
            <w:r w:rsidR="00C02A3F" w:rsidRPr="00C02A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C02A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</w:t>
            </w:r>
            <w:r w:rsidR="00C02A3F" w:rsidRPr="00C02A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.2023</w:t>
            </w:r>
            <w:r w:rsidRPr="003431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№ 1)</w:t>
            </w:r>
            <w:r w:rsidRPr="0034310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4310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14:paraId="3A824B73" w14:textId="77777777" w:rsidR="00343108" w:rsidRPr="00343108" w:rsidRDefault="00343108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 w14:paraId="33954302" w14:textId="5BCDCE3C" w:rsidR="00343108" w:rsidRPr="00343108" w:rsidRDefault="00343108" w:rsidP="0034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88177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B6EA0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5FB30A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66B177B" w14:textId="77777777" w:rsidR="00343108" w:rsidRDefault="00343108" w:rsidP="00343108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70CFE2" w14:textId="77777777" w:rsidR="00343108" w:rsidRDefault="00343108" w:rsidP="00343108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3B7193" w14:textId="77777777" w:rsidR="003C2AB5" w:rsidRPr="003C2AB5" w:rsidRDefault="003C2AB5" w:rsidP="003C2AB5">
      <w:pPr>
        <w:tabs>
          <w:tab w:val="center" w:pos="4819"/>
          <w:tab w:val="left" w:pos="82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2A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Внесены изменения </w:t>
      </w:r>
    </w:p>
    <w:p w14:paraId="53E3D0DD" w14:textId="505C2670" w:rsidR="00343108" w:rsidRPr="003C2AB5" w:rsidRDefault="003C2AB5" w:rsidP="003C2AB5">
      <w:pPr>
        <w:tabs>
          <w:tab w:val="center" w:pos="4819"/>
          <w:tab w:val="left" w:pos="82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2A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приказом МАОУ СОШ № 5</w:t>
      </w:r>
    </w:p>
    <w:p w14:paraId="28EF5499" w14:textId="181CF795" w:rsidR="003C2AB5" w:rsidRDefault="003C2AB5" w:rsidP="003C2AB5">
      <w:pPr>
        <w:tabs>
          <w:tab w:val="center" w:pos="4819"/>
          <w:tab w:val="left" w:pos="82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A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07.10.202</w:t>
      </w:r>
      <w:bookmarkStart w:id="0" w:name="_GoBack"/>
      <w:bookmarkEnd w:id="0"/>
      <w:r w:rsidRPr="003C2A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№ 145-П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5D09E3A" w14:textId="77777777" w:rsidR="00343108" w:rsidRDefault="00343108" w:rsidP="00343108">
      <w:pPr>
        <w:tabs>
          <w:tab w:val="center" w:pos="4819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52FF26" w14:textId="77777777" w:rsidR="00343108" w:rsidRDefault="00343108" w:rsidP="00343108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1313BE" w14:textId="77777777" w:rsidR="00343108" w:rsidRDefault="00343108" w:rsidP="00343108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E9500B" w14:textId="77777777" w:rsidR="00343108" w:rsidRDefault="00343108" w:rsidP="00343108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B07EC0" w14:textId="77777777" w:rsidR="00343108" w:rsidRDefault="00343108" w:rsidP="00343108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FB73E6" w14:textId="77777777" w:rsidR="00343108" w:rsidRDefault="00343108" w:rsidP="00343108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9A2AD4" w14:textId="77777777" w:rsidR="00343108" w:rsidRDefault="00343108" w:rsidP="00343108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69CC8D" w14:textId="77777777" w:rsidR="00343108" w:rsidRDefault="00343108" w:rsidP="00343108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D90647" w14:textId="77777777" w:rsidR="00343108" w:rsidRDefault="00343108" w:rsidP="00343108">
      <w:pPr>
        <w:tabs>
          <w:tab w:val="center" w:pos="4819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D2AF74" w14:textId="77777777" w:rsidR="00343108" w:rsidRDefault="00343108" w:rsidP="00343108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A1D0ED" w14:textId="77777777" w:rsidR="00343108" w:rsidRPr="00343108" w:rsidRDefault="00343108" w:rsidP="00343108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commentRangeStart w:id="1"/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</w:t>
      </w:r>
      <w:commentRangeEnd w:id="1"/>
      <w:r w:rsidRPr="00343108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1"/>
      </w:r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приема </w:t>
      </w:r>
    </w:p>
    <w:p w14:paraId="5CD9017E" w14:textId="77777777" w:rsidR="00343108" w:rsidRPr="00343108" w:rsidRDefault="00343108" w:rsidP="00343108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в Муниципальное автономное общеобразовательное учреждение «Средняя общеобразовательная школа № 5» </w:t>
      </w:r>
    </w:p>
    <w:p w14:paraId="0C1B201C" w14:textId="77777777" w:rsidR="00343108" w:rsidRPr="00343108" w:rsidRDefault="00343108" w:rsidP="00343108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обучение по образовательным программам начального общего, </w:t>
      </w:r>
    </w:p>
    <w:p w14:paraId="07AB83C7" w14:textId="77777777" w:rsidR="00343108" w:rsidRPr="00343108" w:rsidRDefault="00343108" w:rsidP="00343108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 общего и среднего общего образования</w:t>
      </w:r>
    </w:p>
    <w:p w14:paraId="59EB2635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25B2F2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4EB2C7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2D2CFF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240F06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613198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B87AF1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5170F4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670ECB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AF4687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319F82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C0F871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080C6C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1715D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28C0EE" w14:textId="5F05E666" w:rsidR="00343108" w:rsidRDefault="003C2AB5" w:rsidP="003C2A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064BD09" w14:textId="77777777" w:rsidR="003C2AB5" w:rsidRDefault="003C2AB5" w:rsidP="003C2A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7E2F9F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F5B356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EDF382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A3B970" w14:textId="77777777" w:rsid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0DD73A" w14:textId="77777777" w:rsidR="00343108" w:rsidRPr="00343108" w:rsidRDefault="00343108" w:rsidP="0034310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Тобольск</w:t>
      </w:r>
    </w:p>
    <w:p w14:paraId="3506A83C" w14:textId="77777777" w:rsidR="00343108" w:rsidRDefault="000D53B9" w:rsidP="000D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Общие положения</w:t>
      </w:r>
    </w:p>
    <w:p w14:paraId="5B70C94E" w14:textId="77777777" w:rsidR="000D53B9" w:rsidRPr="000D53B9" w:rsidRDefault="000D53B9" w:rsidP="000D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7A86E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 регулируют порядок приема граждан Российской Федерации (далее - граждане, дети, обучающиеся)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обучение по образовательным программам начального общего, основного общего и среднего общего образования в 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автономном общеобразовательном учреждении «Средняя общеобразовательная школа № 5» (далее - Учреждение) в части, не урегулированной законодательством об образовании.</w:t>
      </w:r>
    </w:p>
    <w:p w14:paraId="22353770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Настоящие Правила разработаны в соответствии с:</w:t>
      </w:r>
    </w:p>
    <w:p w14:paraId="6E9C955B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Федеральным 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Российской Федерации от 29.12.2012 № 273-ФЗ «Об образовании в Российской Федерации»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- Федеральный закон № 273-ФЗ)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81AC3D1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02.09.2020 № 458 (далее – Порядок приема № 458);</w:t>
      </w:r>
    </w:p>
    <w:p w14:paraId="05D6D0DE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12.03.2014 № 177 (далее – Порядок приема № 177);</w:t>
      </w:r>
    </w:p>
    <w:p w14:paraId="1D178102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Распоряжением Департамента информатизации Тюменской области от 06.10.2017 № 12-р «О вводе в эксплуатацию Региональной единой государственной информационной системы образования»;</w:t>
      </w:r>
    </w:p>
    <w:p w14:paraId="29BCF196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commentRangeStart w:id="2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Тюменской области от 16.04.2014 № 163-п.</w:t>
      </w:r>
      <w:commentRangeEnd w:id="2"/>
      <w:r w:rsidRPr="000D53B9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2"/>
      </w:r>
    </w:p>
    <w:p w14:paraId="508CC263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 Учреждение обеспечивает прием на обучение по образовательным программам начального общего, основного общего и среднего общего образования граждан, имеющих право на получение общего образования соответствующего уровня и проживающих на территории, закрепленной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Учреждением (далее - закрепленная территория).</w:t>
      </w:r>
    </w:p>
    <w:p w14:paraId="430A20F6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commentRangeStart w:id="3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Комплектование классов с углубленным изучением отдельных предметов, классов профильного обучения проводится независимо от места проживания обучающихся.</w:t>
      </w:r>
      <w:commentRangeEnd w:id="3"/>
      <w:r w:rsidRPr="000D53B9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3"/>
      </w:r>
    </w:p>
    <w:p w14:paraId="769F64C4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 Прием в Учреждение осуществляется в течение всего учебного года при наличии свободных мест.</w:t>
      </w:r>
    </w:p>
    <w:p w14:paraId="5BE9A684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№ 273-ФЗ предоставлены особые права (преимущества) при приеме на обучение.</w:t>
      </w:r>
    </w:p>
    <w:p w14:paraId="2DA604C6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Прием иностранных граждан и лиц без гражданства, в том числе соотечественников, проживающих за рубежом, в Учреждение на обучение по основным общеобразовательным программам осуществляется в соответствии с 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международными договорами Российской Федерации, законодательством Российской Федерации и настоящими Правилами.</w:t>
      </w:r>
    </w:p>
    <w:p w14:paraId="5511EC35" w14:textId="77777777" w:rsidR="00343108" w:rsidRPr="000D53B9" w:rsidRDefault="00343108" w:rsidP="001D38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</w:t>
      </w:r>
    </w:p>
    <w:p w14:paraId="0891DE1D" w14:textId="4FF6DAA4" w:rsidR="001D384C" w:rsidRPr="001D384C" w:rsidRDefault="00343108" w:rsidP="001D3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1.6. </w:t>
      </w:r>
      <w:bookmarkStart w:id="4" w:name="_Hlk147219678"/>
      <w:r w:rsidR="001D384C" w:rsidRPr="001D384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внеочередном порядке предоставляются места в Учреждении детям, указанным в пункте 8 статьи 24 Федерального закона от 27.05.1998 № 76-ФЗ «О статусе военнослужащих», и детям, указанным в статье 28.1 Федерального закона от 03.07.2016 № 226-ФЗ «О войсках национальной гвардии Российской Федерации», по месту жительства их семей</w:t>
      </w:r>
      <w:bookmarkEnd w:id="4"/>
      <w:r w:rsidR="001D384C" w:rsidRPr="001D38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8A3B57" w14:textId="77777777" w:rsidR="00343108" w:rsidRPr="000D53B9" w:rsidRDefault="00343108" w:rsidP="001D38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первоочередном порядке также предоставляются места в Учреждении по месту жительства детям, указанным в части 6 статьи 46 Федерального закона от 07.02.2011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4F134FBF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" w:name="_Hlk76973938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1.7. </w:t>
      </w:r>
      <w:bookmarkStart w:id="6" w:name="_Hlk76971676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Тюменской области, патронатную семью, имеет право преимущественного приема в Учреждение, в котором обучаются его брат и (или) сестра (полнородные и </w:t>
      </w:r>
      <w:proofErr w:type="spellStart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неполнородные</w:t>
      </w:r>
      <w:proofErr w:type="spellEnd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№ 273-ФЗ.</w:t>
      </w:r>
      <w:bookmarkEnd w:id="5"/>
      <w:bookmarkEnd w:id="6"/>
    </w:p>
    <w:p w14:paraId="32E735BE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1.8.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14:paraId="6B058E51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4F31A087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Информация о порядке приема в Учреждение предоставляется:</w:t>
      </w:r>
    </w:p>
    <w:p w14:paraId="3DE8327C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 телефонам Учреждения: 8 (3456) 25-28-91</w:t>
      </w:r>
      <w:r w:rsid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, 8(3456)24-96-75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FE597EA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посредством размещения информационных материалов на официальном сайте Учреждения (</w:t>
      </w:r>
      <w:hyperlink r:id="rId8" w:history="1">
        <w:r w:rsidRPr="000D53B9">
          <w:rPr>
            <w:rStyle w:val="ab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https://school-5tob.siteedu.ru</w:t>
        </w:r>
      </w:hyperlink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7601AFD1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виде ответов на обращения граждан, направленных в письменной форме в адрес Учреждения;</w:t>
      </w:r>
    </w:p>
    <w:p w14:paraId="39C2CD87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4) в ходе личного приема граждан;</w:t>
      </w:r>
    </w:p>
    <w:p w14:paraId="01537D67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посредством размещения информационных материалов на информационных стендах (стойках), установленных в помещениях Учреждения, предназначенных для ожидания приема.</w:t>
      </w:r>
    </w:p>
    <w:p w14:paraId="7AFE8539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49CD61" w14:textId="77777777" w:rsidR="00343108" w:rsidRPr="000D53B9" w:rsidRDefault="00343108" w:rsidP="000D53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Прием документов и зачисление в Учреждение</w:t>
      </w:r>
    </w:p>
    <w:p w14:paraId="5758B005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№ 273-ФЗ (далее – поступающий), составленному по образцу (приложение № 1 к настоящим Правилам).</w:t>
      </w:r>
    </w:p>
    <w:p w14:paraId="006588FC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заявлении о приеме на обучение должны быть отражены сведения, предусмотренные</w:t>
      </w:r>
      <w:r w:rsidRPr="000D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_Hlk121141326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Порядком приема № 458</w:t>
      </w:r>
      <w:bookmarkEnd w:id="7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5244E4DE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Образец заявления о приеме на обучение размещается Учреждением на информационных стендах и официальном сайте в сети Интернет.</w:t>
      </w:r>
    </w:p>
    <w:p w14:paraId="380CF0C4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 Для приема родитель(и) (законный(</w:t>
      </w:r>
      <w:proofErr w:type="spellStart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ые</w:t>
      </w:r>
      <w:proofErr w:type="spellEnd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представитель(и) ребенка или поступающий представляют документы, перечень которых установлен</w:t>
      </w:r>
      <w:r w:rsidRPr="000D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Порядком приема № 458.</w:t>
      </w:r>
    </w:p>
    <w:p w14:paraId="637D6871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Родитель(и) (законный(</w:t>
      </w:r>
      <w:proofErr w:type="spellStart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ые</w:t>
      </w:r>
      <w:proofErr w:type="spellEnd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5D1C9DB3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допускается требовать представления других документов, кроме предусмотренных Порядком приема № 458, в качестве основания для приема на обучение по основным общеобразовательным программам.</w:t>
      </w:r>
    </w:p>
    <w:p w14:paraId="2DDAD663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подаче заявления о приеме на обучение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ЕПГУ) не допускается требовать копий или оригиналов документов, предусмотренных Порядком приема 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№ 458,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14:paraId="3F5F5F31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2.3. 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 определении локальным нормативным актом Учреждения нескольких языков образования и (или) изучении в Учреждении родного языка из числа языков народов Российской Федерации).</w:t>
      </w:r>
    </w:p>
    <w:p w14:paraId="48D3C2BA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Заявление о приеме на обучение и документы для приема на обучение подаются одним из следующих способов:</w:t>
      </w:r>
    </w:p>
    <w:p w14:paraId="7EE230EF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ЕПГУ;</w:t>
      </w:r>
    </w:p>
    <w:p w14:paraId="467C3916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функционала (сервиса) региональной государственной информационной системы Тюменской области (при наличии), интегрированной с ЕПГУ;</w:t>
      </w:r>
    </w:p>
    <w:p w14:paraId="26A6C900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14:paraId="6779CDD4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в Учреждение.</w:t>
      </w:r>
    </w:p>
    <w:p w14:paraId="46DA2D22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3B025981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(законным(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представителем(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ребенка или поступающим).</w:t>
      </w:r>
    </w:p>
    <w:p w14:paraId="64306FC5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Л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ичный прием заявителей в целях 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 документов на прием в Учреждение осуществляется в соответствии с графиком личного приема заявителей, утвержденным руководителем Учреждения в порядке очереди. График личного приема заявителей размещается на информационных стендах Учреждения и на официальном сайте Учреждения в сети Интернет.</w:t>
      </w:r>
    </w:p>
    <w:p w14:paraId="313CC477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личного приема заявления о приеме на обучение и документов для приема на обучение, должностное лицо Учреждения, ответственное за прием документов:</w:t>
      </w:r>
    </w:p>
    <w:p w14:paraId="0349D24A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14:paraId="4215182E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информирует заявителя о порядке и сроках приема на обучение в Учреждение;</w:t>
      </w:r>
    </w:p>
    <w:p w14:paraId="3E4D7880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проверяет соответствие заявления о приеме на обучение требованиям, установленным </w:t>
      </w:r>
      <w:bookmarkStart w:id="8" w:name="_Hlk121141716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приема № 458</w:t>
      </w:r>
      <w:bookmarkEnd w:id="8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наличие необходимых документов для приема на обучение в Учреждение;</w:t>
      </w:r>
    </w:p>
    <w:p w14:paraId="3D14A489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4) в случае установления несоответствия заявления о приеме на обучение требованиям, установленным Порядком приема № 458, и(или) отсутствия необходимых документов для приема на обучение сообщает заявителю о несоответствии заявления установленным требованиям и(или) об отсутствии необходимых документов для приема на обучение, предлагает устранить несоответствия и(или) представить необходимые документы.</w:t>
      </w:r>
    </w:p>
    <w:p w14:paraId="5BF8F409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знакомит 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поступающего и (или) его родителей (законных представителей) 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их личную подпись на заявлении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приеме на обучение в Учреждение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8B6D60E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6) регистрирует факт приема заявления о приеме на обучение и перечень документов, представленных родителем(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законным(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представителем(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ребенка или поступающим</w:t>
      </w:r>
      <w:r w:rsidRPr="000D53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commentRangeStart w:id="9"/>
      <w:r w:rsidRPr="000D53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журнале приема заявлений в электронном виде в региональной государственной информационной системе Тюменской области (при наличии)</w:t>
      </w:r>
      <w:commentRangeEnd w:id="9"/>
      <w:r w:rsidRPr="000D53B9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9"/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93EE0A8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_Hlk127446983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7) направляет уведомление о факте приема заявления в личный кабинет на ЕПГУ (при условии завершения прохождения процедуры регистрации в единой системе идентификации и аутентификации);</w:t>
      </w:r>
    </w:p>
    <w:p w14:paraId="1C3D5364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8) после регистрации заявления о приеме на обучение и перечня документов, представленных родителем(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законным(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представителем(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ребенка или поступающим, выдает родителю(ям) законному(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представителю(ям) ребенка или поступающему расписку, заверенную своей подписью, содержащую индивидуальный номер заявления о приеме на обучение и перечень представленных при приеме на обучение документов (приложение № </w:t>
      </w:r>
      <w:r w:rsidR="00D05007"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Правилам).</w:t>
      </w:r>
    </w:p>
    <w:bookmarkEnd w:id="10"/>
    <w:p w14:paraId="77B4EC4E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Расписка составляется в двух экземплярах. Один экземпляр с подписью заявителя в её получении хранится в Учреждении с документами о приеме на обучение в Учреждение.</w:t>
      </w:r>
    </w:p>
    <w:p w14:paraId="72DA6963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При поступлении заявления о приеме на обучение и документов для приема на обучение через операторов почтовой связи общего пользования заказным письмом с уведомлением о вручении должностное лицо Учреждения, ответственное за прием документов, в течение трех рабочих дней со дня получения заявления:</w:t>
      </w:r>
    </w:p>
    <w:p w14:paraId="400A0150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проверяет соответствие заявления о приеме на обучение требованиям, установленным Порядком приема № 458, наличие необходимых документов для приема на обучение в Учреждение.</w:t>
      </w:r>
    </w:p>
    <w:p w14:paraId="5AE127C3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случае установления несоответствия заявления о приеме на обучение требованиям, установленным Порядком приема № 458, и(или) отсутствия необходимых документов для приема на обучение сообщает заявителю посредством направления на электронную почту заявителя, указанную в заявлении о приеме на обучение, а при её отсутствии заказным почтовым отправлением уведомления о несоответствии заявления установленным требованиям и(или) об отсутствии необходимых документов для приема на обучение, а также необходимости личного обращения в Учреждение для предоставления (предъявления) документов,  установленных Порядком приема № 458. Один экземпляр уведомления и копия документа, подтверждающего его направление заявителю (скриншот электронной почты или почтовая квитанция), хранится в Учреждении. Личный прием осуществляется в порядке, установленном </w:t>
      </w:r>
      <w:hyperlink w:anchor="Par19" w:history="1">
        <w:r w:rsidRPr="000D53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5 настоящих Правил;</w:t>
      </w:r>
    </w:p>
    <w:p w14:paraId="0ABF4B8B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bookmarkStart w:id="11" w:name="_Hlk127447073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соответствии заявления о приеме на обучение требованиям, установленным Порядком приема № 458, </w:t>
      </w:r>
      <w:bookmarkEnd w:id="11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 факт приема заявления о приеме на обучение и перечень документов, представленных родителем(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законным(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представителем(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ребенка или поступающим </w:t>
      </w:r>
      <w:commentRangeStart w:id="12"/>
      <w:r w:rsidRPr="000D53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журнале приема заявлений в электронном виде в региональной государственной информационной системе Тюменской области (при наличии)</w:t>
      </w:r>
      <w:commentRangeEnd w:id="12"/>
      <w:r w:rsidRPr="000D53B9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12"/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7C1D5F5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направляет уведомление о факте приема заявления в личный кабинет на ЕПГУ (при условии завершения прохождения процедуры регистрации в единой системе идентификации и аутентификации);</w:t>
      </w:r>
    </w:p>
    <w:p w14:paraId="1239F644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после регистрации заявления о приеме на обучение и перечня документов, представленных родителем(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законным(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представителем(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ребенка или поступающим, направляет заказным почтовым отправлением родителю(ям) законному(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представителю(ям) ребенка или поступающему расписку, заверенную своей подписью, содержащую индивидуальный номер заявления о приеме на обучение и перечень представленных при приеме на обучение документов (приложение № </w:t>
      </w:r>
      <w:r w:rsidR="00D05007"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Правилам).</w:t>
      </w:r>
    </w:p>
    <w:p w14:paraId="54A95582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в целях проверки достоверности сведений, указанных в заявлении о приеме на обучение, и соответствия действительности документов, сообщает заявителю посредством направления на электронную почту заявителя, указанную в заявлении о приеме на обучение, а при её отсутствии заказным почтовым отправлением уведомления о необходимости личного обращения в Учреждение для предоставления (предъявления) документов, установленных Порядком приема № 458. Один экземпляр уведомления и копия документа, подтверждающего его направление заявителю (скриншот электронной почты или почтовая квитанция), хранится в Учреждении. Личный прием осуществляется в порядке, установленном </w:t>
      </w:r>
      <w:hyperlink w:anchor="Par19" w:history="1">
        <w:r w:rsidRPr="000D53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5 настоящих Правил.</w:t>
      </w:r>
    </w:p>
    <w:p w14:paraId="7F424F03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2.7. При поступлении заявления о приеме в Учреждение </w:t>
      </w:r>
      <w:proofErr w:type="gram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форме</w:t>
      </w:r>
      <w:proofErr w:type="gram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ЕПГУ и(или) с использованием функционала (сервиса) региональной государственной информационной системы Тюменской области (при наличии), интегрированной с ЕПГУ, должностное лицо Учреждения, ответственное за прием документов:</w:t>
      </w:r>
    </w:p>
    <w:p w14:paraId="2DDE30C9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регистрирует факт приема заявления о приеме на обучение и перечень документов, представленных родителем(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законным(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представителем(</w:t>
      </w:r>
      <w:proofErr w:type="spell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ребенка или </w:t>
      </w:r>
      <w:commentRangeStart w:id="13"/>
      <w:r w:rsidRPr="000D53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журнале приема заявлений в электронном виде в региональной государственной информационной системе Тюменской области (при наличии)</w:t>
      </w:r>
      <w:commentRangeEnd w:id="13"/>
      <w:r w:rsidRPr="000D53B9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13"/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0024AE3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направляет уведомление о факте приема заявления в личный кабинет на ЕПГУ (при условии завершения прохождения процедуры регистрации в единой системе идентификации и аутентификации);</w:t>
      </w:r>
    </w:p>
    <w:p w14:paraId="32FFC553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2.8. С целью проведения организованного приема граждан в первый класс на информационном стенде и на официальном сайте Учреждения в сети Интернет, </w:t>
      </w:r>
      <w:bookmarkStart w:id="14" w:name="_Hlk127440773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также в ЕПГУ</w:t>
      </w:r>
      <w:bookmarkEnd w:id="14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размещается информация:</w:t>
      </w:r>
    </w:p>
    <w:p w14:paraId="1941D958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14:paraId="0E3BD6CB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28ABEAB6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2.9.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заявлений о приеме на обучение в первый класс для детей, указанных в пунктах 1.6, 1.7 настоящих Правил, а также проживающих на закрепленной территории, начинается не позднее 1 апреля текущего года и завершается 30 июня текущего года.</w:t>
      </w:r>
    </w:p>
    <w:p w14:paraId="66580E19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5B21C7F2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3A007A36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Учреждение, закончившее прием в первый класс всех детей, указанных в пунктах 1.6, 1.7 настоящих Правил,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14:paraId="3F5D47A7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Руководитель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2.9 настоящих Правил.</w:t>
      </w:r>
    </w:p>
    <w:p w14:paraId="7892A9EE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commentRangeStart w:id="15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Информирование поступающих, родителей (законных представителей) несовершеннолетних </w:t>
      </w:r>
      <w:bookmarkStart w:id="16" w:name="_Hlk97016971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</w:t>
      </w:r>
      <w:bookmarkEnd w:id="16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квоте (с учетом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обучающимися, родителями (законными представителями) несовершеннолетних обучающихся, перечне документов, предъявляемых для участия в индивидуальном отборе обучающихся, и процедуре индивидуального отбора осуществляется Учреждением при наличии свободных мест в течение учебного года посредством размещения указанной информации на официальном сайте Учреждения в сети Интернет и на информационных стендах Учреждения не позднее 15 календарных дней до даты начала проведения индивидуального отбора.</w:t>
      </w:r>
    </w:p>
    <w:p w14:paraId="2D8E0E9E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2.12. Для осуществления индивидуального отбора обучающихся по всем имеющим государственную аккредитацию образовательным программам основного общего и (или) среднего общего образования с углубленным изучением отдельных учебных предметов или профильного обучения обучающиеся, родители (законные представители) несовершеннолетних обучающихся не позднее 5 календарных дней до даты начала проведения индивидуального отбора представляют в Учреждение:</w:t>
      </w:r>
    </w:p>
    <w:p w14:paraId="3DD38051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заявление на имя руководителя Учреждения, подлежащее регистрации в день его поступления в Учреждение</w:t>
      </w:r>
      <w:r w:rsidRPr="000D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приложением ведомости успеваемости или аттестата об основном общем образовании), составленное по образцу (приложение № </w:t>
      </w:r>
      <w:r w:rsidR="00D05007"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Правилам), в котором указываются следующие сведения:</w:t>
      </w:r>
    </w:p>
    <w:p w14:paraId="75EE70C0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 обучающегося;</w:t>
      </w:r>
    </w:p>
    <w:p w14:paraId="576860F9" w14:textId="77777777" w:rsidR="00343108" w:rsidRPr="000D53B9" w:rsidRDefault="00343108" w:rsidP="00343108">
      <w:pPr>
        <w:tabs>
          <w:tab w:val="left" w:pos="57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место </w:t>
      </w:r>
      <w:proofErr w:type="gram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рождения</w:t>
      </w:r>
      <w:proofErr w:type="gram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обучающегося;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A5D0799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 родителей (законных представителей) несовершеннолетнего обучающегося;</w:t>
      </w:r>
    </w:p>
    <w:p w14:paraId="3DF95BF0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 с углубленным изучением отдельных учебных предметов либо класс профильного обучения, для приема либо </w:t>
      </w:r>
      <w:proofErr w:type="gramStart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перевода</w:t>
      </w:r>
      <w:proofErr w:type="gramEnd"/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который организован индивидуальный отбор обучающихся;</w:t>
      </w:r>
    </w:p>
    <w:p w14:paraId="2248DA7C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обстоятельства, указанные в пункте 27 Положения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Тюменской области от 16.04.2014 № 163-п, свидетельствующие о наличии преимущественного права зачисления обучающихся в класс с углубленным изучением отдельных учебных предметов либо в класс профильного обучения;</w:t>
      </w:r>
    </w:p>
    <w:p w14:paraId="5FF287C9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документы, свидетельствующие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обучения, в соответствии с пунктом 27 Положения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Тюменской области от 16.04.2014 № 163-п.</w:t>
      </w:r>
    </w:p>
    <w:p w14:paraId="76500175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Прием либо перевод на обучение в (классы) с углубленным (или) профильным изучением отдельных предметов обучающихся, информация о которых внесена в Региональную базу данных талантливых детей и молодежи в Тюменской области в соответствии с постановлением Правительства Тюменской области от 29.04.2014 № 217-п «Об утверждении Положения о Региональной базе данных талантливых детей и молодежи Тюменской области», осуществляется без проведения отборочных процедур на основании направления органа, осуществляющего управление в сфере образования, формируемого в соответствии с результатами, достигнутыми обучающимися, по соответствующим программам углубленного (или) профильного обучения, реализуемым образовательной организацией.</w:t>
      </w:r>
    </w:p>
    <w:p w14:paraId="7654E4BB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предоставляется органом, осуществляющим управление в сфере образования, в приемную комиссию Учреждения в течение трех рабочих дней со дня поступления в указанный орган письменного заявления (в произвольной форме) 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обучающегося, родителей (законных представителей) несовершеннолетнего обучающегося о приеме либо переводе на обучение без проведения отборочных процедур.</w:t>
      </w:r>
    </w:p>
    <w:p w14:paraId="31D7C442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Документы для осуществления индивидуального отбора обучающихся для получения основного общего и среднего общего образования с углубленным изучением отдельных учебных предметов или для профильного обучения принимаются в порядке, установленном настоящим разделом Правил.</w:t>
      </w:r>
    </w:p>
    <w:p w14:paraId="3D90E83A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случаях и в порядке, которые установлены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Тюменской области от 16.04.2014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163-п, настоящими Правилами, локальными нормативными актами Учреждения.</w:t>
      </w:r>
    </w:p>
    <w:p w14:paraId="7B29C126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Сроки, форма, содержание и система оценивания индивидуального отбора обучающихся при приеме (переводе) в Учреждение определяется локальными нормативными актами Учреждения с обязательным размещением данной информации на официальном сайте Учреждения в сети Интернет.</w:t>
      </w:r>
    </w:p>
    <w:p w14:paraId="0BE3C4F8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2.17. Результаты индивидуального отбора обучающихся по каждому учебному предмету или профилю оформляются протоколами приемных комиссий, которые подписываются всеми членами приемной комиссии, в день принятия решения.</w:t>
      </w:r>
    </w:p>
    <w:p w14:paraId="3C0822CE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2.18. Зачисление обучающегося, успешно прошедшего индивидуальный отбор, в Учреждение оформляется приказом руководителя Учреждения после предоставления обучающимся, родителями (законными представителями) несовершеннолетнего обучающегося документов, установленных Порядком приема № 458, в соответствии с установленными образовательной организацией сроками проведения индивидуального отбора обучающихся.</w:t>
      </w:r>
      <w:commentRangeEnd w:id="15"/>
      <w:r w:rsidRPr="000D53B9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15"/>
      </w:r>
    </w:p>
    <w:p w14:paraId="1F2C01F8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54455B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Прием в Учреждение обучающихся в порядке перевода </w:t>
      </w:r>
    </w:p>
    <w:p w14:paraId="19F5B217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 другой образовательной организации,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осуществляющей </w:t>
      </w:r>
    </w:p>
    <w:p w14:paraId="01BDE3EB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образовательную деятельность по образовательным программам </w:t>
      </w:r>
    </w:p>
    <w:p w14:paraId="6CDD4D64" w14:textId="77777777" w:rsidR="00343108" w:rsidRDefault="00343108" w:rsidP="000D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начального общего, основного общег</w:t>
      </w:r>
      <w:r w:rsid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и среднего общего образования</w:t>
      </w:r>
    </w:p>
    <w:p w14:paraId="00EED6D1" w14:textId="77777777" w:rsidR="000D53B9" w:rsidRPr="000D53B9" w:rsidRDefault="000D53B9" w:rsidP="000D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5B3C01A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Для приема обучающегося в Учреждение 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(далее – исходная образовательная организация), совершеннолетний обучающийся или родители (законными представители) несовершеннолетнего обучающегося представляют в Учреждение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перечень которых предусмотрен Порядком приема № 177, вместе с заявлением о зачислении обучающегося в Учреждение в порядке перевода, составленное по образцу (приложение № </w:t>
      </w:r>
      <w:r w:rsidR="00D05007"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Правилам)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14:paraId="3BDD9DC8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 определении локальным нормативным актом Учреждения нескольких языков образования и (или) изучении в Учреждении родного языка из числа языков народов Российской Федерации).</w:t>
      </w:r>
    </w:p>
    <w:p w14:paraId="3FFADC05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3.3. 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для 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приема ребенка в Учреждение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порядке перевода из другой образовательной организации</w:t>
      </w: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в порядке, установленном разделом 2 настоящих Правил.</w:t>
      </w:r>
    </w:p>
    <w:p w14:paraId="15D787E8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3.4. Зачисление обучающегося в Учреждение в порядке перевода оформляется приказом руководителя Учреждения в течение трех рабочих дней после приема заявления и документов, указанных в пункте 3.1 настоящих Правил, с указанием даты зачисления и класса.</w:t>
      </w:r>
    </w:p>
    <w:p w14:paraId="08858BD4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3.5. О зачислении обучающегося в Учреждение в порядке перевода, Учреждением письменно уведомляется исходная образовательная организация о номере и дате приказа руководителя Учреждения о зачислении обучающегося в Учреждение в течение двух рабочих дней с даты его издания.</w:t>
      </w:r>
    </w:p>
    <w:p w14:paraId="0651EE81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trike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3.6. Прием обучающихся в Учреждение в случае прекращения деятельности исходной образовательной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осуществляется в соответствии с Порядком приема № 177.</w:t>
      </w:r>
    </w:p>
    <w:p w14:paraId="10377DF8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Отказ в приеме в Учреждение</w:t>
      </w:r>
    </w:p>
    <w:p w14:paraId="3BE841ED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35E8BA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приеме в Учреждение может быть отказано только по причине отсутствия в нем свободных мест за исключением случаев, предусмотренных </w:t>
      </w:r>
      <w:hyperlink r:id="rId9" w:history="1">
        <w:r w:rsidRPr="000D53B9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частями 5</w:t>
        </w:r>
      </w:hyperlink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hyperlink r:id="rId10" w:history="1">
        <w:r w:rsidRPr="000D53B9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6 статьи 67</w:t>
        </w:r>
      </w:hyperlink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hyperlink r:id="rId11" w:history="1">
        <w:r w:rsidRPr="000D53B9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статьей 88</w:t>
        </w:r>
      </w:hyperlink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Федерального закона № 273-ФЗ. </w:t>
      </w:r>
    </w:p>
    <w:p w14:paraId="272E1A4A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7" w:name="_Hlk66716176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Свободными местами в Учреждении считаются места в классе наполняемостью менее расчетной, которая определяется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</w:t>
      </w:r>
      <w:bookmarkEnd w:id="17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EB33FE2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commentRangeStart w:id="18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может быть отказано обучающимся, не прошедшим индивидуальный отбор на основании решения приемной комиссии.</w:t>
      </w:r>
    </w:p>
    <w:p w14:paraId="2DA68104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о результатах индивидуального отбора обучающихся по каждому учебному предмету или профилю, о порядке обжалования результатов индивидуального отбора по каждому предмету или профилю, об организации деятельности конфликтной комиссии (в том числе о порядке и сроках подачи заявления в конфликтную комиссию, порядке и сроках рассмотрения заявления конфликтной комиссией) доводится до обучающихся, родителей (законных представителей) несовершеннолетних обучающихся посредством размещения на официальном сайте 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Учреждения в информационно-телекоммуникационной сети «Интернет» и на информационных стендах Учреждения в течение одного рабочего дня со дня оформления протокола приемной комиссии.</w:t>
      </w:r>
      <w:commentRangeEnd w:id="18"/>
      <w:r w:rsidRPr="000D53B9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18"/>
      </w:r>
    </w:p>
    <w:p w14:paraId="67B04DF8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4.2. Отказ в приеме в Учреждение по причине отсутствия в нем свободных мест оформляется уполномоченным должностным лицом Учреждения в форме уведомления (приложение № </w:t>
      </w:r>
      <w:r w:rsidR="00D05007"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настоящим Правилам), в двух экземплярах, один из которых подлежит направлению на электронную почту заявителя, указанную в заявлении о приеме на обучение, а при её отсутствии заказным почтовым отправлением в течение 7 рабочих дней со дня поступления в Учреждение заявления о приеме на обучение или вручению заявителю под личную подпись на втором экземпляре уведомления при личном приеме в день подачи заявления о приеме на обучение в случае если на день подачи заявления свободные места для приема на обучение отсутствуют, второй экземпляр остается на хранении в Учреждении в соответствии с правилами делопроизводства.</w:t>
      </w:r>
    </w:p>
    <w:p w14:paraId="71AC02ED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Отказ в приеме Учреждение может быть обжалован заявителем в соответствии с законодательством.</w:t>
      </w:r>
    </w:p>
    <w:p w14:paraId="6EF92426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ECAEED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Заключительные положения</w:t>
      </w:r>
    </w:p>
    <w:p w14:paraId="20FFB44F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CB4F7FE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каждого ребенка или поступающего, принятого в Учреждение,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ями</w:t>
      </w:r>
      <w:proofErr w:type="spellEnd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законным(</w:t>
      </w:r>
      <w:proofErr w:type="spellStart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ыми</w:t>
      </w:r>
      <w:proofErr w:type="spellEnd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представителем(</w:t>
      </w:r>
      <w:proofErr w:type="spellStart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ями</w:t>
      </w:r>
      <w:proofErr w:type="spellEnd"/>
      <w:r w:rsidRPr="000D5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ребенка или поступающим документы (копии документов).</w:t>
      </w:r>
    </w:p>
    <w:p w14:paraId="159A9515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Руководитель Учреждения, сотрудники Учреждения несут персональную ответственность за соблюдение требований настоящих Правил и действующих нормативных правовых актов, устанавливающих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14:paraId="6655F6E1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Заявитель вправе обжаловать действия (бездействие) и решения, принятые в ходе оформления приема ребенка на обучение в Учреждение, в соответствии с действующим законодательством.</w:t>
      </w:r>
    </w:p>
    <w:p w14:paraId="0AED150C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Вопросы, касающиеся порядка приема граждан на обучение в Учреждение,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актами, уставом Учреждения и локальными нормативными актами Учреждения.</w:t>
      </w:r>
    </w:p>
    <w:p w14:paraId="444D11C6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3B9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В случае принятия нормативных правовых актов по вопросам приема детей на обучение по образовательным программам начального общего, основного общего и среднего общего образования,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14:paraId="5BAFBD68" w14:textId="77777777" w:rsidR="00343108" w:rsidRPr="000D53B9" w:rsidRDefault="00343108" w:rsidP="0034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0022EE1" w14:textId="77777777" w:rsidR="00343108" w:rsidRPr="000D53B9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3B9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43108" w:rsidRPr="00343108" w14:paraId="0C0A08DE" w14:textId="77777777" w:rsidTr="00343108">
        <w:tc>
          <w:tcPr>
            <w:tcW w:w="4814" w:type="dxa"/>
          </w:tcPr>
          <w:p w14:paraId="6ECD1705" w14:textId="77777777" w:rsidR="00343108" w:rsidRPr="00343108" w:rsidRDefault="00343108" w:rsidP="00343108">
            <w:pPr>
              <w:rPr>
                <w:sz w:val="28"/>
                <w:szCs w:val="24"/>
              </w:rPr>
            </w:pPr>
          </w:p>
        </w:tc>
        <w:tc>
          <w:tcPr>
            <w:tcW w:w="4814" w:type="dxa"/>
          </w:tcPr>
          <w:p w14:paraId="4CF91E3E" w14:textId="77777777" w:rsidR="00343108" w:rsidRPr="00343108" w:rsidRDefault="00343108" w:rsidP="00343108">
            <w:pPr>
              <w:rPr>
                <w:sz w:val="26"/>
                <w:szCs w:val="26"/>
              </w:rPr>
            </w:pPr>
            <w:r w:rsidRPr="00343108">
              <w:rPr>
                <w:sz w:val="26"/>
                <w:szCs w:val="26"/>
              </w:rPr>
              <w:t>Приложение № 1 к Правилам приема обучающихся в МАОУ СОШ № 5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7802E60A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01315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</w:t>
      </w:r>
    </w:p>
    <w:p w14:paraId="0F28D370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6007"/>
      </w:tblGrid>
      <w:tr w:rsidR="00343108" w:rsidRPr="00343108" w14:paraId="22809A32" w14:textId="77777777" w:rsidTr="00343108">
        <w:tc>
          <w:tcPr>
            <w:tcW w:w="3631" w:type="dxa"/>
          </w:tcPr>
          <w:p w14:paraId="2C443C1E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108">
              <w:rPr>
                <w:b/>
              </w:rPr>
              <w:t>Рег. № __________________</w:t>
            </w:r>
          </w:p>
        </w:tc>
        <w:tc>
          <w:tcPr>
            <w:tcW w:w="6007" w:type="dxa"/>
          </w:tcPr>
          <w:p w14:paraId="50C308DD" w14:textId="77777777" w:rsidR="00343108" w:rsidRPr="00343108" w:rsidRDefault="00343108" w:rsidP="00343108">
            <w:pPr>
              <w:autoSpaceDE w:val="0"/>
              <w:autoSpaceDN w:val="0"/>
              <w:adjustRightInd w:val="0"/>
            </w:pPr>
            <w:r w:rsidRPr="00343108">
              <w:t xml:space="preserve">Директору МАОУ СОШ № 5 </w:t>
            </w:r>
          </w:p>
          <w:p w14:paraId="6537E870" w14:textId="77777777" w:rsidR="00343108" w:rsidRPr="00343108" w:rsidRDefault="00343108" w:rsidP="00343108">
            <w:pPr>
              <w:autoSpaceDE w:val="0"/>
              <w:autoSpaceDN w:val="0"/>
              <w:adjustRightInd w:val="0"/>
            </w:pPr>
            <w:r w:rsidRPr="00343108">
              <w:t>совершеннолетнего поступающего/</w:t>
            </w:r>
          </w:p>
          <w:p w14:paraId="2CDD0EF1" w14:textId="77777777" w:rsidR="00343108" w:rsidRPr="00343108" w:rsidRDefault="00343108" w:rsidP="00343108">
            <w:pPr>
              <w:autoSpaceDE w:val="0"/>
              <w:autoSpaceDN w:val="0"/>
              <w:adjustRightInd w:val="0"/>
            </w:pPr>
            <w:r w:rsidRPr="00343108">
              <w:t xml:space="preserve">родителя (законного представителя) ребенка: </w:t>
            </w:r>
          </w:p>
          <w:p w14:paraId="37930FDD" w14:textId="77777777" w:rsidR="00343108" w:rsidRPr="00343108" w:rsidRDefault="00343108" w:rsidP="00343108">
            <w:pPr>
              <w:rPr>
                <w:sz w:val="24"/>
                <w:szCs w:val="24"/>
              </w:rPr>
            </w:pPr>
            <w:r w:rsidRPr="00343108">
              <w:t>фамилия</w:t>
            </w:r>
            <w:r w:rsidRPr="00343108">
              <w:rPr>
                <w:sz w:val="24"/>
                <w:szCs w:val="24"/>
              </w:rPr>
              <w:t>__________________________________________</w:t>
            </w:r>
          </w:p>
          <w:p w14:paraId="1FD462BC" w14:textId="77777777" w:rsidR="00343108" w:rsidRPr="00343108" w:rsidRDefault="00343108" w:rsidP="00343108">
            <w:pPr>
              <w:autoSpaceDE w:val="0"/>
              <w:autoSpaceDN w:val="0"/>
              <w:adjustRightInd w:val="0"/>
            </w:pPr>
            <w:r w:rsidRPr="00343108">
              <w:t>имя ______________________________________________________</w:t>
            </w:r>
          </w:p>
          <w:p w14:paraId="31DC8AC8" w14:textId="77777777" w:rsidR="00343108" w:rsidRPr="00343108" w:rsidRDefault="00343108" w:rsidP="00343108">
            <w:pPr>
              <w:autoSpaceDE w:val="0"/>
              <w:autoSpaceDN w:val="0"/>
              <w:adjustRightInd w:val="0"/>
            </w:pPr>
            <w:r w:rsidRPr="00343108">
              <w:t>отчество (при наличии) _____________________________________</w:t>
            </w:r>
          </w:p>
          <w:p w14:paraId="74C4F53E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center"/>
            </w:pPr>
          </w:p>
          <w:p w14:paraId="43013C84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both"/>
            </w:pPr>
            <w:r w:rsidRPr="00343108">
              <w:t>Адрес места жительства и (или) адрес места пребывания:</w:t>
            </w:r>
          </w:p>
          <w:p w14:paraId="217B6A7F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both"/>
            </w:pPr>
            <w:r w:rsidRPr="00343108">
              <w:t>город __________________ улица ____________________________</w:t>
            </w:r>
          </w:p>
          <w:p w14:paraId="16B15C1C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both"/>
            </w:pPr>
            <w:r w:rsidRPr="00343108">
              <w:t>дом ________ корп. ____ кв. ________ Телефон _________________</w:t>
            </w:r>
          </w:p>
          <w:p w14:paraId="2D276D13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both"/>
            </w:pPr>
            <w:r w:rsidRPr="00343108">
              <w:t>E-</w:t>
            </w:r>
            <w:proofErr w:type="spellStart"/>
            <w:r w:rsidRPr="00343108">
              <w:t>mail</w:t>
            </w:r>
            <w:proofErr w:type="spellEnd"/>
            <w:r w:rsidRPr="00343108">
              <w:t>: ___________________________________________________</w:t>
            </w:r>
          </w:p>
          <w:p w14:paraId="5C902FA4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14:paraId="3AA82E0E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BAA46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1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31C01B71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10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на обучение</w:t>
      </w:r>
    </w:p>
    <w:p w14:paraId="31E999FD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343108" w:rsidRPr="00343108" w14:paraId="643D9A2B" w14:textId="77777777" w:rsidTr="00343108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553E0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Прошу принять на обучение в МАОУ СОШ № 5:</w:t>
            </w:r>
          </w:p>
          <w:p w14:paraId="522FB7D4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_________________________________________________________________________________________________________               </w:t>
            </w:r>
          </w:p>
          <w:p w14:paraId="0BAC18BC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наличии), дата рождения)</w:t>
            </w:r>
          </w:p>
        </w:tc>
      </w:tr>
      <w:tr w:rsidR="00343108" w:rsidRPr="00343108" w14:paraId="33AFE8F5" w14:textId="77777777" w:rsidTr="00343108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477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места жительства и (или) адрес места пребывания ребенка или поступающего: город __________________________, </w:t>
            </w:r>
          </w:p>
          <w:p w14:paraId="66C521D5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_________________________________________________________________ дом _______ корп. ________ кв. ______.</w:t>
            </w:r>
          </w:p>
        </w:tc>
      </w:tr>
      <w:tr w:rsidR="00343108" w:rsidRPr="00343108" w14:paraId="61333C50" w14:textId="77777777" w:rsidTr="00343108">
        <w:trPr>
          <w:trHeight w:val="2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D27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____________________.</w:t>
            </w:r>
          </w:p>
        </w:tc>
      </w:tr>
      <w:tr w:rsidR="00343108" w:rsidRPr="00343108" w14:paraId="0C344BFC" w14:textId="77777777" w:rsidTr="0034310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FAE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втором родителе (законном представителе):</w:t>
            </w:r>
          </w:p>
          <w:p w14:paraId="0FCF17EF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___________________________ имя ________________________ отчество (при наличии) ____________________;</w:t>
            </w:r>
          </w:p>
          <w:p w14:paraId="16D5D543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и (или) адрес места пребывания: город ____________________ улица _________________________</w:t>
            </w:r>
          </w:p>
          <w:p w14:paraId="24632FFA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_________ корп. _______ кв. ___________, телефон (при наличии) _____________________</w:t>
            </w:r>
            <w:r w:rsidRPr="0034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е-</w:t>
            </w:r>
            <w:proofErr w:type="spellStart"/>
            <w:r w:rsidRPr="0034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</w:t>
            </w:r>
          </w:p>
        </w:tc>
      </w:tr>
      <w:tr w:rsidR="00343108" w:rsidRPr="00343108" w14:paraId="1E48D212" w14:textId="77777777" w:rsidTr="00343108">
        <w:trPr>
          <w:trHeight w:val="57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C4EF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права внеочередного, первоочередного или преимущественного приема:</w:t>
            </w:r>
          </w:p>
          <w:p w14:paraId="21B6DC1E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_________________________________________________________________________________________________________            </w:t>
            </w:r>
          </w:p>
          <w:p w14:paraId="7F2735D3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343108" w:rsidRPr="00343108" w14:paraId="5C75B1DF" w14:textId="77777777" w:rsidTr="0034310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BE19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14:paraId="731CC2CF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6A7776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343108" w:rsidRPr="00343108" w14:paraId="5E9BE5E0" w14:textId="77777777" w:rsidTr="0034310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735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 городского округа, ознакомлен(а): ____________________________________________</w:t>
            </w:r>
          </w:p>
          <w:p w14:paraId="675C6502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(подпись заявителя)</w:t>
            </w:r>
          </w:p>
        </w:tc>
      </w:tr>
      <w:tr w:rsidR="00343108" w:rsidRPr="00343108" w14:paraId="5E149029" w14:textId="77777777" w:rsidTr="0034310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EA6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FE3FB" wp14:editId="6F99EC12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9DE29" id="Прямоугольник 2" o:spid="_x0000_s1026" style="position:absolute;margin-left:12.85pt;margin-top:.35pt;width:2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iYoA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BD7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</w:t>
            </w: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343108" w:rsidRPr="00343108" w14:paraId="670142E8" w14:textId="77777777" w:rsidTr="0034310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528E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34310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027136" wp14:editId="1BBE1C6E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FA3D4" id="Прямоугольник 8" o:spid="_x0000_s1026" style="position:absolute;margin-left:13.25pt;margin-top:-.95pt;width:24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ED60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родителя(ей) законного(</w:t>
            </w:r>
            <w:proofErr w:type="spellStart"/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proofErr w:type="spellEnd"/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 w:rsidRPr="0034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343108" w:rsidRPr="00343108" w14:paraId="622D3D47" w14:textId="77777777" w:rsidTr="00343108">
        <w:trPr>
          <w:trHeight w:val="4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9F9D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«_____» ______________ 20 __ г. </w:t>
            </w:r>
            <w:r w:rsidRPr="0034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_____________________________________                                                                                   </w:t>
            </w:r>
          </w:p>
          <w:p w14:paraId="19A82201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  <w:tr w:rsidR="00343108" w:rsidRPr="00343108" w14:paraId="5BDB21C7" w14:textId="77777777" w:rsidTr="0034310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07B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34310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556C85" wp14:editId="53310BD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662F24" id="Прямоугольник 9" o:spid="_x0000_s1026" style="position:absolute;margin-left:15.5pt;margin-top:1.7pt;width:2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19E7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14:paraId="7F53B06B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A402AA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 ______________ 20 __ г.         __________________________________________</w:t>
            </w:r>
          </w:p>
          <w:p w14:paraId="57070F18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(подпись заявителя)</w:t>
            </w:r>
          </w:p>
          <w:p w14:paraId="44DAF5AB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0F74D1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 ______________ 20 __ г.         ___________________________________________</w:t>
            </w:r>
          </w:p>
          <w:p w14:paraId="2F014BA5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(подпись второго родителя (законного представителя)</w:t>
            </w:r>
          </w:p>
          <w:p w14:paraId="5FBFCAFC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</w:p>
        </w:tc>
      </w:tr>
    </w:tbl>
    <w:p w14:paraId="00ABAF48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0046B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65D9B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1D55C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02D9ED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6F3915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EDBF43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CF1EA4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D76758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A49F25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7A11CE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09CAA0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AF3E35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2482D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C7C6C8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21B7BB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9248F0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050E61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058E5C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332135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8DDA88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053294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7220D2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62016A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DD135B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3C4759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8A1180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E3231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6861B6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7949C6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43108" w:rsidRPr="00343108" w14:paraId="47CA407A" w14:textId="77777777" w:rsidTr="00343108">
        <w:tc>
          <w:tcPr>
            <w:tcW w:w="4814" w:type="dxa"/>
          </w:tcPr>
          <w:p w14:paraId="111015C9" w14:textId="77777777" w:rsidR="00343108" w:rsidRPr="00343108" w:rsidRDefault="00343108" w:rsidP="00343108">
            <w:pPr>
              <w:rPr>
                <w:sz w:val="28"/>
                <w:szCs w:val="24"/>
              </w:rPr>
            </w:pPr>
          </w:p>
        </w:tc>
        <w:tc>
          <w:tcPr>
            <w:tcW w:w="4814" w:type="dxa"/>
          </w:tcPr>
          <w:p w14:paraId="3120863B" w14:textId="77777777" w:rsidR="00343108" w:rsidRPr="00343108" w:rsidRDefault="00343108" w:rsidP="00343108">
            <w:pPr>
              <w:rPr>
                <w:sz w:val="26"/>
                <w:szCs w:val="26"/>
              </w:rPr>
            </w:pPr>
            <w:commentRangeStart w:id="19"/>
            <w:r w:rsidRPr="00343108">
              <w:rPr>
                <w:sz w:val="26"/>
                <w:szCs w:val="26"/>
              </w:rPr>
              <w:t>Приложение № 2 к Правилам приема обучающихся в МАОУ СОШ № 5 на обучение по образовательным программам начального общего, основного общего и среднего общего образования</w:t>
            </w:r>
            <w:commentRangeEnd w:id="19"/>
            <w:r w:rsidRPr="00343108">
              <w:rPr>
                <w:sz w:val="16"/>
                <w:szCs w:val="16"/>
              </w:rPr>
              <w:commentReference w:id="19"/>
            </w:r>
          </w:p>
        </w:tc>
      </w:tr>
    </w:tbl>
    <w:p w14:paraId="35186741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43E07C7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14:paraId="5ABD04A1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</w:t>
      </w:r>
    </w:p>
    <w:p w14:paraId="20677C31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получении документов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142643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343108" w:rsidRPr="00343108" w14:paraId="75212275" w14:textId="77777777" w:rsidTr="00343108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CB699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Заявление о приеме на обучение _____________________________________________________________________________               </w:t>
            </w:r>
          </w:p>
          <w:p w14:paraId="07C5F8C2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(фамилия, имя, отчество (при наличии) заявителя)</w:t>
            </w:r>
          </w:p>
          <w:p w14:paraId="50E4D08A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 «______» ___________ 20____ г. и зарегистрировано в журнале приема заявлений о приеме на обучение в образовательное учреждение под № _____________.</w:t>
            </w:r>
          </w:p>
        </w:tc>
      </w:tr>
      <w:tr w:rsidR="00343108" w:rsidRPr="00343108" w14:paraId="49CC1D38" w14:textId="77777777" w:rsidTr="00343108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B07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представленных документов:</w:t>
            </w:r>
          </w:p>
        </w:tc>
      </w:tr>
      <w:tr w:rsidR="00343108" w:rsidRPr="00343108" w14:paraId="3D5D39D5" w14:textId="77777777" w:rsidTr="0034310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D798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A156E3" wp14:editId="178EF305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3C7F5" id="Прямоугольник 3" o:spid="_x0000_s1026" style="position:absolute;margin-left:12.85pt;margin-top:.35pt;width:24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B6C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108" w:rsidRPr="00343108" w14:paraId="499D1C07" w14:textId="77777777" w:rsidTr="0034310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73ED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34310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0DD544" wp14:editId="47BB725C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CB31AA" id="Прямоугольник 4" o:spid="_x0000_s1026" style="position:absolute;margin-left:13.25pt;margin-top:-.95pt;width:24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zJoA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2E1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108" w:rsidRPr="00343108" w14:paraId="429046B5" w14:textId="77777777" w:rsidTr="0034310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DAA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34310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1F1965" wp14:editId="2D1E401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0767A" id="Прямоугольник 17" o:spid="_x0000_s1026" style="position:absolute;margin-left:13.25pt;margin-top:-.95pt;width:24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36C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108" w:rsidRPr="00343108" w14:paraId="28F37AA1" w14:textId="77777777" w:rsidTr="0034310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ABE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34310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8C6FC3" wp14:editId="32A896C2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304800" cy="18097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F6790" id="Прямоугольник 10" o:spid="_x0000_s1026" style="position:absolute;margin-left:13.25pt;margin-top:-.2pt;width:24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ZVoQ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BE75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108" w:rsidRPr="00343108" w14:paraId="11B776CC" w14:textId="77777777" w:rsidTr="0034310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A16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34310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AC6154" wp14:editId="581E869E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8255</wp:posOffset>
                      </wp:positionV>
                      <wp:extent cx="304800" cy="18097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A9B59" id="Прямоугольник 11" o:spid="_x0000_s1026" style="position:absolute;margin-left:13.25pt;margin-top:.65pt;width:24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+MoQ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F4A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108" w:rsidRPr="00343108" w14:paraId="15DEDE88" w14:textId="77777777" w:rsidTr="0034310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C94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34310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1F3098" wp14:editId="1597FED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-9525</wp:posOffset>
                      </wp:positionV>
                      <wp:extent cx="304800" cy="18097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2550E" id="Прямоугольник 12" o:spid="_x0000_s1026" style="position:absolute;margin-left:14pt;margin-top:-.75pt;width:24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U9oAIAACc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3A5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108" w:rsidRPr="00343108" w14:paraId="36336BA5" w14:textId="77777777" w:rsidTr="0034310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B5DD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34310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18BD8D" wp14:editId="672C813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1270</wp:posOffset>
                      </wp:positionV>
                      <wp:extent cx="304800" cy="180975"/>
                      <wp:effectExtent l="0" t="0" r="19050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54A27" id="Прямоугольник 13" o:spid="_x0000_s1026" style="position:absolute;margin-left:14pt;margin-top:.1pt;width:24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A70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108" w:rsidRPr="00343108" w14:paraId="744E6D7F" w14:textId="77777777" w:rsidTr="0034310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746D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34310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6627A0" wp14:editId="370AED4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</wp:posOffset>
                      </wp:positionV>
                      <wp:extent cx="304800" cy="180975"/>
                      <wp:effectExtent l="0" t="0" r="1905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9C3FF" id="Прямоугольник 14" o:spid="_x0000_s1026" style="position:absolute;margin-left:14pt;margin-top:.2pt;width:24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GEog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717B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108" w:rsidRPr="00343108" w14:paraId="336197EC" w14:textId="77777777" w:rsidTr="0034310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DF7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34310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3DB9ED" wp14:editId="1012799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3810</wp:posOffset>
                      </wp:positionV>
                      <wp:extent cx="304800" cy="18097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198607" id="Прямоугольник 15" o:spid="_x0000_s1026" style="position:absolute;margin-left:14pt;margin-top:.3pt;width:24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FE3F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108" w:rsidRPr="00343108" w14:paraId="4E1272B3" w14:textId="77777777" w:rsidTr="0034310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4D4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34310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D03E93" wp14:editId="62FD4C44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-4445</wp:posOffset>
                      </wp:positionV>
                      <wp:extent cx="304800" cy="18097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9A031" id="Прямоугольник 16" o:spid="_x0000_s1026" style="position:absolute;margin-left:14.75pt;margin-top:-.35pt;width:24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66B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108" w:rsidRPr="00343108" w14:paraId="529B1D36" w14:textId="77777777" w:rsidTr="00343108">
        <w:trPr>
          <w:trHeight w:val="12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FF9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Pr="0034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________________________/______________________</w:t>
            </w:r>
          </w:p>
          <w:p w14:paraId="53BCA038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(подпись, фамилия, инициалы лица, принявшего заявление и документы)</w:t>
            </w:r>
          </w:p>
          <w:p w14:paraId="065B593E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7B4B47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________________________/______________________</w:t>
            </w:r>
          </w:p>
          <w:p w14:paraId="0A03E5FF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(подпись, фамилия, инициалы лица, получившего расписку)</w:t>
            </w:r>
          </w:p>
        </w:tc>
      </w:tr>
    </w:tbl>
    <w:p w14:paraId="23BC7597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7D496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330D8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5AAB4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2AC3B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64266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E43B4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84BF2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670E8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43108" w:rsidRPr="00343108" w14:paraId="5D49F9C8" w14:textId="77777777" w:rsidTr="00343108">
        <w:tc>
          <w:tcPr>
            <w:tcW w:w="4814" w:type="dxa"/>
          </w:tcPr>
          <w:p w14:paraId="08666700" w14:textId="77777777" w:rsidR="00343108" w:rsidRPr="00343108" w:rsidRDefault="00343108" w:rsidP="00343108">
            <w:pPr>
              <w:rPr>
                <w:sz w:val="28"/>
                <w:szCs w:val="24"/>
              </w:rPr>
            </w:pPr>
          </w:p>
        </w:tc>
        <w:tc>
          <w:tcPr>
            <w:tcW w:w="4814" w:type="dxa"/>
          </w:tcPr>
          <w:p w14:paraId="5B8A2212" w14:textId="77777777" w:rsidR="00343108" w:rsidRPr="00343108" w:rsidRDefault="00343108" w:rsidP="00343108">
            <w:pPr>
              <w:rPr>
                <w:sz w:val="26"/>
                <w:szCs w:val="26"/>
              </w:rPr>
            </w:pPr>
            <w:r w:rsidRPr="00343108">
              <w:rPr>
                <w:sz w:val="26"/>
                <w:szCs w:val="26"/>
              </w:rPr>
              <w:t>Приложение № 3 к Правилам приема обучающихся в МАОУ СОШ № 5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7A006769" w14:textId="77777777" w:rsidR="00343108" w:rsidRPr="00343108" w:rsidRDefault="00343108" w:rsidP="0034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8C2DB6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</w:t>
      </w:r>
    </w:p>
    <w:p w14:paraId="28C2A803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6007"/>
      </w:tblGrid>
      <w:tr w:rsidR="00343108" w:rsidRPr="00343108" w14:paraId="2A1D65FE" w14:textId="77777777" w:rsidTr="00343108">
        <w:tc>
          <w:tcPr>
            <w:tcW w:w="3631" w:type="dxa"/>
          </w:tcPr>
          <w:p w14:paraId="4EB44F89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108">
              <w:rPr>
                <w:b/>
              </w:rPr>
              <w:t>Рег. № __________________</w:t>
            </w:r>
          </w:p>
        </w:tc>
        <w:tc>
          <w:tcPr>
            <w:tcW w:w="6007" w:type="dxa"/>
          </w:tcPr>
          <w:p w14:paraId="765C0971" w14:textId="77777777" w:rsidR="00343108" w:rsidRPr="00343108" w:rsidRDefault="00343108" w:rsidP="00343108">
            <w:pPr>
              <w:autoSpaceDE w:val="0"/>
              <w:autoSpaceDN w:val="0"/>
              <w:adjustRightInd w:val="0"/>
            </w:pPr>
            <w:r w:rsidRPr="00343108">
              <w:t>Директору МАОУ СОШ № 5</w:t>
            </w:r>
          </w:p>
          <w:p w14:paraId="43E3299D" w14:textId="77777777" w:rsidR="00343108" w:rsidRPr="00343108" w:rsidRDefault="00343108" w:rsidP="00343108">
            <w:pPr>
              <w:autoSpaceDE w:val="0"/>
              <w:autoSpaceDN w:val="0"/>
              <w:adjustRightInd w:val="0"/>
            </w:pPr>
            <w:r w:rsidRPr="00343108">
              <w:t>совершеннолетнего поступающего/</w:t>
            </w:r>
          </w:p>
          <w:p w14:paraId="7CC045B9" w14:textId="77777777" w:rsidR="00343108" w:rsidRPr="00343108" w:rsidRDefault="00343108" w:rsidP="00343108">
            <w:pPr>
              <w:autoSpaceDE w:val="0"/>
              <w:autoSpaceDN w:val="0"/>
              <w:adjustRightInd w:val="0"/>
            </w:pPr>
            <w:r w:rsidRPr="00343108">
              <w:t xml:space="preserve">родителя (законного представителя) ребенка: </w:t>
            </w:r>
          </w:p>
          <w:p w14:paraId="773FB44D" w14:textId="77777777" w:rsidR="00343108" w:rsidRPr="00343108" w:rsidRDefault="00343108" w:rsidP="00343108">
            <w:pPr>
              <w:rPr>
                <w:sz w:val="24"/>
                <w:szCs w:val="24"/>
              </w:rPr>
            </w:pPr>
            <w:r w:rsidRPr="00343108">
              <w:t>фамилия</w:t>
            </w:r>
            <w:r w:rsidRPr="00343108">
              <w:rPr>
                <w:sz w:val="24"/>
                <w:szCs w:val="24"/>
              </w:rPr>
              <w:t>__________________________________________</w:t>
            </w:r>
          </w:p>
          <w:p w14:paraId="61F4F5F7" w14:textId="77777777" w:rsidR="00343108" w:rsidRPr="00343108" w:rsidRDefault="00343108" w:rsidP="00343108">
            <w:pPr>
              <w:autoSpaceDE w:val="0"/>
              <w:autoSpaceDN w:val="0"/>
              <w:adjustRightInd w:val="0"/>
            </w:pPr>
            <w:r w:rsidRPr="00343108">
              <w:t>имя ______________________________________________________</w:t>
            </w:r>
          </w:p>
          <w:p w14:paraId="0D8CF8A6" w14:textId="77777777" w:rsidR="00343108" w:rsidRPr="00343108" w:rsidRDefault="00343108" w:rsidP="00343108">
            <w:pPr>
              <w:autoSpaceDE w:val="0"/>
              <w:autoSpaceDN w:val="0"/>
              <w:adjustRightInd w:val="0"/>
            </w:pPr>
            <w:r w:rsidRPr="00343108">
              <w:t>отчество (при наличии) _____________________________________</w:t>
            </w:r>
          </w:p>
          <w:p w14:paraId="742BABB4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center"/>
            </w:pPr>
          </w:p>
          <w:p w14:paraId="4A670975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both"/>
            </w:pPr>
            <w:r w:rsidRPr="00343108">
              <w:t>Адрес места жительства и (или) адрес места пребывания:</w:t>
            </w:r>
          </w:p>
          <w:p w14:paraId="6DE2AB16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both"/>
            </w:pPr>
            <w:r w:rsidRPr="00343108">
              <w:t>город __________________ улица ____________________________</w:t>
            </w:r>
          </w:p>
          <w:p w14:paraId="2BCA662D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both"/>
            </w:pPr>
            <w:r w:rsidRPr="00343108">
              <w:t>дом ________ корп. ____ кв. ________ Телефон _________________</w:t>
            </w:r>
          </w:p>
          <w:p w14:paraId="0EBE9781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both"/>
            </w:pPr>
            <w:r w:rsidRPr="00343108">
              <w:t>E-</w:t>
            </w:r>
            <w:proofErr w:type="spellStart"/>
            <w:r w:rsidRPr="00343108">
              <w:t>mail</w:t>
            </w:r>
            <w:proofErr w:type="spellEnd"/>
            <w:r w:rsidRPr="00343108">
              <w:t>: ___________________________________________________</w:t>
            </w:r>
          </w:p>
          <w:p w14:paraId="40C6EA75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14:paraId="44DE92CC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26790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1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3C3BD5C8" w14:textId="77777777" w:rsidR="00343108" w:rsidRPr="00343108" w:rsidRDefault="00343108" w:rsidP="00343108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10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на обучение в порядке перевода</w:t>
      </w:r>
    </w:p>
    <w:p w14:paraId="5E8524A8" w14:textId="77777777" w:rsidR="00343108" w:rsidRPr="00343108" w:rsidRDefault="00343108" w:rsidP="00343108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343108" w:rsidRPr="00343108" w14:paraId="6A058E1A" w14:textId="77777777" w:rsidTr="00343108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C3A6B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Прошу принять на обучение в МАОУ СОШ № 5:</w:t>
            </w:r>
          </w:p>
          <w:p w14:paraId="7FB9D83C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_________________________________________________________________________________________________________               </w:t>
            </w:r>
          </w:p>
          <w:p w14:paraId="17A96CF0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наличии), дата рождения)</w:t>
            </w:r>
          </w:p>
          <w:p w14:paraId="59C4DF78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BDE5D8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343108" w:rsidRPr="00343108" w14:paraId="44BA7988" w14:textId="77777777" w:rsidTr="00343108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14:paraId="402774D9" w14:textId="77777777" w:rsidR="00343108" w:rsidRPr="00343108" w:rsidRDefault="00343108" w:rsidP="00343108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3108" w:rsidRPr="00343108" w14:paraId="4B83AB42" w14:textId="77777777" w:rsidTr="00343108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14:paraId="40D521EF" w14:textId="77777777" w:rsidR="00343108" w:rsidRPr="00343108" w:rsidRDefault="00343108" w:rsidP="00343108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31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образовательной организации)</w:t>
                  </w:r>
                </w:p>
              </w:tc>
            </w:tr>
          </w:tbl>
          <w:p w14:paraId="154DF03A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108" w:rsidRPr="00343108" w14:paraId="281790F9" w14:textId="77777777" w:rsidTr="00343108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5BA7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места жительства и (или) адрес места пребывания ребенка или поступающего: город __________________________, </w:t>
            </w:r>
          </w:p>
          <w:p w14:paraId="37ADF833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_________________________________________________________________ дом _______ корп. ________ кв. ______.</w:t>
            </w:r>
          </w:p>
        </w:tc>
      </w:tr>
      <w:tr w:rsidR="00343108" w:rsidRPr="00343108" w14:paraId="3CB13A8D" w14:textId="77777777" w:rsidTr="00343108">
        <w:trPr>
          <w:trHeight w:val="2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F22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____________________.</w:t>
            </w:r>
          </w:p>
        </w:tc>
      </w:tr>
      <w:tr w:rsidR="00343108" w:rsidRPr="00343108" w14:paraId="7A244C8B" w14:textId="77777777" w:rsidTr="0034310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0CD5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втором родителе (законном представителе):</w:t>
            </w:r>
          </w:p>
          <w:p w14:paraId="469950DF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___________________________ имя ________________________ отчество (при наличии) ____________________;</w:t>
            </w:r>
          </w:p>
          <w:p w14:paraId="02C060D8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и (или) адрес места пребывания: город ____________________ улица _________________________</w:t>
            </w:r>
          </w:p>
          <w:p w14:paraId="294FEC2D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_________ корп. _______ кв. ___________, телефон (при наличии) _____________________</w:t>
            </w:r>
            <w:r w:rsidRPr="0034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е-</w:t>
            </w:r>
            <w:proofErr w:type="spellStart"/>
            <w:r w:rsidRPr="0034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</w:t>
            </w:r>
          </w:p>
        </w:tc>
      </w:tr>
      <w:tr w:rsidR="00343108" w:rsidRPr="00343108" w14:paraId="52912263" w14:textId="77777777" w:rsidTr="00343108">
        <w:trPr>
          <w:trHeight w:val="57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B4D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права внеочередного, первоочередного или преимущественного приема:</w:t>
            </w:r>
          </w:p>
          <w:p w14:paraId="61B65E15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_________________________________________________________________________________________________________            </w:t>
            </w:r>
          </w:p>
          <w:p w14:paraId="2C444829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343108" w:rsidRPr="00343108" w14:paraId="4479C6C8" w14:textId="77777777" w:rsidTr="0034310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379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14:paraId="69B4C4D3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EFB183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343108" w:rsidRPr="00343108" w14:paraId="633F3149" w14:textId="77777777" w:rsidTr="0034310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B87B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 городского округа, ознакомлен(а): ____________________________________________</w:t>
            </w:r>
          </w:p>
          <w:p w14:paraId="387107A6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(подпись заявителя)</w:t>
            </w:r>
          </w:p>
        </w:tc>
      </w:tr>
      <w:tr w:rsidR="00343108" w:rsidRPr="00343108" w14:paraId="03EE7798" w14:textId="77777777" w:rsidTr="0034310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063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63B5C1" wp14:editId="4E4079EA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A92C43" id="Прямоугольник 5" o:spid="_x0000_s1026" style="position:absolute;margin-left:12.85pt;margin-top:.35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8AE7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343108" w:rsidRPr="00343108" w14:paraId="2B2DB5F6" w14:textId="77777777" w:rsidTr="00343108">
        <w:trPr>
          <w:trHeight w:val="4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3B0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«_____» ______________ 20 __ г. </w:t>
            </w:r>
            <w:r w:rsidRPr="0034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_____________________________________                                                                                   </w:t>
            </w:r>
          </w:p>
          <w:p w14:paraId="76260228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  <w:tr w:rsidR="00343108" w:rsidRPr="00343108" w14:paraId="304B170A" w14:textId="77777777" w:rsidTr="0034310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AE8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34310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1BFB16" wp14:editId="307C45B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2103D" id="Прямоугольник 7" o:spid="_x0000_s1026" style="position:absolute;margin-left:15.5pt;margin-top:1.7pt;width:24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bhoAIAACUFAAAOAAAAZHJzL2Uyb0RvYy54bWysVEtu2zAQ3RfoHQjuG8muUydC5MBI4KJA&#10;kARIiqwZirQI8FeStuyuCnRboEfoIbop+skZ5Bt1SCmJ81kV1YLicIbzefOGB4crJdGSOS+MLvFg&#10;J8eIaWoqoeclfn85e7WH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D1iZbh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D646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14:paraId="5BDDF38D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D543EF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 ______________ 20 __ г.         __________________________________________</w:t>
            </w:r>
          </w:p>
          <w:p w14:paraId="4776B6AE" w14:textId="2E4F8A47" w:rsidR="00343108" w:rsidRPr="00B50C8E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(подпись заявителя)                            </w:t>
            </w:r>
          </w:p>
        </w:tc>
      </w:tr>
    </w:tbl>
    <w:p w14:paraId="4BBFAEB4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E0197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FBB4C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12A5B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28D12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AC53A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D2C2A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44F41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3E2A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AAB06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FCFE2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6EE9C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CCAE3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35D1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D541D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0B76D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990BD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68B8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82E4F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59A3D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AF4A6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839A7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8A218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F582C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66794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05934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B01D3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1BEA3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B5BE3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10A28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F4938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8B506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56C31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45271" w14:textId="6CA9A7BD" w:rsid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4DC4B" w14:textId="03E14AE1" w:rsidR="00124F48" w:rsidRDefault="00124F4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25DEC" w14:textId="3FE2EC52" w:rsidR="00124F48" w:rsidRDefault="00124F4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0D582" w14:textId="1CF17049" w:rsidR="00124F48" w:rsidRDefault="00124F4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D612E" w14:textId="0B75CB0E" w:rsidR="00124F48" w:rsidRDefault="00124F4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B8438" w14:textId="44A6CB0C" w:rsidR="00124F48" w:rsidRDefault="00124F4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863ED" w14:textId="2299D239" w:rsidR="00124F48" w:rsidRDefault="00124F4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288F0" w14:textId="77777777" w:rsidR="00124F48" w:rsidRPr="00343108" w:rsidRDefault="00124F4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B8D32" w14:textId="77777777" w:rsidR="00343108" w:rsidRPr="00343108" w:rsidRDefault="00343108" w:rsidP="0034310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43108" w:rsidRPr="00343108" w14:paraId="7ADD6AA4" w14:textId="77777777" w:rsidTr="00343108">
        <w:tc>
          <w:tcPr>
            <w:tcW w:w="4814" w:type="dxa"/>
          </w:tcPr>
          <w:p w14:paraId="0D249055" w14:textId="77777777" w:rsidR="00343108" w:rsidRPr="00343108" w:rsidRDefault="00343108" w:rsidP="00343108">
            <w:pPr>
              <w:rPr>
                <w:sz w:val="28"/>
                <w:szCs w:val="24"/>
              </w:rPr>
            </w:pPr>
          </w:p>
        </w:tc>
        <w:tc>
          <w:tcPr>
            <w:tcW w:w="4814" w:type="dxa"/>
          </w:tcPr>
          <w:p w14:paraId="4EC1C633" w14:textId="77777777" w:rsidR="00343108" w:rsidRPr="00343108" w:rsidRDefault="00343108" w:rsidP="00343108">
            <w:pPr>
              <w:rPr>
                <w:sz w:val="26"/>
                <w:szCs w:val="26"/>
              </w:rPr>
            </w:pPr>
            <w:r w:rsidRPr="00343108">
              <w:rPr>
                <w:sz w:val="26"/>
                <w:szCs w:val="26"/>
              </w:rPr>
              <w:t>Приложение № 4 к Правилам приема обучающихся в МАОУ СОШ № 5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1B5106CC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7E8546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14:paraId="26CB74A5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6A9D7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Заявителю:</w:t>
      </w:r>
    </w:p>
    <w:p w14:paraId="3FEE9D62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18913E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988CCCC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3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фамилия, имя, отчество,</w:t>
      </w:r>
    </w:p>
    <w:p w14:paraId="60255658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136E5C91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343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электронный адрес или почтовый адрес, указанный в заявлении </w:t>
      </w:r>
    </w:p>
    <w:p w14:paraId="0BE1DE0D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10551D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E22CF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</w:p>
    <w:p w14:paraId="51AA40FB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в образовательное учреждение</w:t>
      </w:r>
    </w:p>
    <w:p w14:paraId="0B8BB89A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59024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43E75E4A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                                                                                                    № _________</w:t>
      </w:r>
    </w:p>
    <w:p w14:paraId="1E1912FA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9CF58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44A99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сообщаем об отказе в приеме в </w:t>
      </w:r>
      <w:bookmarkStart w:id="20" w:name="_Hlk96600709"/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 5 </w:t>
      </w:r>
      <w:bookmarkEnd w:id="20"/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причине отсутствия свободных мест: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43108" w:rsidRPr="00343108" w14:paraId="0B2A3A49" w14:textId="77777777" w:rsidTr="00343108">
        <w:trPr>
          <w:trHeight w:val="135"/>
        </w:trPr>
        <w:tc>
          <w:tcPr>
            <w:tcW w:w="9639" w:type="dxa"/>
            <w:tcBorders>
              <w:bottom w:val="single" w:sz="4" w:space="0" w:color="auto"/>
            </w:tcBorders>
          </w:tcPr>
          <w:p w14:paraId="47FE8B13" w14:textId="77777777" w:rsidR="00343108" w:rsidRPr="00343108" w:rsidRDefault="00343108" w:rsidP="003431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08" w:rsidRPr="00343108" w14:paraId="2ECC0897" w14:textId="77777777" w:rsidTr="00343108">
        <w:trPr>
          <w:trHeight w:val="135"/>
        </w:trPr>
        <w:tc>
          <w:tcPr>
            <w:tcW w:w="9639" w:type="dxa"/>
            <w:tcBorders>
              <w:top w:val="single" w:sz="4" w:space="0" w:color="auto"/>
            </w:tcBorders>
          </w:tcPr>
          <w:p w14:paraId="6E0AC8F3" w14:textId="77777777" w:rsidR="00343108" w:rsidRPr="00343108" w:rsidRDefault="00343108" w:rsidP="003431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наличии))</w:t>
            </w:r>
          </w:p>
        </w:tc>
      </w:tr>
    </w:tbl>
    <w:p w14:paraId="64725B80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D24C1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вопроса об устройстве в другое образовательное учреждение Вам необходимо обратиться к учредителю МАОУ СОШ № 5 по адресу: _</w:t>
      </w:r>
      <w:proofErr w:type="spellStart"/>
      <w:r w:rsidRPr="00343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г.Тобольск</w:t>
      </w:r>
      <w:proofErr w:type="spellEnd"/>
      <w:r w:rsidRPr="00343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С. </w:t>
      </w:r>
      <w:proofErr w:type="spellStart"/>
      <w:r w:rsidRPr="00343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Ремезова</w:t>
      </w:r>
      <w:proofErr w:type="spellEnd"/>
      <w:r w:rsidRPr="00343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27, 3 этаж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14:paraId="68E7BF20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D9C259D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в образовательное учреждение может быть обжалован в досудебном (внесудебном) или судебном порядке.</w:t>
      </w:r>
    </w:p>
    <w:p w14:paraId="0A5BBC99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5EF4C6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E13CCC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______________</w:t>
      </w:r>
      <w:proofErr w:type="gramStart"/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>_  _</w:t>
      </w:r>
      <w:proofErr w:type="gramEnd"/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14:paraId="18E65B78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3431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proofErr w:type="gramStart"/>
      <w:r w:rsidRPr="003431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подпись)   </w:t>
      </w:r>
      <w:proofErr w:type="gramEnd"/>
      <w:r w:rsidRPr="003431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(Ф.И.О.)</w:t>
      </w:r>
    </w:p>
    <w:p w14:paraId="584FB9A6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14:paraId="0591F1D8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F7AB75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7985FE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16169F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6EB830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9CEEE4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108">
        <w:rPr>
          <w:rFonts w:ascii="Times New Roman" w:eastAsia="Times New Roman" w:hAnsi="Times New Roman" w:cs="Times New Roman"/>
          <w:lang w:eastAsia="ru-RU"/>
        </w:rPr>
        <w:t>Уведомление об отказе в приеме в образовательное учреждение от «__» _____ 20__г. получил:</w:t>
      </w:r>
    </w:p>
    <w:p w14:paraId="5285786B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6987AC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86B36B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 20___г.                        Подпись ___________________________________ </w:t>
      </w:r>
    </w:p>
    <w:p w14:paraId="769DD2DB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F043C" w14:textId="77777777" w:rsidR="00343108" w:rsidRPr="00343108" w:rsidRDefault="00343108" w:rsidP="00343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43108" w:rsidRPr="00343108" w14:paraId="2AAE28A2" w14:textId="77777777" w:rsidTr="00343108">
        <w:tc>
          <w:tcPr>
            <w:tcW w:w="4814" w:type="dxa"/>
          </w:tcPr>
          <w:p w14:paraId="18424233" w14:textId="77777777" w:rsidR="00343108" w:rsidRPr="00343108" w:rsidRDefault="00343108" w:rsidP="00343108">
            <w:pPr>
              <w:rPr>
                <w:color w:val="0070C0"/>
                <w:sz w:val="28"/>
                <w:szCs w:val="24"/>
              </w:rPr>
            </w:pPr>
          </w:p>
        </w:tc>
        <w:tc>
          <w:tcPr>
            <w:tcW w:w="4814" w:type="dxa"/>
          </w:tcPr>
          <w:p w14:paraId="40F24E2F" w14:textId="77777777" w:rsidR="00343108" w:rsidRPr="00343108" w:rsidRDefault="00343108" w:rsidP="00343108">
            <w:pPr>
              <w:rPr>
                <w:color w:val="0070C0"/>
                <w:sz w:val="26"/>
                <w:szCs w:val="26"/>
                <w:highlight w:val="yellow"/>
              </w:rPr>
            </w:pPr>
            <w:commentRangeStart w:id="21"/>
            <w:r w:rsidRPr="00343108">
              <w:rPr>
                <w:sz w:val="26"/>
                <w:szCs w:val="26"/>
              </w:rPr>
              <w:t>Приложение № 5 к Правилам приема обучающихся в МАОУ СОШ № 5 на обучение по образовательным программам начального общего, основного общего и среднего общего образования</w:t>
            </w:r>
            <w:commentRangeEnd w:id="21"/>
            <w:r w:rsidRPr="00343108">
              <w:rPr>
                <w:sz w:val="16"/>
                <w:szCs w:val="16"/>
              </w:rPr>
              <w:commentReference w:id="21"/>
            </w:r>
          </w:p>
        </w:tc>
      </w:tr>
    </w:tbl>
    <w:p w14:paraId="7659943B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1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</w:t>
      </w:r>
    </w:p>
    <w:p w14:paraId="6598A347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6007"/>
      </w:tblGrid>
      <w:tr w:rsidR="00343108" w:rsidRPr="00343108" w14:paraId="66B25912" w14:textId="77777777" w:rsidTr="00343108">
        <w:tc>
          <w:tcPr>
            <w:tcW w:w="3631" w:type="dxa"/>
          </w:tcPr>
          <w:p w14:paraId="2BBCC0C6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108">
              <w:rPr>
                <w:b/>
              </w:rPr>
              <w:t>Рег. № __________________</w:t>
            </w:r>
          </w:p>
        </w:tc>
        <w:tc>
          <w:tcPr>
            <w:tcW w:w="6007" w:type="dxa"/>
          </w:tcPr>
          <w:p w14:paraId="033C2794" w14:textId="77777777" w:rsidR="00343108" w:rsidRPr="00343108" w:rsidRDefault="00343108" w:rsidP="00343108">
            <w:pPr>
              <w:autoSpaceDE w:val="0"/>
              <w:autoSpaceDN w:val="0"/>
              <w:adjustRightInd w:val="0"/>
            </w:pPr>
            <w:r w:rsidRPr="00343108">
              <w:t xml:space="preserve">Директору МАОУ СОШ № 5 </w:t>
            </w:r>
          </w:p>
          <w:p w14:paraId="35C6FC5C" w14:textId="77777777" w:rsidR="00343108" w:rsidRPr="00343108" w:rsidRDefault="00343108" w:rsidP="00343108">
            <w:pPr>
              <w:autoSpaceDE w:val="0"/>
              <w:autoSpaceDN w:val="0"/>
              <w:adjustRightInd w:val="0"/>
            </w:pPr>
            <w:r w:rsidRPr="00343108">
              <w:t>совершеннолетнего поступающего/</w:t>
            </w:r>
          </w:p>
          <w:p w14:paraId="2DCC139E" w14:textId="77777777" w:rsidR="00343108" w:rsidRPr="00343108" w:rsidRDefault="00343108" w:rsidP="00343108">
            <w:pPr>
              <w:autoSpaceDE w:val="0"/>
              <w:autoSpaceDN w:val="0"/>
              <w:adjustRightInd w:val="0"/>
            </w:pPr>
            <w:r w:rsidRPr="00343108">
              <w:t xml:space="preserve">родителя (законного представителя) несовершеннолетнего: </w:t>
            </w:r>
          </w:p>
          <w:p w14:paraId="091955BD" w14:textId="77777777" w:rsidR="00343108" w:rsidRPr="00343108" w:rsidRDefault="00343108" w:rsidP="00343108">
            <w:pPr>
              <w:rPr>
                <w:sz w:val="24"/>
                <w:szCs w:val="24"/>
              </w:rPr>
            </w:pPr>
            <w:r w:rsidRPr="00343108">
              <w:t>фамилия</w:t>
            </w:r>
            <w:r w:rsidRPr="00343108">
              <w:rPr>
                <w:sz w:val="24"/>
                <w:szCs w:val="24"/>
              </w:rPr>
              <w:t>__________________________________________</w:t>
            </w:r>
          </w:p>
          <w:p w14:paraId="2BFAF620" w14:textId="77777777" w:rsidR="00343108" w:rsidRPr="00343108" w:rsidRDefault="00343108" w:rsidP="00343108">
            <w:pPr>
              <w:autoSpaceDE w:val="0"/>
              <w:autoSpaceDN w:val="0"/>
              <w:adjustRightInd w:val="0"/>
            </w:pPr>
            <w:r w:rsidRPr="00343108">
              <w:t>имя ______________________________________________________</w:t>
            </w:r>
          </w:p>
          <w:p w14:paraId="55C0E185" w14:textId="77777777" w:rsidR="00343108" w:rsidRPr="00343108" w:rsidRDefault="00343108" w:rsidP="00343108">
            <w:pPr>
              <w:autoSpaceDE w:val="0"/>
              <w:autoSpaceDN w:val="0"/>
              <w:adjustRightInd w:val="0"/>
            </w:pPr>
            <w:r w:rsidRPr="00343108">
              <w:t>отчество (при наличии) _____________________________________</w:t>
            </w:r>
          </w:p>
          <w:p w14:paraId="6398987C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center"/>
            </w:pPr>
          </w:p>
          <w:p w14:paraId="701EBFD6" w14:textId="77777777" w:rsidR="00343108" w:rsidRPr="00343108" w:rsidRDefault="00343108" w:rsidP="0034310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14:paraId="630FE9C5" w14:textId="77777777" w:rsidR="00343108" w:rsidRPr="00343108" w:rsidRDefault="00343108" w:rsidP="0034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1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488096C" w14:textId="77777777" w:rsidR="00343108" w:rsidRPr="00343108" w:rsidRDefault="00343108" w:rsidP="00343108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10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(переводе) в образовательное учреждение</w:t>
      </w:r>
    </w:p>
    <w:p w14:paraId="21DE72CA" w14:textId="77777777" w:rsidR="00343108" w:rsidRPr="00343108" w:rsidRDefault="00343108" w:rsidP="00343108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108">
        <w:rPr>
          <w:rFonts w:ascii="Times New Roman" w:eastAsia="Times New Roman" w:hAnsi="Times New Roman" w:cs="Times New Roman"/>
          <w:sz w:val="20"/>
          <w:szCs w:val="20"/>
          <w:lang w:eastAsia="ru-RU"/>
        </w:rPr>
        <w:t>(в класс с углубленным изучением отдельных учебных предметов/в класс профильного обучения)</w:t>
      </w:r>
    </w:p>
    <w:p w14:paraId="6DE68147" w14:textId="77777777" w:rsidR="00343108" w:rsidRPr="00343108" w:rsidRDefault="00343108" w:rsidP="00343108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343108" w:rsidRPr="00343108" w14:paraId="2BF526C5" w14:textId="77777777" w:rsidTr="00343108">
        <w:trPr>
          <w:trHeight w:val="8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A6F16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Прошу принять на обучение в наименование учреждения:</w:t>
            </w:r>
          </w:p>
          <w:p w14:paraId="28848738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_________________________________________________________________________________________________________               </w:t>
            </w:r>
          </w:p>
          <w:p w14:paraId="7F443C37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</w:t>
            </w:r>
          </w:p>
          <w:p w14:paraId="77C7181E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Место рождения _________________________________________, дата рождения____________________________________</w:t>
            </w:r>
          </w:p>
        </w:tc>
      </w:tr>
      <w:tr w:rsidR="00343108" w:rsidRPr="00343108" w14:paraId="67CD1753" w14:textId="77777777" w:rsidTr="00343108">
        <w:trPr>
          <w:trHeight w:val="8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D0E62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</w:t>
            </w:r>
            <w:proofErr w:type="gramStart"/>
            <w:r w:rsidRPr="003431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образования:*</w:t>
            </w:r>
            <w:proofErr w:type="gramEnd"/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343108" w:rsidRPr="00343108" w14:paraId="06BBBCCD" w14:textId="77777777" w:rsidTr="00343108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14:paraId="197DB5FF" w14:textId="77777777" w:rsidR="00343108" w:rsidRPr="00343108" w:rsidRDefault="00343108" w:rsidP="00343108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3108" w:rsidRPr="00343108" w14:paraId="110EEDD8" w14:textId="77777777" w:rsidTr="00343108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14:paraId="6B46AAAF" w14:textId="77777777" w:rsidR="00343108" w:rsidRPr="00343108" w:rsidRDefault="00343108" w:rsidP="00343108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31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образовательной организации)</w:t>
                  </w:r>
                </w:p>
              </w:tc>
            </w:tr>
          </w:tbl>
          <w:p w14:paraId="04C72B19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108" w:rsidRPr="00343108" w14:paraId="3DB76B02" w14:textId="77777777" w:rsidTr="00343108">
        <w:trPr>
          <w:trHeight w:val="4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C2AA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места жительства и (или) адрес места пребывания ребенка или поступающего: город __________________________, </w:t>
            </w:r>
          </w:p>
          <w:p w14:paraId="4BACC2BB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_________________________________________________________________ дом _______ корп. ________ кв. ______.</w:t>
            </w:r>
          </w:p>
        </w:tc>
      </w:tr>
      <w:tr w:rsidR="00343108" w:rsidRPr="00343108" w14:paraId="05A6BB1C" w14:textId="77777777" w:rsidTr="00343108">
        <w:trPr>
          <w:trHeight w:val="2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4DB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_________ класс _________________________________________________________________________________________</w:t>
            </w:r>
          </w:p>
          <w:p w14:paraId="140E5A31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(класс с углубленным изучением отдельных учебных предметов либо класс профильного обучения)</w:t>
            </w:r>
          </w:p>
        </w:tc>
      </w:tr>
      <w:tr w:rsidR="00343108" w:rsidRPr="00343108" w14:paraId="4A0C56AA" w14:textId="77777777" w:rsidTr="0034310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237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родителях (законных представителях</w:t>
            </w:r>
            <w:proofErr w:type="gramStart"/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):*</w:t>
            </w:r>
            <w:proofErr w:type="gramEnd"/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  <w:p w14:paraId="7C7B95CA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2E501C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_______________________________________________________________________________________________________</w:t>
            </w:r>
          </w:p>
          <w:p w14:paraId="07C4010A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</w:t>
            </w:r>
          </w:p>
          <w:p w14:paraId="05689F53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_______________________________________________________________________________________________________</w:t>
            </w:r>
          </w:p>
          <w:p w14:paraId="19B4D998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</w:t>
            </w:r>
          </w:p>
        </w:tc>
      </w:tr>
      <w:tr w:rsidR="00343108" w:rsidRPr="00343108" w14:paraId="6DEEF875" w14:textId="77777777" w:rsidTr="00343108">
        <w:trPr>
          <w:trHeight w:val="57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54F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наличии преимущественного права </w:t>
            </w:r>
            <w:proofErr w:type="gramStart"/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зачисления</w:t>
            </w:r>
            <w:proofErr w:type="gramEnd"/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обучающегося в класс с углубленным изучением отдельных учебных предметов /в класс профильного обучения:</w:t>
            </w:r>
          </w:p>
          <w:p w14:paraId="0FB80177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</w:t>
            </w:r>
          </w:p>
          <w:p w14:paraId="211CFCF0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  <w:p w14:paraId="70203A55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</w:t>
            </w:r>
          </w:p>
          <w:p w14:paraId="1F6AC318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  <w:p w14:paraId="5DCB3F11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_________________________________________________________________________________________________________            </w:t>
            </w:r>
          </w:p>
          <w:p w14:paraId="593F56BA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108" w:rsidRPr="00343108" w14:paraId="3F4E1DC9" w14:textId="77777777" w:rsidTr="0034310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8703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 городского округа, ознакомлен(а).</w:t>
            </w:r>
          </w:p>
        </w:tc>
      </w:tr>
      <w:tr w:rsidR="00343108" w:rsidRPr="00343108" w14:paraId="693DC5E6" w14:textId="77777777" w:rsidTr="00343108">
        <w:trPr>
          <w:trHeight w:val="45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B7E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34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«_____» ______________ 20 __ г. </w:t>
            </w:r>
            <w:r w:rsidRPr="0034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_____________________________________                                                                                   </w:t>
            </w:r>
          </w:p>
          <w:p w14:paraId="5C635196" w14:textId="77777777" w:rsidR="00343108" w:rsidRPr="00343108" w:rsidRDefault="00343108" w:rsidP="003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</w:tbl>
    <w:p w14:paraId="3D3F54F1" w14:textId="77777777" w:rsidR="00343108" w:rsidRP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43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*заполняется в случае перевода из другой организации</w:t>
      </w:r>
    </w:p>
    <w:p w14:paraId="41AA86A2" w14:textId="10D24E0D" w:rsidR="00343108" w:rsidRDefault="00343108" w:rsidP="0034310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43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**заполняется заявителем – родителем (законным представите</w:t>
      </w:r>
      <w:r w:rsidR="000D53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лем) несовершеннолетнего ребенке.</w:t>
      </w:r>
    </w:p>
    <w:p w14:paraId="45FBC09B" w14:textId="77777777" w:rsidR="008A485F" w:rsidRDefault="008A485F" w:rsidP="000D53B9"/>
    <w:sectPr w:rsidR="008A485F" w:rsidSect="00343108">
      <w:headerReference w:type="default" r:id="rId12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ЮРИС" w:date="2023-02-16T14:58:00Z" w:initials="ПП">
    <w:p w14:paraId="383902CD" w14:textId="77777777" w:rsidR="00343108" w:rsidRDefault="00343108" w:rsidP="00343108">
      <w:pPr>
        <w:pStyle w:val="a5"/>
      </w:pPr>
      <w:r>
        <w:rPr>
          <w:rStyle w:val="a4"/>
        </w:rPr>
        <w:annotationRef/>
      </w:r>
      <w:r>
        <w:t>Красным цветом выделены изменения от 01.03.2022</w:t>
      </w:r>
    </w:p>
  </w:comment>
  <w:comment w:id="2" w:author="ЮРИС" w:date="2022-02-24T11:39:00Z" w:initials="ПП">
    <w:p w14:paraId="7E2D530D" w14:textId="77777777" w:rsidR="00343108" w:rsidRDefault="00343108" w:rsidP="00343108">
      <w:pPr>
        <w:pStyle w:val="a5"/>
      </w:pPr>
      <w:r>
        <w:rPr>
          <w:rStyle w:val="a4"/>
        </w:rPr>
        <w:annotationRef/>
      </w:r>
      <w:r>
        <w:t xml:space="preserve">Для организаций, принимающих детей в </w:t>
      </w:r>
      <w:r w:rsidRPr="00FF1826">
        <w:t>класс</w:t>
      </w:r>
      <w:r>
        <w:t>ы</w:t>
      </w:r>
      <w:r w:rsidRPr="00FF1826">
        <w:t xml:space="preserve"> с углубленным изучением отдельных предметов, класс</w:t>
      </w:r>
      <w:r>
        <w:t>ы</w:t>
      </w:r>
      <w:r w:rsidRPr="00FF1826">
        <w:t xml:space="preserve"> профильного обучения</w:t>
      </w:r>
      <w:r>
        <w:t>.</w:t>
      </w:r>
    </w:p>
    <w:p w14:paraId="2BD81F19" w14:textId="77777777" w:rsidR="00343108" w:rsidRDefault="00343108" w:rsidP="00343108">
      <w:pPr>
        <w:pStyle w:val="a5"/>
      </w:pPr>
    </w:p>
    <w:p w14:paraId="1D2DC1D9" w14:textId="77777777" w:rsidR="00343108" w:rsidRDefault="00343108" w:rsidP="00343108">
      <w:pPr>
        <w:pStyle w:val="a5"/>
      </w:pPr>
      <w:r>
        <w:t>При неосуществлении вышеуказанной деятельности абзац исключить.</w:t>
      </w:r>
    </w:p>
  </w:comment>
  <w:comment w:id="3" w:author="ЮРИС" w:date="2022-02-24T11:35:00Z" w:initials="ПП">
    <w:p w14:paraId="7F726B68" w14:textId="77777777" w:rsidR="00343108" w:rsidRDefault="00343108" w:rsidP="00343108">
      <w:pPr>
        <w:pStyle w:val="a5"/>
      </w:pPr>
      <w:r>
        <w:rPr>
          <w:rStyle w:val="a4"/>
        </w:rPr>
        <w:annotationRef/>
      </w:r>
      <w:r>
        <w:t xml:space="preserve">Для организаций, принимающих детей в </w:t>
      </w:r>
      <w:r w:rsidRPr="00FF1826">
        <w:t>класс</w:t>
      </w:r>
      <w:r>
        <w:t>ы</w:t>
      </w:r>
      <w:r w:rsidRPr="00FF1826">
        <w:t xml:space="preserve"> с углубленным изучением отдельных предметов, класс</w:t>
      </w:r>
      <w:r>
        <w:t>ы</w:t>
      </w:r>
      <w:r w:rsidRPr="00FF1826">
        <w:t xml:space="preserve"> профильного обучения</w:t>
      </w:r>
      <w:r>
        <w:t>.</w:t>
      </w:r>
    </w:p>
    <w:p w14:paraId="638F8338" w14:textId="77777777" w:rsidR="00343108" w:rsidRDefault="00343108" w:rsidP="00343108">
      <w:pPr>
        <w:pStyle w:val="a5"/>
      </w:pPr>
    </w:p>
    <w:p w14:paraId="13A9E0BA" w14:textId="77777777" w:rsidR="00343108" w:rsidRDefault="00343108" w:rsidP="00343108">
      <w:pPr>
        <w:pStyle w:val="a5"/>
      </w:pPr>
      <w:r>
        <w:t>При неосуществлении вышеуказанной деятельности абзац исключить.</w:t>
      </w:r>
    </w:p>
  </w:comment>
  <w:comment w:id="9" w:author="ЮРИС" w:date="2023-02-28T16:06:00Z" w:initials="U">
    <w:p w14:paraId="771EE9D4" w14:textId="77777777" w:rsidR="00343108" w:rsidRDefault="00343108" w:rsidP="00343108">
      <w:pPr>
        <w:pStyle w:val="a5"/>
      </w:pPr>
      <w:r>
        <w:rPr>
          <w:rStyle w:val="a4"/>
        </w:rPr>
        <w:annotationRef/>
      </w:r>
      <w:r>
        <w:rPr>
          <w:rStyle w:val="a4"/>
        </w:rPr>
        <w:annotationRef/>
      </w:r>
      <w:r w:rsidRPr="00631952">
        <w:rPr>
          <w:sz w:val="26"/>
          <w:szCs w:val="26"/>
        </w:rPr>
        <w:t>Нужное выбрать. Если журнал приема заявлений ведется в электронном виде в региональной государственной информационной системе Тюменской области, то необходимо исключить приложение № 2 к Правилам</w:t>
      </w:r>
    </w:p>
    <w:p w14:paraId="77FD54EF" w14:textId="77777777" w:rsidR="00343108" w:rsidRDefault="00343108" w:rsidP="00343108">
      <w:pPr>
        <w:pStyle w:val="a5"/>
      </w:pPr>
    </w:p>
  </w:comment>
  <w:comment w:id="12" w:author="ЮРИС" w:date="2023-02-28T16:06:00Z" w:initials="U">
    <w:p w14:paraId="4CB05CD2" w14:textId="77777777" w:rsidR="00343108" w:rsidRDefault="00343108" w:rsidP="00343108">
      <w:pPr>
        <w:pStyle w:val="a5"/>
      </w:pPr>
      <w:r>
        <w:rPr>
          <w:rStyle w:val="a4"/>
        </w:rPr>
        <w:annotationRef/>
      </w:r>
      <w:r>
        <w:rPr>
          <w:rStyle w:val="a4"/>
        </w:rPr>
        <w:annotationRef/>
      </w:r>
      <w:r w:rsidRPr="00631952">
        <w:rPr>
          <w:sz w:val="26"/>
          <w:szCs w:val="26"/>
        </w:rPr>
        <w:t>Нужное выбрать. Если журнал приема заявлений ведется в электронном виде в региональной государственной информационной системе Тюменской области, то необходимо исключить приложение № 2 к Правилам</w:t>
      </w:r>
    </w:p>
    <w:p w14:paraId="24E5B1D8" w14:textId="77777777" w:rsidR="00343108" w:rsidRDefault="00343108" w:rsidP="00343108">
      <w:pPr>
        <w:pStyle w:val="a5"/>
      </w:pPr>
    </w:p>
  </w:comment>
  <w:comment w:id="13" w:author="ЮРИС" w:date="2023-02-28T16:06:00Z" w:initials="U">
    <w:p w14:paraId="1AE45EDF" w14:textId="77777777" w:rsidR="00343108" w:rsidRDefault="00343108" w:rsidP="00343108">
      <w:pPr>
        <w:pStyle w:val="a5"/>
      </w:pPr>
      <w:r>
        <w:rPr>
          <w:rStyle w:val="a4"/>
        </w:rPr>
        <w:annotationRef/>
      </w:r>
      <w:r>
        <w:rPr>
          <w:rStyle w:val="a4"/>
        </w:rPr>
        <w:annotationRef/>
      </w:r>
      <w:r w:rsidRPr="00631952">
        <w:rPr>
          <w:sz w:val="26"/>
          <w:szCs w:val="26"/>
        </w:rPr>
        <w:t>Нужное выбрать. Если журнал приема заявлений ведется в электронном виде в региональной государственной информационной системе Тюменской области, то необходимо исключить приложение № 2 к Правилам</w:t>
      </w:r>
    </w:p>
    <w:p w14:paraId="46185BB7" w14:textId="77777777" w:rsidR="00343108" w:rsidRDefault="00343108" w:rsidP="00343108">
      <w:pPr>
        <w:pStyle w:val="a5"/>
      </w:pPr>
    </w:p>
  </w:comment>
  <w:comment w:id="15" w:author="ЮРИС" w:date="2022-02-24T12:33:00Z" w:initials="ПП">
    <w:p w14:paraId="2F8358FE" w14:textId="77777777" w:rsidR="00343108" w:rsidRDefault="00343108" w:rsidP="00343108">
      <w:pPr>
        <w:pStyle w:val="a5"/>
      </w:pPr>
      <w:r>
        <w:rPr>
          <w:rStyle w:val="a4"/>
        </w:rPr>
        <w:annotationRef/>
      </w:r>
      <w:r>
        <w:t xml:space="preserve">Для организаций, принимающих детей в </w:t>
      </w:r>
      <w:r w:rsidRPr="00FF1826">
        <w:t>класс</w:t>
      </w:r>
      <w:r>
        <w:t>ы</w:t>
      </w:r>
      <w:r w:rsidRPr="00FF1826">
        <w:t xml:space="preserve"> с углубленным изучением отдельных предметов, класс</w:t>
      </w:r>
      <w:r>
        <w:t>ы</w:t>
      </w:r>
      <w:r w:rsidRPr="00FF1826">
        <w:t xml:space="preserve"> профильного обучения</w:t>
      </w:r>
      <w:r>
        <w:t>.</w:t>
      </w:r>
    </w:p>
    <w:p w14:paraId="5CF9D61F" w14:textId="77777777" w:rsidR="00343108" w:rsidRDefault="00343108" w:rsidP="00343108">
      <w:pPr>
        <w:pStyle w:val="a5"/>
      </w:pPr>
    </w:p>
    <w:p w14:paraId="779858E5" w14:textId="77777777" w:rsidR="00343108" w:rsidRDefault="00343108" w:rsidP="00343108">
      <w:pPr>
        <w:pStyle w:val="a5"/>
      </w:pPr>
      <w:r>
        <w:t>При неосуществлении вышеуказанной деятельности пункты исключить.</w:t>
      </w:r>
    </w:p>
  </w:comment>
  <w:comment w:id="18" w:author="ЮРИС" w:date="2022-02-24T12:36:00Z" w:initials="ПП">
    <w:p w14:paraId="2A975024" w14:textId="77777777" w:rsidR="00343108" w:rsidRDefault="00343108" w:rsidP="00343108">
      <w:pPr>
        <w:pStyle w:val="a5"/>
      </w:pPr>
      <w:r>
        <w:rPr>
          <w:rStyle w:val="a4"/>
        </w:rPr>
        <w:annotationRef/>
      </w:r>
      <w:r>
        <w:t xml:space="preserve">Для организаций, принимающих детей в </w:t>
      </w:r>
      <w:r w:rsidRPr="00FF1826">
        <w:t>класс</w:t>
      </w:r>
      <w:r>
        <w:t>ы</w:t>
      </w:r>
      <w:r w:rsidRPr="00FF1826">
        <w:t xml:space="preserve"> с углубленным изучением отдельных предметов, класс</w:t>
      </w:r>
      <w:r>
        <w:t>ы</w:t>
      </w:r>
      <w:r w:rsidRPr="00FF1826">
        <w:t xml:space="preserve"> профильного обучения</w:t>
      </w:r>
      <w:r>
        <w:t>.</w:t>
      </w:r>
    </w:p>
    <w:p w14:paraId="09EA2DCD" w14:textId="77777777" w:rsidR="00343108" w:rsidRDefault="00343108" w:rsidP="00343108">
      <w:pPr>
        <w:pStyle w:val="a5"/>
      </w:pPr>
    </w:p>
    <w:p w14:paraId="77EBD834" w14:textId="77777777" w:rsidR="00343108" w:rsidRDefault="00343108" w:rsidP="00343108">
      <w:pPr>
        <w:pStyle w:val="a5"/>
      </w:pPr>
      <w:r>
        <w:t>При неосуществлении вышеуказанной деятельности абзацы исключить.</w:t>
      </w:r>
    </w:p>
  </w:comment>
  <w:comment w:id="19" w:author="ЮРИС" w:date="2023-02-28T16:23:00Z" w:initials="U">
    <w:p w14:paraId="2DD22EB7" w14:textId="77777777" w:rsidR="00343108" w:rsidRDefault="00343108" w:rsidP="00343108">
      <w:pPr>
        <w:pStyle w:val="a5"/>
      </w:pPr>
      <w:r>
        <w:rPr>
          <w:rStyle w:val="a4"/>
        </w:rPr>
        <w:annotationRef/>
      </w:r>
      <w:r w:rsidRPr="00631952">
        <w:rPr>
          <w:sz w:val="26"/>
          <w:szCs w:val="26"/>
        </w:rPr>
        <w:t xml:space="preserve">Если журнал приема заявлений </w:t>
      </w:r>
      <w:r>
        <w:rPr>
          <w:sz w:val="26"/>
          <w:szCs w:val="26"/>
        </w:rPr>
        <w:t xml:space="preserve">о приеме на обучение </w:t>
      </w:r>
      <w:r w:rsidRPr="00631952">
        <w:rPr>
          <w:sz w:val="26"/>
          <w:szCs w:val="26"/>
        </w:rPr>
        <w:t>ведется в электронном виде в региональной государственной информационной системе Тюменской области, то необходимо исключить приложение № 2 к Правилам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следовательно</w:t>
      </w:r>
      <w:proofErr w:type="gramEnd"/>
      <w:r>
        <w:rPr>
          <w:sz w:val="26"/>
          <w:szCs w:val="26"/>
        </w:rPr>
        <w:t xml:space="preserve"> поменяется нумерация следующих приложений</w:t>
      </w:r>
    </w:p>
  </w:comment>
  <w:comment w:id="21" w:author="ЮРИС" w:date="2022-02-24T12:53:00Z" w:initials="ПП">
    <w:p w14:paraId="7356E4A4" w14:textId="77777777" w:rsidR="00343108" w:rsidRDefault="00343108" w:rsidP="00343108">
      <w:pPr>
        <w:pStyle w:val="a5"/>
      </w:pPr>
      <w:r>
        <w:rPr>
          <w:rStyle w:val="a4"/>
        </w:rPr>
        <w:annotationRef/>
      </w:r>
      <w:r>
        <w:t xml:space="preserve">Для организаций, принимающих детей в </w:t>
      </w:r>
      <w:r w:rsidRPr="00FF1826">
        <w:t>класс</w:t>
      </w:r>
      <w:r>
        <w:t>ы</w:t>
      </w:r>
      <w:r w:rsidRPr="00FF1826">
        <w:t xml:space="preserve"> с углубленным изучением отдельных предметов, класс</w:t>
      </w:r>
      <w:r>
        <w:t>ы</w:t>
      </w:r>
      <w:r w:rsidRPr="00FF1826">
        <w:t xml:space="preserve"> профильного обучения</w:t>
      </w:r>
      <w:r>
        <w:t>.</w:t>
      </w:r>
    </w:p>
    <w:p w14:paraId="678E5053" w14:textId="77777777" w:rsidR="00343108" w:rsidRDefault="00343108" w:rsidP="00343108">
      <w:pPr>
        <w:pStyle w:val="a5"/>
      </w:pPr>
    </w:p>
    <w:p w14:paraId="59AC7DF5" w14:textId="77777777" w:rsidR="00343108" w:rsidRDefault="00343108" w:rsidP="00343108">
      <w:pPr>
        <w:pStyle w:val="a5"/>
      </w:pPr>
      <w:r>
        <w:t>При неосуществлении вышеуказанной деятельности приложение исключить.</w:t>
      </w:r>
    </w:p>
    <w:p w14:paraId="4968F8DE" w14:textId="77777777" w:rsidR="00343108" w:rsidRDefault="00343108" w:rsidP="00343108">
      <w:pPr>
        <w:pStyle w:val="a5"/>
      </w:pPr>
    </w:p>
    <w:p w14:paraId="5B2046D2" w14:textId="77777777" w:rsidR="00343108" w:rsidRDefault="00343108" w:rsidP="00343108">
      <w:pPr>
        <w:pStyle w:val="a5"/>
      </w:pPr>
      <w:r w:rsidRPr="00631952">
        <w:rPr>
          <w:sz w:val="26"/>
          <w:szCs w:val="26"/>
        </w:rPr>
        <w:t xml:space="preserve">Если журнал приема заявлений </w:t>
      </w:r>
      <w:r>
        <w:rPr>
          <w:sz w:val="26"/>
          <w:szCs w:val="26"/>
        </w:rPr>
        <w:t xml:space="preserve">о приеме на обучение </w:t>
      </w:r>
      <w:r w:rsidRPr="00631952">
        <w:rPr>
          <w:sz w:val="26"/>
          <w:szCs w:val="26"/>
        </w:rPr>
        <w:t>ведется в электронном виде в региональной государственной информационной системе Тюменской области, то необходимо исключить приложение № 2 к Правилам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следовательно</w:t>
      </w:r>
      <w:proofErr w:type="gramEnd"/>
      <w:r>
        <w:rPr>
          <w:sz w:val="26"/>
          <w:szCs w:val="26"/>
        </w:rPr>
        <w:t xml:space="preserve"> поменяется нумерация приложения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3902CD" w15:done="0"/>
  <w15:commentEx w15:paraId="1D2DC1D9" w15:done="0"/>
  <w15:commentEx w15:paraId="13A9E0BA" w15:done="0"/>
  <w15:commentEx w15:paraId="77FD54EF" w15:done="0"/>
  <w15:commentEx w15:paraId="24E5B1D8" w15:done="0"/>
  <w15:commentEx w15:paraId="46185BB7" w15:done="0"/>
  <w15:commentEx w15:paraId="779858E5" w15:done="0"/>
  <w15:commentEx w15:paraId="77EBD834" w15:done="0"/>
  <w15:commentEx w15:paraId="2DD22EB7" w15:done="0"/>
  <w15:commentEx w15:paraId="5B2046D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DB843" w14:textId="77777777" w:rsidR="00817E97" w:rsidRDefault="00817E97">
      <w:pPr>
        <w:spacing w:after="0" w:line="240" w:lineRule="auto"/>
      </w:pPr>
      <w:r>
        <w:separator/>
      </w:r>
    </w:p>
  </w:endnote>
  <w:endnote w:type="continuationSeparator" w:id="0">
    <w:p w14:paraId="54E328DA" w14:textId="77777777" w:rsidR="00817E97" w:rsidRDefault="0081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A4DF" w14:textId="77777777" w:rsidR="00817E97" w:rsidRDefault="00817E97">
      <w:pPr>
        <w:spacing w:after="0" w:line="240" w:lineRule="auto"/>
      </w:pPr>
      <w:r>
        <w:separator/>
      </w:r>
    </w:p>
  </w:footnote>
  <w:footnote w:type="continuationSeparator" w:id="0">
    <w:p w14:paraId="4528D5D4" w14:textId="77777777" w:rsidR="00817E97" w:rsidRDefault="0081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65273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51651380" w14:textId="02ADE010" w:rsidR="00343108" w:rsidRPr="00364C77" w:rsidRDefault="00343108">
        <w:pPr>
          <w:pStyle w:val="a7"/>
          <w:jc w:val="center"/>
          <w:rPr>
            <w:sz w:val="26"/>
            <w:szCs w:val="26"/>
          </w:rPr>
        </w:pPr>
        <w:r w:rsidRPr="00364C77">
          <w:rPr>
            <w:sz w:val="26"/>
            <w:szCs w:val="26"/>
          </w:rPr>
          <w:fldChar w:fldCharType="begin"/>
        </w:r>
        <w:r w:rsidRPr="00364C77">
          <w:rPr>
            <w:sz w:val="26"/>
            <w:szCs w:val="26"/>
          </w:rPr>
          <w:instrText>PAGE   \* MERGEFORMAT</w:instrText>
        </w:r>
        <w:r w:rsidRPr="00364C77">
          <w:rPr>
            <w:sz w:val="26"/>
            <w:szCs w:val="26"/>
          </w:rPr>
          <w:fldChar w:fldCharType="separate"/>
        </w:r>
        <w:r w:rsidR="003C2AB5">
          <w:rPr>
            <w:noProof/>
            <w:sz w:val="26"/>
            <w:szCs w:val="26"/>
          </w:rPr>
          <w:t>4</w:t>
        </w:r>
        <w:r w:rsidRPr="00364C77">
          <w:rPr>
            <w:sz w:val="26"/>
            <w:szCs w:val="26"/>
          </w:rPr>
          <w:fldChar w:fldCharType="end"/>
        </w:r>
      </w:p>
    </w:sdtContent>
  </w:sdt>
  <w:p w14:paraId="2DA9F722" w14:textId="77777777" w:rsidR="00343108" w:rsidRDefault="00343108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ЮРИС">
    <w15:presenceInfo w15:providerId="None" w15:userId="ЮРИ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08"/>
    <w:rsid w:val="000D53B9"/>
    <w:rsid w:val="00124F48"/>
    <w:rsid w:val="001D384C"/>
    <w:rsid w:val="0021305B"/>
    <w:rsid w:val="002725BD"/>
    <w:rsid w:val="00343108"/>
    <w:rsid w:val="003C2AB5"/>
    <w:rsid w:val="00773BB1"/>
    <w:rsid w:val="00817E97"/>
    <w:rsid w:val="008A485F"/>
    <w:rsid w:val="008A6063"/>
    <w:rsid w:val="008F1666"/>
    <w:rsid w:val="00B50C8E"/>
    <w:rsid w:val="00B738BE"/>
    <w:rsid w:val="00B97FF9"/>
    <w:rsid w:val="00C02A3F"/>
    <w:rsid w:val="00CC0BD4"/>
    <w:rsid w:val="00D05007"/>
    <w:rsid w:val="00E2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F9DD"/>
  <w15:chartTrackingRefBased/>
  <w15:docId w15:val="{6F9D0DE7-82E2-4E31-BDE9-F35CBEA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43108"/>
    <w:rPr>
      <w:sz w:val="16"/>
      <w:szCs w:val="16"/>
    </w:rPr>
  </w:style>
  <w:style w:type="paragraph" w:styleId="a5">
    <w:name w:val="annotation text"/>
    <w:basedOn w:val="a"/>
    <w:link w:val="a6"/>
    <w:unhideWhenUsed/>
    <w:rsid w:val="0034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343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431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43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310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343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5tob.siteedu.ru/branch/15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consultantplus://offline/ref=655255BCAD3C3738BFA24619C68B82C0B029172F2156ECBFA10B6E29DB8F30360650472CA71425CAG4kC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5255BCAD3C3738BFA24619C68B82C0B029172F2156ECBFA10B6E29DB8F30360650472CA7152DCDG4k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5255BCAD3C3738BFA24619C68B82C0B029172F2156ECBFA10B6E29DB8F30360650472CA7152DCDG4kC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18</Pages>
  <Words>7137</Words>
  <Characters>40686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12</cp:revision>
  <dcterms:created xsi:type="dcterms:W3CDTF">2023-03-01T04:48:00Z</dcterms:created>
  <dcterms:modified xsi:type="dcterms:W3CDTF">2023-11-23T11:06:00Z</dcterms:modified>
</cp:coreProperties>
</file>